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1F60D6" w14:textId="7D69D8FE" w:rsidR="00FE0EB7" w:rsidRDefault="003B58BE">
      <w:pPr>
        <w:pStyle w:val="Title"/>
        <w:rPr>
          <w:spacing w:val="-2"/>
        </w:rPr>
      </w:pPr>
      <w:r>
        <w:t xml:space="preserve">Potten End CE Primary </w:t>
      </w:r>
      <w:r>
        <w:rPr>
          <w:spacing w:val="-2"/>
        </w:rPr>
        <w:t>School</w:t>
      </w:r>
    </w:p>
    <w:p w14:paraId="7CEFA41A" w14:textId="189E81CF" w:rsidR="00CD5950" w:rsidRDefault="00CD5950">
      <w:pPr>
        <w:pStyle w:val="Title"/>
        <w:rPr>
          <w:spacing w:val="-2"/>
        </w:rPr>
      </w:pPr>
    </w:p>
    <w:p w14:paraId="11638CA3" w14:textId="21949802" w:rsidR="00FE0EB7" w:rsidRDefault="00CD5950">
      <w:pPr>
        <w:spacing w:line="276" w:lineRule="auto"/>
        <w:ind w:right="721"/>
        <w:jc w:val="center"/>
        <w:rPr>
          <w:b/>
          <w:sz w:val="60"/>
        </w:rPr>
      </w:pPr>
      <w:r w:rsidRPr="00CD5950">
        <w:rPr>
          <w:b/>
          <w:spacing w:val="-19"/>
          <w:sz w:val="60"/>
        </w:rPr>
        <w:drawing>
          <wp:anchor distT="0" distB="0" distL="114300" distR="114300" simplePos="0" relativeHeight="251658240" behindDoc="0" locked="0" layoutInCell="1" allowOverlap="1" wp14:anchorId="6CB684F5" wp14:editId="6BB6C98A">
            <wp:simplePos x="0" y="0"/>
            <wp:positionH relativeFrom="page">
              <wp:align>center</wp:align>
            </wp:positionH>
            <wp:positionV relativeFrom="paragraph">
              <wp:posOffset>2188931</wp:posOffset>
            </wp:positionV>
            <wp:extent cx="3875462" cy="4226703"/>
            <wp:effectExtent l="0" t="0" r="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875462" cy="4226703"/>
                    </a:xfrm>
                    <a:prstGeom prst="rect">
                      <a:avLst/>
                    </a:prstGeom>
                  </pic:spPr>
                </pic:pic>
              </a:graphicData>
            </a:graphic>
            <wp14:sizeRelH relativeFrom="margin">
              <wp14:pctWidth>0</wp14:pctWidth>
            </wp14:sizeRelH>
            <wp14:sizeRelV relativeFrom="margin">
              <wp14:pctHeight>0</wp14:pctHeight>
            </wp14:sizeRelV>
          </wp:anchor>
        </w:drawing>
      </w:r>
      <w:r w:rsidR="003B58BE">
        <w:rPr>
          <w:b/>
          <w:sz w:val="60"/>
        </w:rPr>
        <w:t>Behaviour Curriculum Procedures</w:t>
      </w:r>
      <w:r w:rsidR="003B58BE">
        <w:rPr>
          <w:b/>
          <w:spacing w:val="-19"/>
          <w:sz w:val="60"/>
        </w:rPr>
        <w:t xml:space="preserve"> </w:t>
      </w:r>
      <w:r w:rsidR="003B58BE">
        <w:rPr>
          <w:b/>
          <w:sz w:val="60"/>
        </w:rPr>
        <w:t>and</w:t>
      </w:r>
      <w:r w:rsidR="003B58BE">
        <w:rPr>
          <w:b/>
          <w:spacing w:val="-19"/>
          <w:sz w:val="60"/>
        </w:rPr>
        <w:t xml:space="preserve"> </w:t>
      </w:r>
      <w:r w:rsidR="003B58BE">
        <w:rPr>
          <w:b/>
          <w:sz w:val="60"/>
        </w:rPr>
        <w:t>Principles</w:t>
      </w:r>
    </w:p>
    <w:p w14:paraId="3316FF8A" w14:textId="77777777" w:rsidR="00FE0EB7" w:rsidRDefault="00FE0EB7">
      <w:pPr>
        <w:spacing w:line="276" w:lineRule="auto"/>
        <w:jc w:val="center"/>
        <w:rPr>
          <w:b/>
          <w:sz w:val="60"/>
        </w:rPr>
        <w:sectPr w:rsidR="00FE0EB7">
          <w:type w:val="continuous"/>
          <w:pgSz w:w="11920" w:h="16840"/>
          <w:pgMar w:top="500" w:right="708" w:bottom="280" w:left="1417" w:header="720" w:footer="720" w:gutter="0"/>
          <w:cols w:space="720"/>
        </w:sectPr>
      </w:pPr>
    </w:p>
    <w:p w14:paraId="3B37BE36" w14:textId="77777777" w:rsidR="00CD5950" w:rsidRPr="00CD5950" w:rsidRDefault="00CD5950" w:rsidP="00CD5950">
      <w:pPr>
        <w:tabs>
          <w:tab w:val="left" w:pos="518"/>
        </w:tabs>
        <w:ind w:left="158" w:right="1204"/>
        <w:jc w:val="center"/>
        <w:rPr>
          <w:b/>
          <w:sz w:val="24"/>
          <w:szCs w:val="24"/>
        </w:rPr>
      </w:pPr>
      <w:r w:rsidRPr="00CD5950">
        <w:rPr>
          <w:b/>
          <w:sz w:val="24"/>
          <w:szCs w:val="24"/>
        </w:rPr>
        <w:lastRenderedPageBreak/>
        <w:t>Potten End CE Primary School Behaviour Curriculum</w:t>
      </w:r>
    </w:p>
    <w:p w14:paraId="6489004C" w14:textId="77777777" w:rsidR="00CD5950" w:rsidRPr="00CD5950" w:rsidRDefault="00CD5950" w:rsidP="00CD5950">
      <w:pPr>
        <w:tabs>
          <w:tab w:val="left" w:pos="518"/>
        </w:tabs>
        <w:ind w:left="158" w:right="1204"/>
        <w:rPr>
          <w:sz w:val="24"/>
          <w:szCs w:val="24"/>
        </w:rPr>
      </w:pPr>
    </w:p>
    <w:p w14:paraId="76DD5CEA" w14:textId="77777777" w:rsidR="00CD5950" w:rsidRPr="00CD5950" w:rsidRDefault="00CD5950" w:rsidP="00CD5950">
      <w:pPr>
        <w:tabs>
          <w:tab w:val="left" w:pos="518"/>
        </w:tabs>
        <w:ind w:left="158" w:right="1204"/>
        <w:rPr>
          <w:sz w:val="24"/>
          <w:szCs w:val="24"/>
        </w:rPr>
      </w:pPr>
      <w:r w:rsidRPr="00CD5950">
        <w:rPr>
          <w:sz w:val="24"/>
          <w:szCs w:val="24"/>
        </w:rPr>
        <w:t>Our Behaviour Curriculum is delivered through a combination of:</w:t>
      </w:r>
    </w:p>
    <w:p w14:paraId="25428022" w14:textId="77777777" w:rsidR="00CD5950" w:rsidRPr="00CD5950" w:rsidRDefault="00CD5950" w:rsidP="00CD5950">
      <w:pPr>
        <w:tabs>
          <w:tab w:val="left" w:pos="518"/>
        </w:tabs>
        <w:ind w:left="158" w:right="1204"/>
        <w:rPr>
          <w:sz w:val="24"/>
          <w:szCs w:val="24"/>
        </w:rPr>
      </w:pPr>
    </w:p>
    <w:p w14:paraId="033A6D66" w14:textId="77777777" w:rsidR="00CD5950" w:rsidRPr="00CD5950" w:rsidRDefault="00CD5950" w:rsidP="00CD5950">
      <w:pPr>
        <w:pStyle w:val="ListParagraph"/>
        <w:numPr>
          <w:ilvl w:val="0"/>
          <w:numId w:val="42"/>
        </w:numPr>
        <w:tabs>
          <w:tab w:val="left" w:pos="518"/>
        </w:tabs>
        <w:ind w:right="1204"/>
        <w:rPr>
          <w:sz w:val="24"/>
          <w:szCs w:val="24"/>
        </w:rPr>
      </w:pPr>
      <w:r w:rsidRPr="00CD5950">
        <w:rPr>
          <w:sz w:val="24"/>
          <w:szCs w:val="24"/>
        </w:rPr>
        <w:t>Assemblies that focus on behaviour routines</w:t>
      </w:r>
    </w:p>
    <w:p w14:paraId="73839BBF" w14:textId="77777777" w:rsidR="00CD5950" w:rsidRPr="00CD5950" w:rsidRDefault="00CD5950" w:rsidP="00CD5950">
      <w:pPr>
        <w:pStyle w:val="ListParagraph"/>
        <w:numPr>
          <w:ilvl w:val="0"/>
          <w:numId w:val="42"/>
        </w:numPr>
        <w:tabs>
          <w:tab w:val="left" w:pos="518"/>
        </w:tabs>
        <w:ind w:right="1204"/>
        <w:rPr>
          <w:sz w:val="24"/>
          <w:szCs w:val="24"/>
        </w:rPr>
      </w:pPr>
      <w:r w:rsidRPr="00CD5950">
        <w:rPr>
          <w:sz w:val="24"/>
          <w:szCs w:val="24"/>
        </w:rPr>
        <w:t>The Jigsaw-based PSHE curriculum</w:t>
      </w:r>
    </w:p>
    <w:p w14:paraId="1AFAE959" w14:textId="77777777" w:rsidR="00CD5950" w:rsidRPr="00CD5950" w:rsidRDefault="00CD5950" w:rsidP="00CD5950">
      <w:pPr>
        <w:pStyle w:val="ListParagraph"/>
        <w:numPr>
          <w:ilvl w:val="0"/>
          <w:numId w:val="42"/>
        </w:numPr>
        <w:tabs>
          <w:tab w:val="left" w:pos="518"/>
        </w:tabs>
        <w:ind w:right="1204"/>
        <w:rPr>
          <w:sz w:val="24"/>
          <w:szCs w:val="24"/>
        </w:rPr>
      </w:pPr>
      <w:r w:rsidRPr="00CD5950">
        <w:rPr>
          <w:sz w:val="24"/>
          <w:szCs w:val="24"/>
        </w:rPr>
        <w:t>Consistent modelling and reinforcement by all staff throughout the school day, including praising positive behaviour and addressing non-compliance using agreed scripts</w:t>
      </w:r>
    </w:p>
    <w:p w14:paraId="26D6C896" w14:textId="77777777" w:rsidR="00CD5950" w:rsidRPr="00CD5950" w:rsidRDefault="00CD5950" w:rsidP="00CD5950">
      <w:pPr>
        <w:tabs>
          <w:tab w:val="left" w:pos="518"/>
        </w:tabs>
        <w:ind w:left="158" w:right="1204"/>
        <w:rPr>
          <w:sz w:val="24"/>
          <w:szCs w:val="24"/>
        </w:rPr>
      </w:pPr>
    </w:p>
    <w:p w14:paraId="18D9E063" w14:textId="44A8DC9C" w:rsidR="00CD5950" w:rsidRPr="00CD5950" w:rsidRDefault="00CD5950" w:rsidP="00CD5950">
      <w:pPr>
        <w:tabs>
          <w:tab w:val="left" w:pos="518"/>
        </w:tabs>
        <w:ind w:left="158" w:right="1204"/>
        <w:rPr>
          <w:sz w:val="24"/>
          <w:szCs w:val="24"/>
        </w:rPr>
      </w:pPr>
      <w:r w:rsidRPr="00CD5950">
        <w:rPr>
          <w:sz w:val="24"/>
          <w:szCs w:val="24"/>
        </w:rPr>
        <w:t xml:space="preserve">Our Behaviour Curriculum is rooted in our core Christian values of </w:t>
      </w:r>
      <w:r w:rsidRPr="00CD5950">
        <w:rPr>
          <w:b/>
          <w:sz w:val="24"/>
          <w:szCs w:val="24"/>
        </w:rPr>
        <w:t>Respect, Friendship and Perseverance</w:t>
      </w:r>
      <w:r w:rsidRPr="00CD5950">
        <w:rPr>
          <w:sz w:val="24"/>
          <w:szCs w:val="24"/>
        </w:rPr>
        <w:t>, which underpin the strength of our community and our school</w:t>
      </w:r>
      <w:r>
        <w:rPr>
          <w:sz w:val="24"/>
          <w:szCs w:val="24"/>
        </w:rPr>
        <w:t xml:space="preserve"> Christian</w:t>
      </w:r>
      <w:r w:rsidRPr="00CD5950">
        <w:rPr>
          <w:sz w:val="24"/>
          <w:szCs w:val="24"/>
        </w:rPr>
        <w:t xml:space="preserve"> vision.</w:t>
      </w:r>
    </w:p>
    <w:p w14:paraId="7981EAC9" w14:textId="77777777" w:rsidR="00CD5950" w:rsidRPr="00CD5950" w:rsidRDefault="00CD5950" w:rsidP="00CD5950">
      <w:pPr>
        <w:tabs>
          <w:tab w:val="left" w:pos="518"/>
        </w:tabs>
        <w:ind w:left="158" w:right="1204"/>
        <w:rPr>
          <w:sz w:val="24"/>
          <w:szCs w:val="24"/>
        </w:rPr>
      </w:pPr>
    </w:p>
    <w:p w14:paraId="08192366" w14:textId="77777777" w:rsidR="00CD5950" w:rsidRPr="00CD5950" w:rsidRDefault="00CD5950" w:rsidP="00CD5950">
      <w:pPr>
        <w:tabs>
          <w:tab w:val="left" w:pos="518"/>
        </w:tabs>
        <w:ind w:left="158" w:right="1204"/>
        <w:rPr>
          <w:b/>
          <w:sz w:val="24"/>
          <w:szCs w:val="24"/>
        </w:rPr>
      </w:pPr>
      <w:r w:rsidRPr="00CD5950">
        <w:rPr>
          <w:b/>
          <w:sz w:val="24"/>
          <w:szCs w:val="24"/>
        </w:rPr>
        <w:t>Behaviour Curriculum Intent</w:t>
      </w:r>
    </w:p>
    <w:p w14:paraId="476FB5A1" w14:textId="77777777" w:rsidR="00CD5950" w:rsidRPr="00CD5950" w:rsidRDefault="00CD5950" w:rsidP="00CD5950">
      <w:pPr>
        <w:tabs>
          <w:tab w:val="left" w:pos="518"/>
        </w:tabs>
        <w:ind w:left="158" w:right="1204"/>
        <w:rPr>
          <w:sz w:val="24"/>
          <w:szCs w:val="24"/>
        </w:rPr>
      </w:pPr>
    </w:p>
    <w:p w14:paraId="2397B676" w14:textId="46C389FD" w:rsidR="00CD5950" w:rsidRPr="00CD5950" w:rsidRDefault="00CD5950" w:rsidP="00CD5950">
      <w:pPr>
        <w:tabs>
          <w:tab w:val="left" w:pos="518"/>
        </w:tabs>
        <w:ind w:left="158" w:right="1204"/>
        <w:rPr>
          <w:sz w:val="24"/>
          <w:szCs w:val="24"/>
        </w:rPr>
      </w:pPr>
      <w:r w:rsidRPr="00CD5950">
        <w:rPr>
          <w:sz w:val="24"/>
          <w:szCs w:val="24"/>
        </w:rPr>
        <w:t>At Potten End CE Primary School, we wa</w:t>
      </w:r>
      <w:r>
        <w:rPr>
          <w:sz w:val="24"/>
          <w:szCs w:val="24"/>
        </w:rPr>
        <w:t xml:space="preserve">nt our children to be effective </w:t>
      </w:r>
      <w:r w:rsidRPr="00CD5950">
        <w:rPr>
          <w:sz w:val="24"/>
          <w:szCs w:val="24"/>
        </w:rPr>
        <w:t>learners. We aim to develop pupils who are:</w:t>
      </w:r>
    </w:p>
    <w:p w14:paraId="0E3F7F99" w14:textId="77777777" w:rsidR="00CD5950" w:rsidRPr="00CD5950" w:rsidRDefault="00CD5950" w:rsidP="00CD5950">
      <w:pPr>
        <w:tabs>
          <w:tab w:val="left" w:pos="518"/>
        </w:tabs>
        <w:ind w:left="158" w:right="1204"/>
        <w:rPr>
          <w:sz w:val="24"/>
          <w:szCs w:val="24"/>
        </w:rPr>
      </w:pPr>
    </w:p>
    <w:p w14:paraId="350EC2EF" w14:textId="77777777" w:rsidR="00CD5950" w:rsidRPr="00CD5950" w:rsidRDefault="00CD5950" w:rsidP="00CD5950">
      <w:pPr>
        <w:pStyle w:val="ListParagraph"/>
        <w:numPr>
          <w:ilvl w:val="0"/>
          <w:numId w:val="43"/>
        </w:numPr>
        <w:tabs>
          <w:tab w:val="left" w:pos="518"/>
        </w:tabs>
        <w:ind w:right="1204"/>
        <w:rPr>
          <w:sz w:val="24"/>
          <w:szCs w:val="24"/>
        </w:rPr>
      </w:pPr>
      <w:r w:rsidRPr="00CD5950">
        <w:rPr>
          <w:sz w:val="24"/>
          <w:szCs w:val="24"/>
        </w:rPr>
        <w:t>Independent</w:t>
      </w:r>
    </w:p>
    <w:p w14:paraId="12592710" w14:textId="77777777" w:rsidR="00CD5950" w:rsidRPr="00CD5950" w:rsidRDefault="00CD5950" w:rsidP="00CD5950">
      <w:pPr>
        <w:pStyle w:val="ListParagraph"/>
        <w:numPr>
          <w:ilvl w:val="0"/>
          <w:numId w:val="43"/>
        </w:numPr>
        <w:tabs>
          <w:tab w:val="left" w:pos="518"/>
        </w:tabs>
        <w:ind w:right="1204"/>
        <w:rPr>
          <w:sz w:val="24"/>
          <w:szCs w:val="24"/>
        </w:rPr>
      </w:pPr>
      <w:r w:rsidRPr="00CD5950">
        <w:rPr>
          <w:sz w:val="24"/>
          <w:szCs w:val="24"/>
        </w:rPr>
        <w:t>Determined</w:t>
      </w:r>
    </w:p>
    <w:p w14:paraId="013C5B4C" w14:textId="77777777" w:rsidR="00CD5950" w:rsidRPr="00CD5950" w:rsidRDefault="00CD5950" w:rsidP="00CD5950">
      <w:pPr>
        <w:pStyle w:val="ListParagraph"/>
        <w:numPr>
          <w:ilvl w:val="0"/>
          <w:numId w:val="43"/>
        </w:numPr>
        <w:tabs>
          <w:tab w:val="left" w:pos="518"/>
        </w:tabs>
        <w:ind w:right="1204"/>
        <w:rPr>
          <w:sz w:val="24"/>
          <w:szCs w:val="24"/>
        </w:rPr>
      </w:pPr>
      <w:r w:rsidRPr="00CD5950">
        <w:rPr>
          <w:sz w:val="24"/>
          <w:szCs w:val="24"/>
        </w:rPr>
        <w:t>Confident</w:t>
      </w:r>
    </w:p>
    <w:p w14:paraId="038714DB" w14:textId="77777777" w:rsidR="00CD5950" w:rsidRPr="00CD5950" w:rsidRDefault="00CD5950" w:rsidP="00CD5950">
      <w:pPr>
        <w:pStyle w:val="ListParagraph"/>
        <w:numPr>
          <w:ilvl w:val="0"/>
          <w:numId w:val="43"/>
        </w:numPr>
        <w:tabs>
          <w:tab w:val="left" w:pos="518"/>
        </w:tabs>
        <w:ind w:right="1204"/>
        <w:rPr>
          <w:sz w:val="24"/>
          <w:szCs w:val="24"/>
        </w:rPr>
      </w:pPr>
      <w:r w:rsidRPr="00CD5950">
        <w:rPr>
          <w:sz w:val="24"/>
          <w:szCs w:val="24"/>
        </w:rPr>
        <w:t>Curious</w:t>
      </w:r>
    </w:p>
    <w:p w14:paraId="7037C968" w14:textId="77777777" w:rsidR="00CD5950" w:rsidRPr="00CD5950" w:rsidRDefault="00CD5950" w:rsidP="00CD5950">
      <w:pPr>
        <w:pStyle w:val="ListParagraph"/>
        <w:numPr>
          <w:ilvl w:val="0"/>
          <w:numId w:val="43"/>
        </w:numPr>
        <w:tabs>
          <w:tab w:val="left" w:pos="518"/>
        </w:tabs>
        <w:ind w:right="1204"/>
        <w:rPr>
          <w:sz w:val="24"/>
          <w:szCs w:val="24"/>
        </w:rPr>
      </w:pPr>
      <w:r w:rsidRPr="00CD5950">
        <w:rPr>
          <w:sz w:val="24"/>
          <w:szCs w:val="24"/>
        </w:rPr>
        <w:t>Creative</w:t>
      </w:r>
    </w:p>
    <w:p w14:paraId="27369ACB" w14:textId="77777777" w:rsidR="00CD5950" w:rsidRPr="00CD5950" w:rsidRDefault="00CD5950" w:rsidP="00CD5950">
      <w:pPr>
        <w:pStyle w:val="ListParagraph"/>
        <w:numPr>
          <w:ilvl w:val="0"/>
          <w:numId w:val="43"/>
        </w:numPr>
        <w:tabs>
          <w:tab w:val="left" w:pos="518"/>
        </w:tabs>
        <w:ind w:right="1204"/>
        <w:rPr>
          <w:sz w:val="24"/>
          <w:szCs w:val="24"/>
        </w:rPr>
      </w:pPr>
      <w:r w:rsidRPr="00CD5950">
        <w:rPr>
          <w:sz w:val="24"/>
          <w:szCs w:val="24"/>
        </w:rPr>
        <w:t>Ambitious</w:t>
      </w:r>
    </w:p>
    <w:p w14:paraId="74DD29A5" w14:textId="77777777" w:rsidR="00CD5950" w:rsidRPr="00CD5950" w:rsidRDefault="00CD5950" w:rsidP="00CD5950">
      <w:pPr>
        <w:pStyle w:val="ListParagraph"/>
        <w:numPr>
          <w:ilvl w:val="0"/>
          <w:numId w:val="43"/>
        </w:numPr>
        <w:tabs>
          <w:tab w:val="left" w:pos="518"/>
        </w:tabs>
        <w:ind w:right="1204"/>
        <w:rPr>
          <w:sz w:val="24"/>
          <w:szCs w:val="24"/>
        </w:rPr>
      </w:pPr>
      <w:r w:rsidRPr="00CD5950">
        <w:rPr>
          <w:sz w:val="24"/>
          <w:szCs w:val="24"/>
        </w:rPr>
        <w:t>Respectful</w:t>
      </w:r>
    </w:p>
    <w:p w14:paraId="63939F37" w14:textId="77777777" w:rsidR="00CD5950" w:rsidRPr="00CD5950" w:rsidRDefault="00CD5950" w:rsidP="00CD5950">
      <w:pPr>
        <w:pStyle w:val="ListParagraph"/>
        <w:numPr>
          <w:ilvl w:val="0"/>
          <w:numId w:val="43"/>
        </w:numPr>
        <w:tabs>
          <w:tab w:val="left" w:pos="518"/>
        </w:tabs>
        <w:ind w:right="1204"/>
        <w:rPr>
          <w:sz w:val="24"/>
          <w:szCs w:val="24"/>
        </w:rPr>
      </w:pPr>
      <w:r w:rsidRPr="00CD5950">
        <w:rPr>
          <w:sz w:val="24"/>
          <w:szCs w:val="24"/>
        </w:rPr>
        <w:t>Self-believing</w:t>
      </w:r>
    </w:p>
    <w:p w14:paraId="314FFFFC" w14:textId="77777777" w:rsidR="00CD5950" w:rsidRPr="00CD5950" w:rsidRDefault="00CD5950" w:rsidP="00CD5950">
      <w:pPr>
        <w:tabs>
          <w:tab w:val="left" w:pos="518"/>
        </w:tabs>
        <w:ind w:left="158" w:right="1204"/>
        <w:rPr>
          <w:sz w:val="24"/>
          <w:szCs w:val="24"/>
        </w:rPr>
      </w:pPr>
    </w:p>
    <w:p w14:paraId="651C3BD0" w14:textId="77777777" w:rsidR="00CD5950" w:rsidRPr="00CD5950" w:rsidRDefault="00CD5950" w:rsidP="00CD5950">
      <w:pPr>
        <w:tabs>
          <w:tab w:val="left" w:pos="518"/>
        </w:tabs>
        <w:ind w:left="158" w:right="1204"/>
        <w:rPr>
          <w:sz w:val="24"/>
          <w:szCs w:val="24"/>
        </w:rPr>
      </w:pPr>
      <w:r w:rsidRPr="00CD5950">
        <w:rPr>
          <w:sz w:val="24"/>
          <w:szCs w:val="24"/>
        </w:rPr>
        <w:t>We also strive for all pupils to achieve both academically and socially. These qualities will equip them to move successfully to the next stage of their education and continue to flourish.</w:t>
      </w:r>
    </w:p>
    <w:p w14:paraId="072F8F88" w14:textId="77777777" w:rsidR="00CD5950" w:rsidRPr="00CD5950" w:rsidRDefault="00CD5950" w:rsidP="00CD5950">
      <w:pPr>
        <w:tabs>
          <w:tab w:val="left" w:pos="518"/>
        </w:tabs>
        <w:ind w:left="158" w:right="1204"/>
        <w:rPr>
          <w:sz w:val="24"/>
          <w:szCs w:val="24"/>
        </w:rPr>
      </w:pPr>
    </w:p>
    <w:p w14:paraId="46A1F646" w14:textId="77777777" w:rsidR="00CD5950" w:rsidRPr="00CD5950" w:rsidRDefault="00CD5950" w:rsidP="00CD5950">
      <w:pPr>
        <w:tabs>
          <w:tab w:val="left" w:pos="518"/>
        </w:tabs>
        <w:ind w:left="158" w:right="1204"/>
        <w:rPr>
          <w:sz w:val="24"/>
          <w:szCs w:val="24"/>
        </w:rPr>
      </w:pPr>
      <w:r w:rsidRPr="00CD5950">
        <w:rPr>
          <w:sz w:val="24"/>
          <w:szCs w:val="24"/>
        </w:rPr>
        <w:t>To support this, alongside the academic curriculum, we provide a structured Behaviour Curriculum in which children are explicitly taught the skills they need to succeed.</w:t>
      </w:r>
    </w:p>
    <w:p w14:paraId="4E71B92A" w14:textId="77777777" w:rsidR="00CD5950" w:rsidRPr="00CD5950" w:rsidRDefault="00CD5950" w:rsidP="00CD5950">
      <w:pPr>
        <w:tabs>
          <w:tab w:val="left" w:pos="518"/>
        </w:tabs>
        <w:ind w:left="158" w:right="1204"/>
        <w:rPr>
          <w:sz w:val="24"/>
          <w:szCs w:val="24"/>
        </w:rPr>
      </w:pPr>
    </w:p>
    <w:p w14:paraId="7BD96303" w14:textId="77777777" w:rsidR="00CD5950" w:rsidRPr="00CD5950" w:rsidRDefault="00CD5950" w:rsidP="00CD5950">
      <w:pPr>
        <w:tabs>
          <w:tab w:val="left" w:pos="518"/>
        </w:tabs>
        <w:ind w:left="158" w:right="1204"/>
        <w:rPr>
          <w:sz w:val="24"/>
          <w:szCs w:val="24"/>
        </w:rPr>
      </w:pPr>
      <w:r w:rsidRPr="00CD5950">
        <w:rPr>
          <w:sz w:val="24"/>
          <w:szCs w:val="24"/>
        </w:rPr>
        <w:t>We embed a range of clearly defined routines to establish a school culture that reflects our key values and expected behaviours. These routines are essential because:</w:t>
      </w:r>
    </w:p>
    <w:p w14:paraId="5DB8535D" w14:textId="77777777" w:rsidR="00CD5950" w:rsidRPr="00CD5950" w:rsidRDefault="00CD5950" w:rsidP="00CD5950">
      <w:pPr>
        <w:tabs>
          <w:tab w:val="left" w:pos="518"/>
        </w:tabs>
        <w:ind w:left="158" w:right="1204"/>
        <w:rPr>
          <w:sz w:val="24"/>
          <w:szCs w:val="24"/>
        </w:rPr>
      </w:pPr>
    </w:p>
    <w:p w14:paraId="0362F892" w14:textId="77777777" w:rsidR="00CD5950" w:rsidRPr="00CD5950" w:rsidRDefault="00CD5950" w:rsidP="00CD5950">
      <w:pPr>
        <w:pStyle w:val="ListParagraph"/>
        <w:numPr>
          <w:ilvl w:val="0"/>
          <w:numId w:val="44"/>
        </w:numPr>
        <w:tabs>
          <w:tab w:val="left" w:pos="518"/>
        </w:tabs>
        <w:ind w:right="1204"/>
        <w:rPr>
          <w:sz w:val="24"/>
          <w:szCs w:val="24"/>
        </w:rPr>
      </w:pPr>
      <w:r w:rsidRPr="00CD5950">
        <w:rPr>
          <w:sz w:val="24"/>
          <w:szCs w:val="24"/>
        </w:rPr>
        <w:t>Children arrive with different prior experiences, values, and understanding of behaviour</w:t>
      </w:r>
    </w:p>
    <w:p w14:paraId="06E6AE18" w14:textId="77777777" w:rsidR="00CD5950" w:rsidRPr="00CD5950" w:rsidRDefault="00CD5950" w:rsidP="00CD5950">
      <w:pPr>
        <w:pStyle w:val="ListParagraph"/>
        <w:numPr>
          <w:ilvl w:val="0"/>
          <w:numId w:val="44"/>
        </w:numPr>
        <w:tabs>
          <w:tab w:val="left" w:pos="518"/>
        </w:tabs>
        <w:ind w:right="1204"/>
        <w:rPr>
          <w:sz w:val="24"/>
          <w:szCs w:val="24"/>
        </w:rPr>
      </w:pPr>
      <w:r w:rsidRPr="00CD5950">
        <w:rPr>
          <w:sz w:val="24"/>
          <w:szCs w:val="24"/>
        </w:rPr>
        <w:t>Consistent routines help all pupils adopt and embody our shared school values</w:t>
      </w:r>
    </w:p>
    <w:p w14:paraId="5AB172E8" w14:textId="77777777" w:rsidR="00CD5950" w:rsidRPr="00CD5950" w:rsidRDefault="00CD5950" w:rsidP="00CD5950">
      <w:pPr>
        <w:pStyle w:val="ListParagraph"/>
        <w:numPr>
          <w:ilvl w:val="0"/>
          <w:numId w:val="44"/>
        </w:numPr>
        <w:tabs>
          <w:tab w:val="left" w:pos="518"/>
        </w:tabs>
        <w:ind w:right="1204"/>
        <w:rPr>
          <w:sz w:val="24"/>
          <w:szCs w:val="24"/>
        </w:rPr>
      </w:pPr>
      <w:r w:rsidRPr="00CD5950">
        <w:rPr>
          <w:sz w:val="24"/>
          <w:szCs w:val="24"/>
        </w:rPr>
        <w:t>Expectations must be explicitly taught, practised, revisited, and reinforced to become embedded habits</w:t>
      </w:r>
    </w:p>
    <w:p w14:paraId="64922437" w14:textId="77777777" w:rsidR="00CD5950" w:rsidRPr="00CD5950" w:rsidRDefault="00CD5950" w:rsidP="00CD5950">
      <w:pPr>
        <w:pStyle w:val="ListParagraph"/>
        <w:numPr>
          <w:ilvl w:val="0"/>
          <w:numId w:val="44"/>
        </w:numPr>
        <w:tabs>
          <w:tab w:val="left" w:pos="518"/>
        </w:tabs>
        <w:ind w:right="1204"/>
        <w:rPr>
          <w:sz w:val="24"/>
          <w:szCs w:val="24"/>
        </w:rPr>
      </w:pPr>
      <w:r w:rsidRPr="00CD5950">
        <w:rPr>
          <w:sz w:val="24"/>
          <w:szCs w:val="24"/>
        </w:rPr>
        <w:t>Clear routines make positive choices easier and less positive choices less likely</w:t>
      </w:r>
    </w:p>
    <w:p w14:paraId="1CC6C3D6" w14:textId="55844E6F" w:rsidR="00BA684E" w:rsidRPr="00CD5950" w:rsidRDefault="00CD5950" w:rsidP="00CD5950">
      <w:pPr>
        <w:pStyle w:val="ListParagraph"/>
        <w:numPr>
          <w:ilvl w:val="0"/>
          <w:numId w:val="44"/>
        </w:numPr>
        <w:tabs>
          <w:tab w:val="left" w:pos="518"/>
        </w:tabs>
        <w:ind w:right="1204"/>
        <w:rPr>
          <w:sz w:val="24"/>
          <w:szCs w:val="24"/>
        </w:rPr>
      </w:pPr>
      <w:r w:rsidRPr="00CD5950">
        <w:rPr>
          <w:sz w:val="24"/>
          <w:szCs w:val="24"/>
        </w:rPr>
        <w:t>A consistent approach ensures that all members of our school community understand what is expected of them</w:t>
      </w:r>
    </w:p>
    <w:p w14:paraId="1DC05000" w14:textId="7718D71E" w:rsidR="00BA684E" w:rsidRDefault="00BA684E" w:rsidP="00BA684E">
      <w:pPr>
        <w:tabs>
          <w:tab w:val="left" w:pos="518"/>
        </w:tabs>
        <w:ind w:right="1204"/>
        <w:rPr>
          <w:sz w:val="24"/>
          <w:szCs w:val="24"/>
        </w:rPr>
      </w:pPr>
    </w:p>
    <w:p w14:paraId="0F0199BB" w14:textId="42BDB016" w:rsidR="00CD5950" w:rsidRDefault="00CD5950" w:rsidP="00BA684E">
      <w:pPr>
        <w:tabs>
          <w:tab w:val="left" w:pos="518"/>
        </w:tabs>
        <w:ind w:right="1204"/>
        <w:rPr>
          <w:sz w:val="24"/>
          <w:szCs w:val="24"/>
        </w:rPr>
      </w:pPr>
    </w:p>
    <w:p w14:paraId="021918FB" w14:textId="77777777" w:rsidR="00CD5950" w:rsidRPr="006278CD" w:rsidRDefault="00CD5950" w:rsidP="00BA684E">
      <w:pPr>
        <w:tabs>
          <w:tab w:val="left" w:pos="518"/>
        </w:tabs>
        <w:ind w:right="1204"/>
        <w:rPr>
          <w:sz w:val="24"/>
          <w:szCs w:val="24"/>
        </w:rPr>
      </w:pPr>
    </w:p>
    <w:p w14:paraId="59BE8115" w14:textId="77777777" w:rsidR="00BA684E" w:rsidRPr="006278CD" w:rsidRDefault="00BA684E" w:rsidP="00BA684E">
      <w:pPr>
        <w:tabs>
          <w:tab w:val="left" w:pos="518"/>
        </w:tabs>
        <w:ind w:right="1204"/>
        <w:rPr>
          <w:sz w:val="24"/>
          <w:szCs w:val="24"/>
        </w:rPr>
      </w:pPr>
    </w:p>
    <w:p w14:paraId="15D72592" w14:textId="77777777" w:rsidR="00FE0EB7" w:rsidRPr="006278CD" w:rsidRDefault="003B58BE">
      <w:pPr>
        <w:pStyle w:val="Heading2"/>
        <w:spacing w:before="264"/>
      </w:pPr>
      <w:r w:rsidRPr="006278CD">
        <w:lastRenderedPageBreak/>
        <w:t xml:space="preserve">Our Key </w:t>
      </w:r>
      <w:r w:rsidRPr="006278CD">
        <w:rPr>
          <w:spacing w:val="-2"/>
        </w:rPr>
        <w:t>Principles</w:t>
      </w:r>
    </w:p>
    <w:p w14:paraId="79C91878" w14:textId="77777777" w:rsidR="00FE0EB7" w:rsidRPr="006278CD" w:rsidRDefault="00FE0EB7">
      <w:pPr>
        <w:pStyle w:val="BodyText"/>
        <w:rPr>
          <w:b/>
        </w:rPr>
      </w:pPr>
    </w:p>
    <w:p w14:paraId="32BCA9E8" w14:textId="77777777" w:rsidR="00FE0EB7" w:rsidRPr="006278CD" w:rsidRDefault="003B58BE">
      <w:pPr>
        <w:pStyle w:val="BodyText"/>
        <w:ind w:left="23" w:right="1919"/>
      </w:pPr>
      <w:r w:rsidRPr="006278CD">
        <w:t>There</w:t>
      </w:r>
      <w:r w:rsidRPr="006278CD">
        <w:rPr>
          <w:spacing w:val="-4"/>
        </w:rPr>
        <w:t xml:space="preserve"> </w:t>
      </w:r>
      <w:r w:rsidRPr="006278CD">
        <w:t>are</w:t>
      </w:r>
      <w:r w:rsidRPr="006278CD">
        <w:rPr>
          <w:spacing w:val="-4"/>
        </w:rPr>
        <w:t xml:space="preserve"> </w:t>
      </w:r>
      <w:r w:rsidRPr="006278CD">
        <w:t>three</w:t>
      </w:r>
      <w:r w:rsidRPr="006278CD">
        <w:rPr>
          <w:spacing w:val="-4"/>
        </w:rPr>
        <w:t xml:space="preserve"> </w:t>
      </w:r>
      <w:r w:rsidRPr="006278CD">
        <w:t>behaviour</w:t>
      </w:r>
      <w:r w:rsidRPr="006278CD">
        <w:rPr>
          <w:spacing w:val="-5"/>
        </w:rPr>
        <w:t xml:space="preserve"> </w:t>
      </w:r>
      <w:r w:rsidRPr="006278CD">
        <w:t>principles</w:t>
      </w:r>
      <w:r w:rsidRPr="006278CD">
        <w:rPr>
          <w:spacing w:val="-4"/>
        </w:rPr>
        <w:t xml:space="preserve"> </w:t>
      </w:r>
      <w:r w:rsidRPr="006278CD">
        <w:t>at</w:t>
      </w:r>
      <w:r w:rsidRPr="006278CD">
        <w:rPr>
          <w:spacing w:val="-4"/>
        </w:rPr>
        <w:t xml:space="preserve"> </w:t>
      </w:r>
      <w:r w:rsidR="00220B94" w:rsidRPr="006278CD">
        <w:t>Potten End CE</w:t>
      </w:r>
      <w:r w:rsidRPr="006278CD">
        <w:rPr>
          <w:spacing w:val="-4"/>
        </w:rPr>
        <w:t xml:space="preserve"> </w:t>
      </w:r>
      <w:r w:rsidRPr="006278CD">
        <w:t>Primary</w:t>
      </w:r>
      <w:r w:rsidRPr="006278CD">
        <w:rPr>
          <w:spacing w:val="-5"/>
        </w:rPr>
        <w:t xml:space="preserve"> </w:t>
      </w:r>
      <w:r w:rsidRPr="006278CD">
        <w:t>School. These are to:</w:t>
      </w:r>
    </w:p>
    <w:p w14:paraId="0ACEFBEE" w14:textId="77777777" w:rsidR="00FE0EB7" w:rsidRPr="006278CD" w:rsidRDefault="003B58BE">
      <w:pPr>
        <w:pStyle w:val="ListParagraph"/>
        <w:numPr>
          <w:ilvl w:val="0"/>
          <w:numId w:val="40"/>
        </w:numPr>
        <w:tabs>
          <w:tab w:val="left" w:pos="234"/>
        </w:tabs>
        <w:ind w:left="234" w:hanging="211"/>
        <w:rPr>
          <w:sz w:val="24"/>
          <w:szCs w:val="24"/>
        </w:rPr>
      </w:pPr>
      <w:r w:rsidRPr="006278CD">
        <w:rPr>
          <w:sz w:val="24"/>
          <w:szCs w:val="24"/>
        </w:rPr>
        <w:t xml:space="preserve">be </w:t>
      </w:r>
      <w:r w:rsidRPr="006278CD">
        <w:rPr>
          <w:spacing w:val="-2"/>
          <w:sz w:val="24"/>
          <w:szCs w:val="24"/>
        </w:rPr>
        <w:t>respectful;</w:t>
      </w:r>
    </w:p>
    <w:p w14:paraId="41A39A59" w14:textId="77777777" w:rsidR="00FE0EB7" w:rsidRPr="006278CD" w:rsidRDefault="003B58BE">
      <w:pPr>
        <w:pStyle w:val="ListParagraph"/>
        <w:numPr>
          <w:ilvl w:val="0"/>
          <w:numId w:val="40"/>
        </w:numPr>
        <w:tabs>
          <w:tab w:val="left" w:pos="234"/>
        </w:tabs>
        <w:ind w:left="234" w:hanging="211"/>
        <w:rPr>
          <w:sz w:val="24"/>
          <w:szCs w:val="24"/>
        </w:rPr>
      </w:pPr>
      <w:r w:rsidRPr="006278CD">
        <w:rPr>
          <w:sz w:val="24"/>
          <w:szCs w:val="24"/>
        </w:rPr>
        <w:t xml:space="preserve">be </w:t>
      </w:r>
      <w:r w:rsidRPr="006278CD">
        <w:rPr>
          <w:spacing w:val="-2"/>
          <w:sz w:val="24"/>
          <w:szCs w:val="24"/>
        </w:rPr>
        <w:t>responsible;</w:t>
      </w:r>
    </w:p>
    <w:p w14:paraId="3C652DB6" w14:textId="77777777" w:rsidR="00FE0EB7" w:rsidRPr="006278CD" w:rsidRDefault="003B58BE">
      <w:pPr>
        <w:pStyle w:val="ListParagraph"/>
        <w:numPr>
          <w:ilvl w:val="0"/>
          <w:numId w:val="40"/>
        </w:numPr>
        <w:tabs>
          <w:tab w:val="left" w:pos="234"/>
        </w:tabs>
        <w:ind w:left="234" w:hanging="211"/>
        <w:rPr>
          <w:sz w:val="24"/>
          <w:szCs w:val="24"/>
        </w:rPr>
      </w:pPr>
      <w:r w:rsidRPr="006278CD">
        <w:rPr>
          <w:sz w:val="24"/>
          <w:szCs w:val="24"/>
        </w:rPr>
        <w:t xml:space="preserve">be ready to </w:t>
      </w:r>
      <w:r w:rsidRPr="006278CD">
        <w:rPr>
          <w:spacing w:val="-2"/>
          <w:sz w:val="24"/>
          <w:szCs w:val="24"/>
        </w:rPr>
        <w:t>learn.</w:t>
      </w:r>
    </w:p>
    <w:p w14:paraId="3D0585B0" w14:textId="77777777" w:rsidR="00FE0EB7" w:rsidRPr="006278CD" w:rsidRDefault="00FE0EB7">
      <w:pPr>
        <w:pStyle w:val="BodyText"/>
        <w:spacing w:before="51"/>
      </w:pPr>
    </w:p>
    <w:p w14:paraId="17E67773" w14:textId="77777777" w:rsidR="00FE0EB7" w:rsidRPr="006278CD" w:rsidRDefault="003B58BE">
      <w:pPr>
        <w:pStyle w:val="BodyText"/>
        <w:spacing w:before="1"/>
        <w:ind w:left="23"/>
      </w:pPr>
      <w:r w:rsidRPr="006278CD">
        <w:t>Here are just a few examples</w:t>
      </w:r>
      <w:r w:rsidRPr="006278CD">
        <w:rPr>
          <w:spacing w:val="-1"/>
        </w:rPr>
        <w:t xml:space="preserve"> </w:t>
      </w:r>
      <w:r w:rsidRPr="006278CD">
        <w:t xml:space="preserve">of these three </w:t>
      </w:r>
      <w:r w:rsidRPr="006278CD">
        <w:rPr>
          <w:spacing w:val="-2"/>
        </w:rPr>
        <w:t>principles:</w:t>
      </w:r>
    </w:p>
    <w:p w14:paraId="7F812754" w14:textId="77777777" w:rsidR="00FE0EB7" w:rsidRPr="006278CD" w:rsidRDefault="00FE0EB7">
      <w:pPr>
        <w:pStyle w:val="BodyText"/>
        <w:spacing w:before="121"/>
      </w:pPr>
    </w:p>
    <w:tbl>
      <w:tblPr>
        <w:tblW w:w="9740" w:type="dxa"/>
        <w:tblInd w:w="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620"/>
        <w:gridCol w:w="7120"/>
      </w:tblGrid>
      <w:tr w:rsidR="00FE0EB7" w:rsidRPr="006278CD" w14:paraId="180189F1" w14:textId="77777777" w:rsidTr="00BA684E">
        <w:trPr>
          <w:trHeight w:val="1219"/>
        </w:trPr>
        <w:tc>
          <w:tcPr>
            <w:tcW w:w="2620" w:type="dxa"/>
            <w:shd w:val="clear" w:color="auto" w:fill="CFE2F2"/>
          </w:tcPr>
          <w:p w14:paraId="18CEB655" w14:textId="77777777" w:rsidR="00FE0EB7" w:rsidRPr="006278CD" w:rsidRDefault="003B58BE">
            <w:pPr>
              <w:pStyle w:val="TableParagraph"/>
              <w:spacing w:before="107"/>
              <w:ind w:left="94" w:firstLine="0"/>
              <w:rPr>
                <w:b/>
                <w:sz w:val="24"/>
                <w:szCs w:val="24"/>
              </w:rPr>
            </w:pPr>
            <w:r w:rsidRPr="006278CD">
              <w:rPr>
                <w:b/>
                <w:sz w:val="24"/>
                <w:szCs w:val="24"/>
              </w:rPr>
              <w:t xml:space="preserve">Be </w:t>
            </w:r>
            <w:r w:rsidRPr="006278CD">
              <w:rPr>
                <w:b/>
                <w:spacing w:val="-2"/>
                <w:sz w:val="24"/>
                <w:szCs w:val="24"/>
              </w:rPr>
              <w:t>respectful</w:t>
            </w:r>
          </w:p>
        </w:tc>
        <w:tc>
          <w:tcPr>
            <w:tcW w:w="7120" w:type="dxa"/>
          </w:tcPr>
          <w:p w14:paraId="4D35953F" w14:textId="77777777" w:rsidR="00FE0EB7" w:rsidRPr="006278CD" w:rsidRDefault="003B58BE">
            <w:pPr>
              <w:pStyle w:val="TableParagraph"/>
              <w:numPr>
                <w:ilvl w:val="0"/>
                <w:numId w:val="39"/>
              </w:numPr>
              <w:tabs>
                <w:tab w:val="left" w:pos="594"/>
              </w:tabs>
              <w:spacing w:before="107"/>
              <w:ind w:left="594"/>
              <w:rPr>
                <w:sz w:val="24"/>
                <w:szCs w:val="24"/>
              </w:rPr>
            </w:pPr>
            <w:r w:rsidRPr="006278CD">
              <w:rPr>
                <w:sz w:val="24"/>
                <w:szCs w:val="24"/>
              </w:rPr>
              <w:t>Say</w:t>
            </w:r>
            <w:r w:rsidRPr="006278CD">
              <w:rPr>
                <w:spacing w:val="-5"/>
                <w:sz w:val="24"/>
                <w:szCs w:val="24"/>
              </w:rPr>
              <w:t xml:space="preserve"> </w:t>
            </w:r>
            <w:r w:rsidRPr="006278CD">
              <w:rPr>
                <w:sz w:val="24"/>
                <w:szCs w:val="24"/>
              </w:rPr>
              <w:t>please</w:t>
            </w:r>
            <w:r w:rsidRPr="006278CD">
              <w:rPr>
                <w:spacing w:val="-4"/>
                <w:sz w:val="24"/>
                <w:szCs w:val="24"/>
              </w:rPr>
              <w:t xml:space="preserve"> </w:t>
            </w:r>
            <w:r w:rsidRPr="006278CD">
              <w:rPr>
                <w:sz w:val="24"/>
                <w:szCs w:val="24"/>
              </w:rPr>
              <w:t>and</w:t>
            </w:r>
            <w:r w:rsidRPr="006278CD">
              <w:rPr>
                <w:spacing w:val="-4"/>
                <w:sz w:val="24"/>
                <w:szCs w:val="24"/>
              </w:rPr>
              <w:t xml:space="preserve"> </w:t>
            </w:r>
            <w:r w:rsidRPr="006278CD">
              <w:rPr>
                <w:sz w:val="24"/>
                <w:szCs w:val="24"/>
              </w:rPr>
              <w:t>thank</w:t>
            </w:r>
            <w:r w:rsidRPr="006278CD">
              <w:rPr>
                <w:spacing w:val="-4"/>
                <w:sz w:val="24"/>
                <w:szCs w:val="24"/>
              </w:rPr>
              <w:t xml:space="preserve"> </w:t>
            </w:r>
            <w:r w:rsidRPr="006278CD">
              <w:rPr>
                <w:spacing w:val="-5"/>
                <w:sz w:val="24"/>
                <w:szCs w:val="24"/>
              </w:rPr>
              <w:t>you</w:t>
            </w:r>
          </w:p>
          <w:p w14:paraId="1BAB7ED6" w14:textId="77777777" w:rsidR="00FE0EB7" w:rsidRPr="006278CD" w:rsidRDefault="003B58BE">
            <w:pPr>
              <w:pStyle w:val="TableParagraph"/>
              <w:numPr>
                <w:ilvl w:val="0"/>
                <w:numId w:val="39"/>
              </w:numPr>
              <w:tabs>
                <w:tab w:val="left" w:pos="594"/>
              </w:tabs>
              <w:ind w:left="594"/>
              <w:rPr>
                <w:sz w:val="24"/>
                <w:szCs w:val="24"/>
              </w:rPr>
            </w:pPr>
            <w:r w:rsidRPr="006278CD">
              <w:rPr>
                <w:sz w:val="24"/>
                <w:szCs w:val="24"/>
              </w:rPr>
              <w:t>Hold</w:t>
            </w:r>
            <w:r w:rsidRPr="006278CD">
              <w:rPr>
                <w:spacing w:val="-4"/>
                <w:sz w:val="24"/>
                <w:szCs w:val="24"/>
              </w:rPr>
              <w:t xml:space="preserve"> </w:t>
            </w:r>
            <w:r w:rsidRPr="006278CD">
              <w:rPr>
                <w:sz w:val="24"/>
                <w:szCs w:val="24"/>
              </w:rPr>
              <w:t>doors</w:t>
            </w:r>
            <w:r w:rsidRPr="006278CD">
              <w:rPr>
                <w:spacing w:val="-4"/>
                <w:sz w:val="24"/>
                <w:szCs w:val="24"/>
              </w:rPr>
              <w:t xml:space="preserve"> </w:t>
            </w:r>
            <w:r w:rsidRPr="006278CD">
              <w:rPr>
                <w:sz w:val="24"/>
                <w:szCs w:val="24"/>
              </w:rPr>
              <w:t>open</w:t>
            </w:r>
            <w:r w:rsidRPr="006278CD">
              <w:rPr>
                <w:spacing w:val="-4"/>
                <w:sz w:val="24"/>
                <w:szCs w:val="24"/>
              </w:rPr>
              <w:t xml:space="preserve"> </w:t>
            </w:r>
            <w:r w:rsidRPr="006278CD">
              <w:rPr>
                <w:sz w:val="24"/>
                <w:szCs w:val="24"/>
              </w:rPr>
              <w:t>for</w:t>
            </w:r>
            <w:r w:rsidRPr="006278CD">
              <w:rPr>
                <w:spacing w:val="-4"/>
                <w:sz w:val="24"/>
                <w:szCs w:val="24"/>
              </w:rPr>
              <w:t xml:space="preserve"> </w:t>
            </w:r>
            <w:r w:rsidRPr="006278CD">
              <w:rPr>
                <w:spacing w:val="-2"/>
                <w:sz w:val="24"/>
                <w:szCs w:val="24"/>
              </w:rPr>
              <w:t>others</w:t>
            </w:r>
          </w:p>
          <w:p w14:paraId="1D2D8F44" w14:textId="77777777" w:rsidR="00FE0EB7" w:rsidRPr="006278CD" w:rsidRDefault="003B58BE">
            <w:pPr>
              <w:pStyle w:val="TableParagraph"/>
              <w:numPr>
                <w:ilvl w:val="0"/>
                <w:numId w:val="39"/>
              </w:numPr>
              <w:tabs>
                <w:tab w:val="left" w:pos="594"/>
              </w:tabs>
              <w:ind w:left="594"/>
              <w:rPr>
                <w:sz w:val="24"/>
                <w:szCs w:val="24"/>
              </w:rPr>
            </w:pPr>
            <w:r w:rsidRPr="006278CD">
              <w:rPr>
                <w:sz w:val="24"/>
                <w:szCs w:val="24"/>
              </w:rPr>
              <w:t>Talk</w:t>
            </w:r>
            <w:r w:rsidRPr="006278CD">
              <w:rPr>
                <w:spacing w:val="-11"/>
                <w:sz w:val="24"/>
                <w:szCs w:val="24"/>
              </w:rPr>
              <w:t xml:space="preserve"> </w:t>
            </w:r>
            <w:r w:rsidRPr="006278CD">
              <w:rPr>
                <w:sz w:val="24"/>
                <w:szCs w:val="24"/>
              </w:rPr>
              <w:t>kindly</w:t>
            </w:r>
            <w:r w:rsidRPr="006278CD">
              <w:rPr>
                <w:spacing w:val="-10"/>
                <w:sz w:val="24"/>
                <w:szCs w:val="24"/>
              </w:rPr>
              <w:t xml:space="preserve"> </w:t>
            </w:r>
            <w:r w:rsidRPr="006278CD">
              <w:rPr>
                <w:sz w:val="24"/>
                <w:szCs w:val="24"/>
              </w:rPr>
              <w:t>to</w:t>
            </w:r>
            <w:r w:rsidRPr="006278CD">
              <w:rPr>
                <w:spacing w:val="-10"/>
                <w:sz w:val="24"/>
                <w:szCs w:val="24"/>
              </w:rPr>
              <w:t xml:space="preserve"> </w:t>
            </w:r>
            <w:r w:rsidRPr="006278CD">
              <w:rPr>
                <w:sz w:val="24"/>
                <w:szCs w:val="24"/>
              </w:rPr>
              <w:t>other</w:t>
            </w:r>
            <w:r w:rsidRPr="006278CD">
              <w:rPr>
                <w:spacing w:val="-10"/>
                <w:sz w:val="24"/>
                <w:szCs w:val="24"/>
              </w:rPr>
              <w:t xml:space="preserve"> </w:t>
            </w:r>
            <w:r w:rsidRPr="006278CD">
              <w:rPr>
                <w:spacing w:val="-2"/>
                <w:sz w:val="24"/>
                <w:szCs w:val="24"/>
              </w:rPr>
              <w:t>pupils</w:t>
            </w:r>
          </w:p>
          <w:p w14:paraId="77DDEE07" w14:textId="77777777" w:rsidR="00FE0EB7" w:rsidRPr="006278CD" w:rsidRDefault="003B58BE">
            <w:pPr>
              <w:pStyle w:val="TableParagraph"/>
              <w:numPr>
                <w:ilvl w:val="0"/>
                <w:numId w:val="39"/>
              </w:numPr>
              <w:tabs>
                <w:tab w:val="left" w:pos="594"/>
              </w:tabs>
              <w:ind w:left="594"/>
              <w:rPr>
                <w:sz w:val="24"/>
                <w:szCs w:val="24"/>
              </w:rPr>
            </w:pPr>
            <w:r w:rsidRPr="006278CD">
              <w:rPr>
                <w:sz w:val="24"/>
                <w:szCs w:val="24"/>
              </w:rPr>
              <w:t>Say</w:t>
            </w:r>
            <w:r w:rsidRPr="006278CD">
              <w:rPr>
                <w:spacing w:val="-7"/>
                <w:sz w:val="24"/>
                <w:szCs w:val="24"/>
              </w:rPr>
              <w:t xml:space="preserve"> </w:t>
            </w:r>
            <w:r w:rsidRPr="006278CD">
              <w:rPr>
                <w:sz w:val="24"/>
                <w:szCs w:val="24"/>
              </w:rPr>
              <w:t>good</w:t>
            </w:r>
            <w:r w:rsidRPr="006278CD">
              <w:rPr>
                <w:spacing w:val="-5"/>
                <w:sz w:val="24"/>
                <w:szCs w:val="24"/>
              </w:rPr>
              <w:t xml:space="preserve"> </w:t>
            </w:r>
            <w:r w:rsidRPr="006278CD">
              <w:rPr>
                <w:sz w:val="24"/>
                <w:szCs w:val="24"/>
              </w:rPr>
              <w:t>morning</w:t>
            </w:r>
            <w:r w:rsidRPr="006278CD">
              <w:rPr>
                <w:spacing w:val="-4"/>
                <w:sz w:val="24"/>
                <w:szCs w:val="24"/>
              </w:rPr>
              <w:t xml:space="preserve"> </w:t>
            </w:r>
            <w:r w:rsidRPr="006278CD">
              <w:rPr>
                <w:sz w:val="24"/>
                <w:szCs w:val="24"/>
              </w:rPr>
              <w:t>and</w:t>
            </w:r>
            <w:r w:rsidRPr="006278CD">
              <w:rPr>
                <w:spacing w:val="-5"/>
                <w:sz w:val="24"/>
                <w:szCs w:val="24"/>
              </w:rPr>
              <w:t xml:space="preserve"> </w:t>
            </w:r>
            <w:r w:rsidRPr="006278CD">
              <w:rPr>
                <w:sz w:val="24"/>
                <w:szCs w:val="24"/>
              </w:rPr>
              <w:t>good</w:t>
            </w:r>
            <w:r w:rsidRPr="006278CD">
              <w:rPr>
                <w:spacing w:val="-5"/>
                <w:sz w:val="24"/>
                <w:szCs w:val="24"/>
              </w:rPr>
              <w:t xml:space="preserve"> </w:t>
            </w:r>
            <w:r w:rsidRPr="006278CD">
              <w:rPr>
                <w:sz w:val="24"/>
                <w:szCs w:val="24"/>
              </w:rPr>
              <w:t>afternoon</w:t>
            </w:r>
            <w:r w:rsidRPr="006278CD">
              <w:rPr>
                <w:spacing w:val="-4"/>
                <w:sz w:val="24"/>
                <w:szCs w:val="24"/>
              </w:rPr>
              <w:t xml:space="preserve"> </w:t>
            </w:r>
            <w:r w:rsidRPr="006278CD">
              <w:rPr>
                <w:sz w:val="24"/>
                <w:szCs w:val="24"/>
              </w:rPr>
              <w:t>in</w:t>
            </w:r>
            <w:r w:rsidRPr="006278CD">
              <w:rPr>
                <w:spacing w:val="-5"/>
                <w:sz w:val="24"/>
                <w:szCs w:val="24"/>
              </w:rPr>
              <w:t xml:space="preserve"> </w:t>
            </w:r>
            <w:r w:rsidRPr="006278CD">
              <w:rPr>
                <w:sz w:val="24"/>
                <w:szCs w:val="24"/>
              </w:rPr>
              <w:t>response</w:t>
            </w:r>
            <w:r w:rsidRPr="006278CD">
              <w:rPr>
                <w:spacing w:val="-5"/>
                <w:sz w:val="24"/>
                <w:szCs w:val="24"/>
              </w:rPr>
              <w:t xml:space="preserve"> </w:t>
            </w:r>
            <w:r w:rsidRPr="006278CD">
              <w:rPr>
                <w:sz w:val="24"/>
                <w:szCs w:val="24"/>
              </w:rPr>
              <w:t>to</w:t>
            </w:r>
            <w:r w:rsidRPr="006278CD">
              <w:rPr>
                <w:spacing w:val="-4"/>
                <w:sz w:val="24"/>
                <w:szCs w:val="24"/>
              </w:rPr>
              <w:t xml:space="preserve"> </w:t>
            </w:r>
            <w:r w:rsidRPr="006278CD">
              <w:rPr>
                <w:spacing w:val="-2"/>
                <w:sz w:val="24"/>
                <w:szCs w:val="24"/>
              </w:rPr>
              <w:t>adults</w:t>
            </w:r>
          </w:p>
        </w:tc>
      </w:tr>
      <w:tr w:rsidR="00FE0EB7" w:rsidRPr="006278CD" w14:paraId="573CD76E" w14:textId="77777777" w:rsidTr="00BA684E">
        <w:trPr>
          <w:trHeight w:val="2219"/>
        </w:trPr>
        <w:tc>
          <w:tcPr>
            <w:tcW w:w="2620" w:type="dxa"/>
            <w:shd w:val="clear" w:color="auto" w:fill="CFE2F2"/>
          </w:tcPr>
          <w:p w14:paraId="0E159EB9" w14:textId="77777777" w:rsidR="00FE0EB7" w:rsidRPr="006278CD" w:rsidRDefault="003B58BE">
            <w:pPr>
              <w:pStyle w:val="TableParagraph"/>
              <w:spacing w:before="103"/>
              <w:ind w:left="94" w:firstLine="0"/>
              <w:rPr>
                <w:b/>
                <w:sz w:val="24"/>
                <w:szCs w:val="24"/>
              </w:rPr>
            </w:pPr>
            <w:r w:rsidRPr="006278CD">
              <w:rPr>
                <w:b/>
                <w:sz w:val="24"/>
                <w:szCs w:val="24"/>
              </w:rPr>
              <w:t xml:space="preserve">Be </w:t>
            </w:r>
            <w:r w:rsidRPr="006278CD">
              <w:rPr>
                <w:b/>
                <w:spacing w:val="-2"/>
                <w:sz w:val="24"/>
                <w:szCs w:val="24"/>
              </w:rPr>
              <w:t>responsible</w:t>
            </w:r>
          </w:p>
        </w:tc>
        <w:tc>
          <w:tcPr>
            <w:tcW w:w="7120" w:type="dxa"/>
          </w:tcPr>
          <w:p w14:paraId="6E76CD36" w14:textId="77777777" w:rsidR="00FE0EB7" w:rsidRPr="006278CD" w:rsidRDefault="003B58BE">
            <w:pPr>
              <w:pStyle w:val="TableParagraph"/>
              <w:numPr>
                <w:ilvl w:val="0"/>
                <w:numId w:val="38"/>
              </w:numPr>
              <w:tabs>
                <w:tab w:val="left" w:pos="594"/>
              </w:tabs>
              <w:spacing w:before="103"/>
              <w:ind w:left="594"/>
              <w:rPr>
                <w:sz w:val="24"/>
                <w:szCs w:val="24"/>
              </w:rPr>
            </w:pPr>
            <w:r w:rsidRPr="006278CD">
              <w:rPr>
                <w:sz w:val="24"/>
                <w:szCs w:val="24"/>
              </w:rPr>
              <w:t>Remember</w:t>
            </w:r>
            <w:r w:rsidRPr="006278CD">
              <w:rPr>
                <w:spacing w:val="-7"/>
                <w:sz w:val="24"/>
                <w:szCs w:val="24"/>
              </w:rPr>
              <w:t xml:space="preserve"> </w:t>
            </w:r>
            <w:r w:rsidRPr="006278CD">
              <w:rPr>
                <w:sz w:val="24"/>
                <w:szCs w:val="24"/>
              </w:rPr>
              <w:t>to</w:t>
            </w:r>
            <w:r w:rsidRPr="006278CD">
              <w:rPr>
                <w:spacing w:val="-6"/>
                <w:sz w:val="24"/>
                <w:szCs w:val="24"/>
              </w:rPr>
              <w:t xml:space="preserve"> </w:t>
            </w:r>
            <w:r w:rsidRPr="006278CD">
              <w:rPr>
                <w:sz w:val="24"/>
                <w:szCs w:val="24"/>
              </w:rPr>
              <w:t>wear</w:t>
            </w:r>
            <w:r w:rsidRPr="006278CD">
              <w:rPr>
                <w:spacing w:val="-6"/>
                <w:sz w:val="24"/>
                <w:szCs w:val="24"/>
              </w:rPr>
              <w:t xml:space="preserve"> </w:t>
            </w:r>
            <w:r w:rsidRPr="006278CD">
              <w:rPr>
                <w:sz w:val="24"/>
                <w:szCs w:val="24"/>
              </w:rPr>
              <w:t>appropriate</w:t>
            </w:r>
            <w:r w:rsidRPr="006278CD">
              <w:rPr>
                <w:spacing w:val="-6"/>
                <w:sz w:val="24"/>
                <w:szCs w:val="24"/>
              </w:rPr>
              <w:t xml:space="preserve"> </w:t>
            </w:r>
            <w:r w:rsidRPr="006278CD">
              <w:rPr>
                <w:sz w:val="24"/>
                <w:szCs w:val="24"/>
              </w:rPr>
              <w:t>school</w:t>
            </w:r>
            <w:r w:rsidRPr="006278CD">
              <w:rPr>
                <w:spacing w:val="-6"/>
                <w:sz w:val="24"/>
                <w:szCs w:val="24"/>
              </w:rPr>
              <w:t xml:space="preserve"> </w:t>
            </w:r>
            <w:r w:rsidRPr="006278CD">
              <w:rPr>
                <w:spacing w:val="-2"/>
                <w:sz w:val="24"/>
                <w:szCs w:val="24"/>
              </w:rPr>
              <w:t>uniform</w:t>
            </w:r>
          </w:p>
          <w:p w14:paraId="5EAB7EAF" w14:textId="77777777" w:rsidR="00FE0EB7" w:rsidRPr="006278CD" w:rsidRDefault="003B58BE">
            <w:pPr>
              <w:pStyle w:val="TableParagraph"/>
              <w:numPr>
                <w:ilvl w:val="0"/>
                <w:numId w:val="38"/>
              </w:numPr>
              <w:tabs>
                <w:tab w:val="left" w:pos="594"/>
              </w:tabs>
              <w:ind w:left="594"/>
              <w:rPr>
                <w:sz w:val="24"/>
                <w:szCs w:val="24"/>
              </w:rPr>
            </w:pPr>
            <w:r w:rsidRPr="006278CD">
              <w:rPr>
                <w:sz w:val="24"/>
                <w:szCs w:val="24"/>
              </w:rPr>
              <w:t>Remember</w:t>
            </w:r>
            <w:r w:rsidRPr="006278CD">
              <w:rPr>
                <w:spacing w:val="-6"/>
                <w:sz w:val="24"/>
                <w:szCs w:val="24"/>
              </w:rPr>
              <w:t xml:space="preserve"> </w:t>
            </w:r>
            <w:r w:rsidRPr="006278CD">
              <w:rPr>
                <w:sz w:val="24"/>
                <w:szCs w:val="24"/>
              </w:rPr>
              <w:t>to</w:t>
            </w:r>
            <w:r w:rsidRPr="006278CD">
              <w:rPr>
                <w:spacing w:val="-4"/>
                <w:sz w:val="24"/>
                <w:szCs w:val="24"/>
              </w:rPr>
              <w:t xml:space="preserve"> </w:t>
            </w:r>
            <w:r w:rsidRPr="006278CD">
              <w:rPr>
                <w:sz w:val="24"/>
                <w:szCs w:val="24"/>
              </w:rPr>
              <w:t>bring</w:t>
            </w:r>
            <w:r w:rsidRPr="006278CD">
              <w:rPr>
                <w:spacing w:val="-4"/>
                <w:sz w:val="24"/>
                <w:szCs w:val="24"/>
              </w:rPr>
              <w:t xml:space="preserve"> </w:t>
            </w:r>
            <w:r w:rsidRPr="006278CD">
              <w:rPr>
                <w:sz w:val="24"/>
                <w:szCs w:val="24"/>
              </w:rPr>
              <w:t>in</w:t>
            </w:r>
            <w:r w:rsidRPr="006278CD">
              <w:rPr>
                <w:spacing w:val="-4"/>
                <w:sz w:val="24"/>
                <w:szCs w:val="24"/>
              </w:rPr>
              <w:t xml:space="preserve"> </w:t>
            </w:r>
            <w:r w:rsidRPr="006278CD">
              <w:rPr>
                <w:sz w:val="24"/>
                <w:szCs w:val="24"/>
              </w:rPr>
              <w:t>what</w:t>
            </w:r>
            <w:r w:rsidRPr="006278CD">
              <w:rPr>
                <w:spacing w:val="-4"/>
                <w:sz w:val="24"/>
                <w:szCs w:val="24"/>
              </w:rPr>
              <w:t xml:space="preserve"> </w:t>
            </w:r>
            <w:r w:rsidRPr="006278CD">
              <w:rPr>
                <w:sz w:val="24"/>
                <w:szCs w:val="24"/>
              </w:rPr>
              <w:t>is</w:t>
            </w:r>
            <w:r w:rsidRPr="006278CD">
              <w:rPr>
                <w:spacing w:val="-4"/>
                <w:sz w:val="24"/>
                <w:szCs w:val="24"/>
              </w:rPr>
              <w:t xml:space="preserve"> </w:t>
            </w:r>
            <w:r w:rsidRPr="006278CD">
              <w:rPr>
                <w:sz w:val="24"/>
                <w:szCs w:val="24"/>
              </w:rPr>
              <w:t>needed</w:t>
            </w:r>
            <w:r w:rsidRPr="006278CD">
              <w:rPr>
                <w:spacing w:val="-4"/>
                <w:sz w:val="24"/>
                <w:szCs w:val="24"/>
              </w:rPr>
              <w:t xml:space="preserve"> </w:t>
            </w:r>
            <w:r w:rsidRPr="006278CD">
              <w:rPr>
                <w:sz w:val="24"/>
                <w:szCs w:val="24"/>
              </w:rPr>
              <w:t>for</w:t>
            </w:r>
            <w:r w:rsidRPr="006278CD">
              <w:rPr>
                <w:spacing w:val="-4"/>
                <w:sz w:val="24"/>
                <w:szCs w:val="24"/>
              </w:rPr>
              <w:t xml:space="preserve"> </w:t>
            </w:r>
            <w:r w:rsidRPr="006278CD">
              <w:rPr>
                <w:spacing w:val="-2"/>
                <w:sz w:val="24"/>
                <w:szCs w:val="24"/>
              </w:rPr>
              <w:t>school</w:t>
            </w:r>
          </w:p>
          <w:p w14:paraId="7427F954" w14:textId="77777777" w:rsidR="00FE0EB7" w:rsidRPr="006278CD" w:rsidRDefault="003B58BE">
            <w:pPr>
              <w:pStyle w:val="TableParagraph"/>
              <w:numPr>
                <w:ilvl w:val="0"/>
                <w:numId w:val="38"/>
              </w:numPr>
              <w:tabs>
                <w:tab w:val="left" w:pos="594"/>
              </w:tabs>
              <w:ind w:left="594"/>
              <w:rPr>
                <w:sz w:val="24"/>
                <w:szCs w:val="24"/>
              </w:rPr>
            </w:pPr>
            <w:r w:rsidRPr="006278CD">
              <w:rPr>
                <w:sz w:val="24"/>
                <w:szCs w:val="24"/>
              </w:rPr>
              <w:t>Keep</w:t>
            </w:r>
            <w:r w:rsidRPr="006278CD">
              <w:rPr>
                <w:spacing w:val="-6"/>
                <w:sz w:val="24"/>
                <w:szCs w:val="24"/>
              </w:rPr>
              <w:t xml:space="preserve"> </w:t>
            </w:r>
            <w:r w:rsidRPr="006278CD">
              <w:rPr>
                <w:sz w:val="24"/>
                <w:szCs w:val="24"/>
              </w:rPr>
              <w:t>your</w:t>
            </w:r>
            <w:r w:rsidRPr="006278CD">
              <w:rPr>
                <w:spacing w:val="-6"/>
                <w:sz w:val="24"/>
                <w:szCs w:val="24"/>
              </w:rPr>
              <w:t xml:space="preserve"> </w:t>
            </w:r>
            <w:r w:rsidRPr="006278CD">
              <w:rPr>
                <w:sz w:val="24"/>
                <w:szCs w:val="24"/>
              </w:rPr>
              <w:t>classroom</w:t>
            </w:r>
            <w:r w:rsidRPr="006278CD">
              <w:rPr>
                <w:spacing w:val="-6"/>
                <w:sz w:val="24"/>
                <w:szCs w:val="24"/>
              </w:rPr>
              <w:t xml:space="preserve"> </w:t>
            </w:r>
            <w:r w:rsidRPr="006278CD">
              <w:rPr>
                <w:sz w:val="24"/>
                <w:szCs w:val="24"/>
              </w:rPr>
              <w:t>and</w:t>
            </w:r>
            <w:r w:rsidRPr="006278CD">
              <w:rPr>
                <w:spacing w:val="-5"/>
                <w:sz w:val="24"/>
                <w:szCs w:val="24"/>
              </w:rPr>
              <w:t xml:space="preserve"> </w:t>
            </w:r>
            <w:r w:rsidRPr="006278CD">
              <w:rPr>
                <w:sz w:val="24"/>
                <w:szCs w:val="24"/>
              </w:rPr>
              <w:t>the</w:t>
            </w:r>
            <w:r w:rsidRPr="006278CD">
              <w:rPr>
                <w:spacing w:val="-6"/>
                <w:sz w:val="24"/>
                <w:szCs w:val="24"/>
              </w:rPr>
              <w:t xml:space="preserve"> </w:t>
            </w:r>
            <w:r w:rsidRPr="006278CD">
              <w:rPr>
                <w:sz w:val="24"/>
                <w:szCs w:val="24"/>
              </w:rPr>
              <w:t>school</w:t>
            </w:r>
            <w:r w:rsidRPr="006278CD">
              <w:rPr>
                <w:spacing w:val="-6"/>
                <w:sz w:val="24"/>
                <w:szCs w:val="24"/>
              </w:rPr>
              <w:t xml:space="preserve"> </w:t>
            </w:r>
            <w:r w:rsidRPr="006278CD">
              <w:rPr>
                <w:sz w:val="24"/>
                <w:szCs w:val="24"/>
              </w:rPr>
              <w:t>environment</w:t>
            </w:r>
            <w:r w:rsidRPr="006278CD">
              <w:rPr>
                <w:spacing w:val="-5"/>
                <w:sz w:val="24"/>
                <w:szCs w:val="24"/>
              </w:rPr>
              <w:t xml:space="preserve"> </w:t>
            </w:r>
            <w:r w:rsidRPr="006278CD">
              <w:rPr>
                <w:spacing w:val="-4"/>
                <w:sz w:val="24"/>
                <w:szCs w:val="24"/>
              </w:rPr>
              <w:t>tidy</w:t>
            </w:r>
          </w:p>
          <w:p w14:paraId="3C951216" w14:textId="77777777" w:rsidR="00FE0EB7" w:rsidRPr="006278CD" w:rsidRDefault="003B58BE">
            <w:pPr>
              <w:pStyle w:val="TableParagraph"/>
              <w:numPr>
                <w:ilvl w:val="0"/>
                <w:numId w:val="38"/>
              </w:numPr>
              <w:tabs>
                <w:tab w:val="left" w:pos="594"/>
              </w:tabs>
              <w:ind w:left="594"/>
              <w:rPr>
                <w:sz w:val="24"/>
                <w:szCs w:val="24"/>
              </w:rPr>
            </w:pPr>
            <w:r w:rsidRPr="006278CD">
              <w:rPr>
                <w:sz w:val="24"/>
                <w:szCs w:val="24"/>
              </w:rPr>
              <w:t>Be</w:t>
            </w:r>
            <w:r w:rsidRPr="006278CD">
              <w:rPr>
                <w:spacing w:val="-7"/>
                <w:sz w:val="24"/>
                <w:szCs w:val="24"/>
              </w:rPr>
              <w:t xml:space="preserve"> </w:t>
            </w:r>
            <w:r w:rsidRPr="006278CD">
              <w:rPr>
                <w:sz w:val="24"/>
                <w:szCs w:val="24"/>
              </w:rPr>
              <w:t>honest</w:t>
            </w:r>
            <w:r w:rsidRPr="006278CD">
              <w:rPr>
                <w:spacing w:val="-5"/>
                <w:sz w:val="24"/>
                <w:szCs w:val="24"/>
              </w:rPr>
              <w:t xml:space="preserve"> </w:t>
            </w:r>
            <w:r w:rsidRPr="006278CD">
              <w:rPr>
                <w:sz w:val="24"/>
                <w:szCs w:val="24"/>
              </w:rPr>
              <w:t>and</w:t>
            </w:r>
            <w:r w:rsidRPr="006278CD">
              <w:rPr>
                <w:spacing w:val="-4"/>
                <w:sz w:val="24"/>
                <w:szCs w:val="24"/>
              </w:rPr>
              <w:t xml:space="preserve"> </w:t>
            </w:r>
            <w:r w:rsidRPr="006278CD">
              <w:rPr>
                <w:sz w:val="24"/>
                <w:szCs w:val="24"/>
              </w:rPr>
              <w:t>accept</w:t>
            </w:r>
            <w:r w:rsidRPr="006278CD">
              <w:rPr>
                <w:spacing w:val="-5"/>
                <w:sz w:val="24"/>
                <w:szCs w:val="24"/>
              </w:rPr>
              <w:t xml:space="preserve"> </w:t>
            </w:r>
            <w:r w:rsidRPr="006278CD">
              <w:rPr>
                <w:sz w:val="24"/>
                <w:szCs w:val="24"/>
              </w:rPr>
              <w:t>responsibility</w:t>
            </w:r>
            <w:r w:rsidRPr="006278CD">
              <w:rPr>
                <w:spacing w:val="-4"/>
                <w:sz w:val="24"/>
                <w:szCs w:val="24"/>
              </w:rPr>
              <w:t xml:space="preserve"> </w:t>
            </w:r>
            <w:r w:rsidRPr="006278CD">
              <w:rPr>
                <w:sz w:val="24"/>
                <w:szCs w:val="24"/>
              </w:rPr>
              <w:t>if</w:t>
            </w:r>
            <w:r w:rsidRPr="006278CD">
              <w:rPr>
                <w:spacing w:val="-5"/>
                <w:sz w:val="24"/>
                <w:szCs w:val="24"/>
              </w:rPr>
              <w:t xml:space="preserve"> </w:t>
            </w:r>
            <w:r w:rsidRPr="006278CD">
              <w:rPr>
                <w:sz w:val="24"/>
                <w:szCs w:val="24"/>
              </w:rPr>
              <w:t>you</w:t>
            </w:r>
            <w:r w:rsidRPr="006278CD">
              <w:rPr>
                <w:spacing w:val="-4"/>
                <w:sz w:val="24"/>
                <w:szCs w:val="24"/>
              </w:rPr>
              <w:t xml:space="preserve"> </w:t>
            </w:r>
            <w:r w:rsidRPr="006278CD">
              <w:rPr>
                <w:sz w:val="24"/>
                <w:szCs w:val="24"/>
              </w:rPr>
              <w:t>make</w:t>
            </w:r>
            <w:r w:rsidRPr="006278CD">
              <w:rPr>
                <w:spacing w:val="-5"/>
                <w:sz w:val="24"/>
                <w:szCs w:val="24"/>
              </w:rPr>
              <w:t xml:space="preserve"> </w:t>
            </w:r>
            <w:r w:rsidRPr="006278CD">
              <w:rPr>
                <w:sz w:val="24"/>
                <w:szCs w:val="24"/>
              </w:rPr>
              <w:t>a</w:t>
            </w:r>
            <w:r w:rsidRPr="006278CD">
              <w:rPr>
                <w:spacing w:val="-4"/>
                <w:sz w:val="24"/>
                <w:szCs w:val="24"/>
              </w:rPr>
              <w:t xml:space="preserve"> </w:t>
            </w:r>
            <w:r w:rsidRPr="006278CD">
              <w:rPr>
                <w:spacing w:val="-2"/>
                <w:sz w:val="24"/>
                <w:szCs w:val="24"/>
              </w:rPr>
              <w:t>mistake</w:t>
            </w:r>
          </w:p>
          <w:p w14:paraId="3DE3B886" w14:textId="77777777" w:rsidR="00FE0EB7" w:rsidRPr="006278CD" w:rsidRDefault="003B58BE">
            <w:pPr>
              <w:pStyle w:val="TableParagraph"/>
              <w:numPr>
                <w:ilvl w:val="0"/>
                <w:numId w:val="38"/>
              </w:numPr>
              <w:tabs>
                <w:tab w:val="left" w:pos="594"/>
              </w:tabs>
              <w:ind w:left="594" w:right="550"/>
              <w:rPr>
                <w:sz w:val="24"/>
                <w:szCs w:val="24"/>
              </w:rPr>
            </w:pPr>
            <w:r w:rsidRPr="006278CD">
              <w:rPr>
                <w:sz w:val="24"/>
                <w:szCs w:val="24"/>
              </w:rPr>
              <w:t>Accept</w:t>
            </w:r>
            <w:r w:rsidRPr="006278CD">
              <w:rPr>
                <w:spacing w:val="-6"/>
                <w:sz w:val="24"/>
                <w:szCs w:val="24"/>
              </w:rPr>
              <w:t xml:space="preserve"> </w:t>
            </w:r>
            <w:r w:rsidRPr="006278CD">
              <w:rPr>
                <w:sz w:val="24"/>
                <w:szCs w:val="24"/>
              </w:rPr>
              <w:t>the</w:t>
            </w:r>
            <w:r w:rsidRPr="006278CD">
              <w:rPr>
                <w:spacing w:val="-6"/>
                <w:sz w:val="24"/>
                <w:szCs w:val="24"/>
              </w:rPr>
              <w:t xml:space="preserve"> </w:t>
            </w:r>
            <w:r w:rsidRPr="006278CD">
              <w:rPr>
                <w:sz w:val="24"/>
                <w:szCs w:val="24"/>
              </w:rPr>
              <w:t>educational</w:t>
            </w:r>
            <w:r w:rsidRPr="006278CD">
              <w:rPr>
                <w:spacing w:val="-6"/>
                <w:sz w:val="24"/>
                <w:szCs w:val="24"/>
              </w:rPr>
              <w:t xml:space="preserve"> </w:t>
            </w:r>
            <w:r w:rsidRPr="006278CD">
              <w:rPr>
                <w:sz w:val="24"/>
                <w:szCs w:val="24"/>
              </w:rPr>
              <w:t>and</w:t>
            </w:r>
            <w:r w:rsidRPr="006278CD">
              <w:rPr>
                <w:spacing w:val="-6"/>
                <w:sz w:val="24"/>
                <w:szCs w:val="24"/>
              </w:rPr>
              <w:t xml:space="preserve"> </w:t>
            </w:r>
            <w:r w:rsidRPr="006278CD">
              <w:rPr>
                <w:sz w:val="24"/>
                <w:szCs w:val="24"/>
              </w:rPr>
              <w:t>protective</w:t>
            </w:r>
            <w:r w:rsidRPr="006278CD">
              <w:rPr>
                <w:spacing w:val="-6"/>
                <w:sz w:val="24"/>
                <w:szCs w:val="24"/>
              </w:rPr>
              <w:t xml:space="preserve"> </w:t>
            </w:r>
            <w:r w:rsidRPr="006278CD">
              <w:rPr>
                <w:sz w:val="24"/>
                <w:szCs w:val="24"/>
              </w:rPr>
              <w:t>consequences</w:t>
            </w:r>
            <w:r w:rsidRPr="006278CD">
              <w:rPr>
                <w:spacing w:val="-6"/>
                <w:sz w:val="24"/>
                <w:szCs w:val="24"/>
              </w:rPr>
              <w:t xml:space="preserve"> </w:t>
            </w:r>
            <w:r w:rsidRPr="006278CD">
              <w:rPr>
                <w:sz w:val="24"/>
                <w:szCs w:val="24"/>
              </w:rPr>
              <w:t>that</w:t>
            </w:r>
            <w:r w:rsidRPr="006278CD">
              <w:rPr>
                <w:spacing w:val="-6"/>
                <w:sz w:val="24"/>
                <w:szCs w:val="24"/>
              </w:rPr>
              <w:t xml:space="preserve"> </w:t>
            </w:r>
            <w:r w:rsidRPr="006278CD">
              <w:rPr>
                <w:sz w:val="24"/>
                <w:szCs w:val="24"/>
              </w:rPr>
              <w:t xml:space="preserve">are </w:t>
            </w:r>
            <w:r w:rsidRPr="006278CD">
              <w:rPr>
                <w:spacing w:val="-2"/>
                <w:sz w:val="24"/>
                <w:szCs w:val="24"/>
              </w:rPr>
              <w:t>delivered</w:t>
            </w:r>
          </w:p>
          <w:p w14:paraId="642AC10C" w14:textId="77777777" w:rsidR="00FE0EB7" w:rsidRPr="006278CD" w:rsidRDefault="003B58BE">
            <w:pPr>
              <w:pStyle w:val="TableParagraph"/>
              <w:numPr>
                <w:ilvl w:val="0"/>
                <w:numId w:val="38"/>
              </w:numPr>
              <w:tabs>
                <w:tab w:val="left" w:pos="594"/>
              </w:tabs>
              <w:ind w:left="594" w:right="269"/>
              <w:rPr>
                <w:sz w:val="24"/>
                <w:szCs w:val="24"/>
              </w:rPr>
            </w:pPr>
            <w:r w:rsidRPr="006278CD">
              <w:rPr>
                <w:sz w:val="24"/>
                <w:szCs w:val="24"/>
              </w:rPr>
              <w:t>Being</w:t>
            </w:r>
            <w:r w:rsidRPr="006278CD">
              <w:rPr>
                <w:spacing w:val="-4"/>
                <w:sz w:val="24"/>
                <w:szCs w:val="24"/>
              </w:rPr>
              <w:t xml:space="preserve"> </w:t>
            </w:r>
            <w:r w:rsidRPr="006278CD">
              <w:rPr>
                <w:sz w:val="24"/>
                <w:szCs w:val="24"/>
              </w:rPr>
              <w:t>responsible</w:t>
            </w:r>
            <w:r w:rsidRPr="006278CD">
              <w:rPr>
                <w:spacing w:val="-4"/>
                <w:sz w:val="24"/>
                <w:szCs w:val="24"/>
              </w:rPr>
              <w:t xml:space="preserve"> </w:t>
            </w:r>
            <w:r w:rsidRPr="006278CD">
              <w:rPr>
                <w:sz w:val="24"/>
                <w:szCs w:val="24"/>
              </w:rPr>
              <w:t>means</w:t>
            </w:r>
            <w:r w:rsidRPr="006278CD">
              <w:rPr>
                <w:spacing w:val="-4"/>
                <w:sz w:val="24"/>
                <w:szCs w:val="24"/>
              </w:rPr>
              <w:t xml:space="preserve"> </w:t>
            </w:r>
            <w:r w:rsidRPr="006278CD">
              <w:rPr>
                <w:sz w:val="24"/>
                <w:szCs w:val="24"/>
              </w:rPr>
              <w:t>being</w:t>
            </w:r>
            <w:r w:rsidRPr="006278CD">
              <w:rPr>
                <w:spacing w:val="-4"/>
                <w:sz w:val="24"/>
                <w:szCs w:val="24"/>
              </w:rPr>
              <w:t xml:space="preserve"> </w:t>
            </w:r>
            <w:r w:rsidRPr="006278CD">
              <w:rPr>
                <w:sz w:val="24"/>
                <w:szCs w:val="24"/>
              </w:rPr>
              <w:t>able</w:t>
            </w:r>
            <w:r w:rsidRPr="006278CD">
              <w:rPr>
                <w:spacing w:val="-4"/>
                <w:sz w:val="24"/>
                <w:szCs w:val="24"/>
              </w:rPr>
              <w:t xml:space="preserve"> </w:t>
            </w:r>
            <w:r w:rsidRPr="006278CD">
              <w:rPr>
                <w:sz w:val="24"/>
                <w:szCs w:val="24"/>
              </w:rPr>
              <w:t>to</w:t>
            </w:r>
            <w:r w:rsidRPr="006278CD">
              <w:rPr>
                <w:spacing w:val="-4"/>
                <w:sz w:val="24"/>
                <w:szCs w:val="24"/>
              </w:rPr>
              <w:t xml:space="preserve"> </w:t>
            </w:r>
            <w:r w:rsidRPr="006278CD">
              <w:rPr>
                <w:sz w:val="24"/>
                <w:szCs w:val="24"/>
              </w:rPr>
              <w:t>be</w:t>
            </w:r>
            <w:r w:rsidRPr="006278CD">
              <w:rPr>
                <w:spacing w:val="-4"/>
                <w:sz w:val="24"/>
                <w:szCs w:val="24"/>
              </w:rPr>
              <w:t xml:space="preserve"> </w:t>
            </w:r>
            <w:r w:rsidRPr="006278CD">
              <w:rPr>
                <w:sz w:val="24"/>
                <w:szCs w:val="24"/>
              </w:rPr>
              <w:t>trusted</w:t>
            </w:r>
            <w:r w:rsidRPr="006278CD">
              <w:rPr>
                <w:spacing w:val="-4"/>
                <w:sz w:val="24"/>
                <w:szCs w:val="24"/>
              </w:rPr>
              <w:t xml:space="preserve"> </w:t>
            </w:r>
            <w:r w:rsidRPr="006278CD">
              <w:rPr>
                <w:sz w:val="24"/>
                <w:szCs w:val="24"/>
              </w:rPr>
              <w:t>to</w:t>
            </w:r>
            <w:r w:rsidRPr="006278CD">
              <w:rPr>
                <w:spacing w:val="-4"/>
                <w:sz w:val="24"/>
                <w:szCs w:val="24"/>
              </w:rPr>
              <w:t xml:space="preserve"> </w:t>
            </w:r>
            <w:r w:rsidRPr="006278CD">
              <w:rPr>
                <w:sz w:val="24"/>
                <w:szCs w:val="24"/>
              </w:rPr>
              <w:t>do</w:t>
            </w:r>
            <w:r w:rsidRPr="006278CD">
              <w:rPr>
                <w:spacing w:val="-4"/>
                <w:sz w:val="24"/>
                <w:szCs w:val="24"/>
              </w:rPr>
              <w:t xml:space="preserve"> </w:t>
            </w:r>
            <w:r w:rsidRPr="006278CD">
              <w:rPr>
                <w:sz w:val="24"/>
                <w:szCs w:val="24"/>
              </w:rPr>
              <w:t>the</w:t>
            </w:r>
            <w:r w:rsidRPr="006278CD">
              <w:rPr>
                <w:spacing w:val="-4"/>
                <w:sz w:val="24"/>
                <w:szCs w:val="24"/>
              </w:rPr>
              <w:t xml:space="preserve"> </w:t>
            </w:r>
            <w:r w:rsidRPr="006278CD">
              <w:rPr>
                <w:sz w:val="24"/>
                <w:szCs w:val="24"/>
              </w:rPr>
              <w:t>right things that are expected of you without supervision.</w:t>
            </w:r>
          </w:p>
        </w:tc>
      </w:tr>
      <w:tr w:rsidR="00FE0EB7" w:rsidRPr="006278CD" w14:paraId="31314ED4" w14:textId="77777777" w:rsidTr="00BA684E">
        <w:trPr>
          <w:trHeight w:val="1719"/>
        </w:trPr>
        <w:tc>
          <w:tcPr>
            <w:tcW w:w="2620" w:type="dxa"/>
            <w:shd w:val="clear" w:color="auto" w:fill="CFE2F2"/>
          </w:tcPr>
          <w:p w14:paraId="54216A48" w14:textId="77777777" w:rsidR="00FE0EB7" w:rsidRPr="006278CD" w:rsidRDefault="003B58BE">
            <w:pPr>
              <w:pStyle w:val="TableParagraph"/>
              <w:spacing w:before="112"/>
              <w:ind w:left="94" w:firstLine="0"/>
              <w:rPr>
                <w:b/>
                <w:sz w:val="24"/>
                <w:szCs w:val="24"/>
              </w:rPr>
            </w:pPr>
            <w:r w:rsidRPr="006278CD">
              <w:rPr>
                <w:b/>
                <w:sz w:val="24"/>
                <w:szCs w:val="24"/>
              </w:rPr>
              <w:t xml:space="preserve">Be ready to </w:t>
            </w:r>
            <w:r w:rsidRPr="006278CD">
              <w:rPr>
                <w:b/>
                <w:spacing w:val="-2"/>
                <w:sz w:val="24"/>
                <w:szCs w:val="24"/>
              </w:rPr>
              <w:t>learn</w:t>
            </w:r>
          </w:p>
        </w:tc>
        <w:tc>
          <w:tcPr>
            <w:tcW w:w="7120" w:type="dxa"/>
          </w:tcPr>
          <w:p w14:paraId="20F72566" w14:textId="77777777" w:rsidR="00FE0EB7" w:rsidRPr="006278CD" w:rsidRDefault="003B58BE">
            <w:pPr>
              <w:pStyle w:val="TableParagraph"/>
              <w:numPr>
                <w:ilvl w:val="0"/>
                <w:numId w:val="37"/>
              </w:numPr>
              <w:tabs>
                <w:tab w:val="left" w:pos="594"/>
              </w:tabs>
              <w:spacing w:before="112"/>
              <w:ind w:left="594"/>
              <w:rPr>
                <w:sz w:val="24"/>
                <w:szCs w:val="24"/>
              </w:rPr>
            </w:pPr>
            <w:r w:rsidRPr="006278CD">
              <w:rPr>
                <w:sz w:val="24"/>
                <w:szCs w:val="24"/>
              </w:rPr>
              <w:t>Sit</w:t>
            </w:r>
            <w:r w:rsidRPr="006278CD">
              <w:rPr>
                <w:spacing w:val="-3"/>
                <w:sz w:val="24"/>
                <w:szCs w:val="24"/>
              </w:rPr>
              <w:t xml:space="preserve"> </w:t>
            </w:r>
            <w:r w:rsidRPr="006278CD">
              <w:rPr>
                <w:spacing w:val="-2"/>
                <w:sz w:val="24"/>
                <w:szCs w:val="24"/>
              </w:rPr>
              <w:t>still</w:t>
            </w:r>
          </w:p>
          <w:p w14:paraId="44627A58" w14:textId="77777777" w:rsidR="00FE0EB7" w:rsidRPr="006278CD" w:rsidRDefault="003B58BE">
            <w:pPr>
              <w:pStyle w:val="TableParagraph"/>
              <w:numPr>
                <w:ilvl w:val="0"/>
                <w:numId w:val="37"/>
              </w:numPr>
              <w:tabs>
                <w:tab w:val="left" w:pos="594"/>
              </w:tabs>
              <w:ind w:left="594"/>
              <w:rPr>
                <w:sz w:val="24"/>
                <w:szCs w:val="24"/>
              </w:rPr>
            </w:pPr>
            <w:r w:rsidRPr="006278CD">
              <w:rPr>
                <w:sz w:val="24"/>
                <w:szCs w:val="24"/>
              </w:rPr>
              <w:t>Listen</w:t>
            </w:r>
            <w:r w:rsidRPr="006278CD">
              <w:rPr>
                <w:spacing w:val="-6"/>
                <w:sz w:val="24"/>
                <w:szCs w:val="24"/>
              </w:rPr>
              <w:t xml:space="preserve"> </w:t>
            </w:r>
            <w:r w:rsidRPr="006278CD">
              <w:rPr>
                <w:sz w:val="24"/>
                <w:szCs w:val="24"/>
              </w:rPr>
              <w:t>carefully</w:t>
            </w:r>
            <w:r w:rsidRPr="006278CD">
              <w:rPr>
                <w:spacing w:val="-6"/>
                <w:sz w:val="24"/>
                <w:szCs w:val="24"/>
              </w:rPr>
              <w:t xml:space="preserve"> </w:t>
            </w:r>
            <w:r w:rsidRPr="006278CD">
              <w:rPr>
                <w:sz w:val="24"/>
                <w:szCs w:val="24"/>
              </w:rPr>
              <w:t>to</w:t>
            </w:r>
            <w:r w:rsidRPr="006278CD">
              <w:rPr>
                <w:spacing w:val="-5"/>
                <w:sz w:val="24"/>
                <w:szCs w:val="24"/>
              </w:rPr>
              <w:t xml:space="preserve"> </w:t>
            </w:r>
            <w:r w:rsidRPr="006278CD">
              <w:rPr>
                <w:spacing w:val="-2"/>
                <w:sz w:val="24"/>
                <w:szCs w:val="24"/>
              </w:rPr>
              <w:t>adults</w:t>
            </w:r>
          </w:p>
          <w:p w14:paraId="10FC55F7" w14:textId="77777777" w:rsidR="00FE0EB7" w:rsidRPr="006278CD" w:rsidRDefault="003B58BE">
            <w:pPr>
              <w:pStyle w:val="TableParagraph"/>
              <w:numPr>
                <w:ilvl w:val="0"/>
                <w:numId w:val="37"/>
              </w:numPr>
              <w:tabs>
                <w:tab w:val="left" w:pos="594"/>
              </w:tabs>
              <w:ind w:left="594" w:right="307"/>
              <w:rPr>
                <w:sz w:val="24"/>
                <w:szCs w:val="24"/>
              </w:rPr>
            </w:pPr>
            <w:r w:rsidRPr="006278CD">
              <w:rPr>
                <w:sz w:val="24"/>
                <w:szCs w:val="24"/>
              </w:rPr>
              <w:t>Give</w:t>
            </w:r>
            <w:r w:rsidRPr="006278CD">
              <w:rPr>
                <w:spacing w:val="-4"/>
                <w:sz w:val="24"/>
                <w:szCs w:val="24"/>
              </w:rPr>
              <w:t xml:space="preserve"> </w:t>
            </w:r>
            <w:r w:rsidRPr="006278CD">
              <w:rPr>
                <w:sz w:val="24"/>
                <w:szCs w:val="24"/>
              </w:rPr>
              <w:t>the</w:t>
            </w:r>
            <w:r w:rsidRPr="006278CD">
              <w:rPr>
                <w:spacing w:val="-4"/>
                <w:sz w:val="24"/>
                <w:szCs w:val="24"/>
              </w:rPr>
              <w:t xml:space="preserve"> </w:t>
            </w:r>
            <w:r w:rsidRPr="006278CD">
              <w:rPr>
                <w:sz w:val="24"/>
                <w:szCs w:val="24"/>
              </w:rPr>
              <w:t>adult</w:t>
            </w:r>
            <w:r w:rsidRPr="006278CD">
              <w:rPr>
                <w:spacing w:val="-4"/>
                <w:sz w:val="24"/>
                <w:szCs w:val="24"/>
              </w:rPr>
              <w:t xml:space="preserve"> </w:t>
            </w:r>
            <w:r w:rsidRPr="006278CD">
              <w:rPr>
                <w:sz w:val="24"/>
                <w:szCs w:val="24"/>
              </w:rPr>
              <w:t>or</w:t>
            </w:r>
            <w:r w:rsidRPr="006278CD">
              <w:rPr>
                <w:spacing w:val="-4"/>
                <w:sz w:val="24"/>
                <w:szCs w:val="24"/>
              </w:rPr>
              <w:t xml:space="preserve"> </w:t>
            </w:r>
            <w:r w:rsidRPr="006278CD">
              <w:rPr>
                <w:sz w:val="24"/>
                <w:szCs w:val="24"/>
              </w:rPr>
              <w:t>classmates</w:t>
            </w:r>
            <w:r w:rsidRPr="006278CD">
              <w:rPr>
                <w:spacing w:val="-4"/>
                <w:sz w:val="24"/>
                <w:szCs w:val="24"/>
              </w:rPr>
              <w:t xml:space="preserve"> </w:t>
            </w:r>
            <w:r w:rsidRPr="006278CD">
              <w:rPr>
                <w:sz w:val="24"/>
                <w:szCs w:val="24"/>
              </w:rPr>
              <w:t>you</w:t>
            </w:r>
            <w:r w:rsidRPr="006278CD">
              <w:rPr>
                <w:spacing w:val="-4"/>
                <w:sz w:val="24"/>
                <w:szCs w:val="24"/>
              </w:rPr>
              <w:t xml:space="preserve"> </w:t>
            </w:r>
            <w:r w:rsidRPr="006278CD">
              <w:rPr>
                <w:sz w:val="24"/>
                <w:szCs w:val="24"/>
              </w:rPr>
              <w:t>are</w:t>
            </w:r>
            <w:r w:rsidRPr="006278CD">
              <w:rPr>
                <w:spacing w:val="-4"/>
                <w:sz w:val="24"/>
                <w:szCs w:val="24"/>
              </w:rPr>
              <w:t xml:space="preserve"> </w:t>
            </w:r>
            <w:r w:rsidRPr="006278CD">
              <w:rPr>
                <w:sz w:val="24"/>
                <w:szCs w:val="24"/>
              </w:rPr>
              <w:t>working</w:t>
            </w:r>
            <w:r w:rsidRPr="006278CD">
              <w:rPr>
                <w:spacing w:val="-4"/>
                <w:sz w:val="24"/>
                <w:szCs w:val="24"/>
              </w:rPr>
              <w:t xml:space="preserve"> </w:t>
            </w:r>
            <w:r w:rsidRPr="006278CD">
              <w:rPr>
                <w:sz w:val="24"/>
                <w:szCs w:val="24"/>
              </w:rPr>
              <w:t>with</w:t>
            </w:r>
            <w:r w:rsidRPr="006278CD">
              <w:rPr>
                <w:spacing w:val="-4"/>
                <w:sz w:val="24"/>
                <w:szCs w:val="24"/>
              </w:rPr>
              <w:t xml:space="preserve"> </w:t>
            </w:r>
            <w:r w:rsidRPr="006278CD">
              <w:rPr>
                <w:sz w:val="24"/>
                <w:szCs w:val="24"/>
              </w:rPr>
              <w:t>100%</w:t>
            </w:r>
            <w:r w:rsidRPr="006278CD">
              <w:rPr>
                <w:spacing w:val="-4"/>
                <w:sz w:val="24"/>
                <w:szCs w:val="24"/>
              </w:rPr>
              <w:t xml:space="preserve"> </w:t>
            </w:r>
            <w:r w:rsidRPr="006278CD">
              <w:rPr>
                <w:sz w:val="24"/>
                <w:szCs w:val="24"/>
              </w:rPr>
              <w:t>of</w:t>
            </w:r>
            <w:r w:rsidRPr="006278CD">
              <w:rPr>
                <w:spacing w:val="-4"/>
                <w:sz w:val="24"/>
                <w:szCs w:val="24"/>
              </w:rPr>
              <w:t xml:space="preserve"> </w:t>
            </w:r>
            <w:r w:rsidRPr="006278CD">
              <w:rPr>
                <w:sz w:val="24"/>
                <w:szCs w:val="24"/>
              </w:rPr>
              <w:t xml:space="preserve">your </w:t>
            </w:r>
            <w:r w:rsidRPr="006278CD">
              <w:rPr>
                <w:spacing w:val="-2"/>
                <w:sz w:val="24"/>
                <w:szCs w:val="24"/>
              </w:rPr>
              <w:t>attention</w:t>
            </w:r>
          </w:p>
          <w:p w14:paraId="3B7AAFF6" w14:textId="77777777" w:rsidR="00FE0EB7" w:rsidRPr="006278CD" w:rsidRDefault="003B58BE">
            <w:pPr>
              <w:pStyle w:val="TableParagraph"/>
              <w:numPr>
                <w:ilvl w:val="0"/>
                <w:numId w:val="37"/>
              </w:numPr>
              <w:tabs>
                <w:tab w:val="left" w:pos="594"/>
              </w:tabs>
              <w:ind w:left="594"/>
              <w:rPr>
                <w:sz w:val="24"/>
                <w:szCs w:val="24"/>
              </w:rPr>
            </w:pPr>
            <w:r w:rsidRPr="006278CD">
              <w:rPr>
                <w:sz w:val="24"/>
                <w:szCs w:val="24"/>
              </w:rPr>
              <w:t>Work</w:t>
            </w:r>
            <w:r w:rsidRPr="006278CD">
              <w:rPr>
                <w:spacing w:val="-6"/>
                <w:sz w:val="24"/>
                <w:szCs w:val="24"/>
              </w:rPr>
              <w:t xml:space="preserve"> </w:t>
            </w:r>
            <w:r w:rsidRPr="006278CD">
              <w:rPr>
                <w:sz w:val="24"/>
                <w:szCs w:val="24"/>
              </w:rPr>
              <w:t>hard</w:t>
            </w:r>
            <w:r w:rsidRPr="006278CD">
              <w:rPr>
                <w:spacing w:val="-5"/>
                <w:sz w:val="24"/>
                <w:szCs w:val="24"/>
              </w:rPr>
              <w:t xml:space="preserve"> </w:t>
            </w:r>
            <w:r w:rsidRPr="006278CD">
              <w:rPr>
                <w:sz w:val="24"/>
                <w:szCs w:val="24"/>
              </w:rPr>
              <w:t>on</w:t>
            </w:r>
            <w:r w:rsidRPr="006278CD">
              <w:rPr>
                <w:spacing w:val="-6"/>
                <w:sz w:val="24"/>
                <w:szCs w:val="24"/>
              </w:rPr>
              <w:t xml:space="preserve"> </w:t>
            </w:r>
            <w:r w:rsidRPr="006278CD">
              <w:rPr>
                <w:sz w:val="24"/>
                <w:szCs w:val="24"/>
              </w:rPr>
              <w:t>learning</w:t>
            </w:r>
            <w:r w:rsidRPr="006278CD">
              <w:rPr>
                <w:spacing w:val="-5"/>
                <w:sz w:val="24"/>
                <w:szCs w:val="24"/>
              </w:rPr>
              <w:t xml:space="preserve"> </w:t>
            </w:r>
            <w:r w:rsidRPr="006278CD">
              <w:rPr>
                <w:spacing w:val="-2"/>
                <w:sz w:val="24"/>
                <w:szCs w:val="24"/>
              </w:rPr>
              <w:t>tasks</w:t>
            </w:r>
          </w:p>
          <w:p w14:paraId="6CBD31ED" w14:textId="7D6C4D77" w:rsidR="00BA684E" w:rsidRPr="007F0AF5" w:rsidRDefault="003B58BE" w:rsidP="007F0AF5">
            <w:pPr>
              <w:pStyle w:val="TableParagraph"/>
              <w:numPr>
                <w:ilvl w:val="0"/>
                <w:numId w:val="37"/>
              </w:numPr>
              <w:tabs>
                <w:tab w:val="left" w:pos="594"/>
              </w:tabs>
              <w:ind w:left="594"/>
              <w:rPr>
                <w:sz w:val="24"/>
                <w:szCs w:val="24"/>
              </w:rPr>
            </w:pPr>
            <w:r w:rsidRPr="006278CD">
              <w:rPr>
                <w:sz w:val="24"/>
                <w:szCs w:val="24"/>
              </w:rPr>
              <w:t>Be</w:t>
            </w:r>
            <w:r w:rsidRPr="006278CD">
              <w:rPr>
                <w:spacing w:val="-4"/>
                <w:sz w:val="24"/>
                <w:szCs w:val="24"/>
              </w:rPr>
              <w:t xml:space="preserve"> </w:t>
            </w:r>
            <w:r w:rsidRPr="006278CD">
              <w:rPr>
                <w:sz w:val="24"/>
                <w:szCs w:val="24"/>
              </w:rPr>
              <w:t>in</w:t>
            </w:r>
            <w:r w:rsidRPr="006278CD">
              <w:rPr>
                <w:spacing w:val="-3"/>
                <w:sz w:val="24"/>
                <w:szCs w:val="24"/>
              </w:rPr>
              <w:t xml:space="preserve"> </w:t>
            </w:r>
            <w:r w:rsidRPr="006278CD">
              <w:rPr>
                <w:sz w:val="24"/>
                <w:szCs w:val="24"/>
              </w:rPr>
              <w:t>the</w:t>
            </w:r>
            <w:r w:rsidRPr="006278CD">
              <w:rPr>
                <w:spacing w:val="-4"/>
                <w:sz w:val="24"/>
                <w:szCs w:val="24"/>
              </w:rPr>
              <w:t xml:space="preserve"> </w:t>
            </w:r>
            <w:r w:rsidRPr="006278CD">
              <w:rPr>
                <w:sz w:val="24"/>
                <w:szCs w:val="24"/>
              </w:rPr>
              <w:t>right</w:t>
            </w:r>
            <w:r w:rsidRPr="006278CD">
              <w:rPr>
                <w:spacing w:val="-3"/>
                <w:sz w:val="24"/>
                <w:szCs w:val="24"/>
              </w:rPr>
              <w:t xml:space="preserve"> </w:t>
            </w:r>
            <w:r w:rsidRPr="006278CD">
              <w:rPr>
                <w:sz w:val="24"/>
                <w:szCs w:val="24"/>
              </w:rPr>
              <w:t>place</w:t>
            </w:r>
            <w:r w:rsidRPr="006278CD">
              <w:rPr>
                <w:spacing w:val="-3"/>
                <w:sz w:val="24"/>
                <w:szCs w:val="24"/>
              </w:rPr>
              <w:t xml:space="preserve"> </w:t>
            </w:r>
            <w:r w:rsidRPr="006278CD">
              <w:rPr>
                <w:sz w:val="24"/>
                <w:szCs w:val="24"/>
              </w:rPr>
              <w:t>at</w:t>
            </w:r>
            <w:r w:rsidRPr="006278CD">
              <w:rPr>
                <w:spacing w:val="-4"/>
                <w:sz w:val="24"/>
                <w:szCs w:val="24"/>
              </w:rPr>
              <w:t xml:space="preserve"> </w:t>
            </w:r>
            <w:r w:rsidRPr="006278CD">
              <w:rPr>
                <w:sz w:val="24"/>
                <w:szCs w:val="24"/>
              </w:rPr>
              <w:t>the</w:t>
            </w:r>
            <w:r w:rsidRPr="006278CD">
              <w:rPr>
                <w:spacing w:val="-3"/>
                <w:sz w:val="24"/>
                <w:szCs w:val="24"/>
              </w:rPr>
              <w:t xml:space="preserve"> </w:t>
            </w:r>
            <w:r w:rsidRPr="006278CD">
              <w:rPr>
                <w:sz w:val="24"/>
                <w:szCs w:val="24"/>
              </w:rPr>
              <w:t>right</w:t>
            </w:r>
            <w:r w:rsidRPr="006278CD">
              <w:rPr>
                <w:spacing w:val="-3"/>
                <w:sz w:val="24"/>
                <w:szCs w:val="24"/>
              </w:rPr>
              <w:t xml:space="preserve"> </w:t>
            </w:r>
            <w:r w:rsidRPr="006278CD">
              <w:rPr>
                <w:spacing w:val="-4"/>
                <w:sz w:val="24"/>
                <w:szCs w:val="24"/>
              </w:rPr>
              <w:t>time</w:t>
            </w:r>
          </w:p>
        </w:tc>
      </w:tr>
    </w:tbl>
    <w:p w14:paraId="5C5AC31C" w14:textId="77777777" w:rsidR="00BA684E" w:rsidRPr="006278CD" w:rsidRDefault="00BA684E" w:rsidP="00BA684E">
      <w:pPr>
        <w:pStyle w:val="TableParagraph"/>
        <w:rPr>
          <w:sz w:val="24"/>
          <w:szCs w:val="24"/>
        </w:rPr>
      </w:pPr>
    </w:p>
    <w:p w14:paraId="79D6608B" w14:textId="77777777" w:rsidR="00BA684E" w:rsidRPr="006278CD" w:rsidRDefault="00BA684E" w:rsidP="00BA684E">
      <w:pPr>
        <w:pStyle w:val="TableParagraph"/>
        <w:rPr>
          <w:sz w:val="24"/>
          <w:szCs w:val="24"/>
        </w:rPr>
      </w:pPr>
    </w:p>
    <w:p w14:paraId="08D1241C" w14:textId="779CDACA" w:rsidR="00BA684E" w:rsidRPr="006278CD" w:rsidRDefault="00BA684E" w:rsidP="00BA684E">
      <w:pPr>
        <w:pStyle w:val="TableParagraph"/>
        <w:rPr>
          <w:b/>
          <w:bCs/>
          <w:sz w:val="28"/>
          <w:szCs w:val="28"/>
        </w:rPr>
      </w:pPr>
      <w:r w:rsidRPr="006278CD">
        <w:rPr>
          <w:b/>
          <w:bCs/>
          <w:sz w:val="28"/>
          <w:szCs w:val="28"/>
        </w:rPr>
        <w:t>Behaviour Curriculum Implementation</w:t>
      </w:r>
    </w:p>
    <w:p w14:paraId="578267B3" w14:textId="77777777" w:rsidR="00BA684E" w:rsidRPr="006278CD" w:rsidRDefault="00BA684E" w:rsidP="00BA684E">
      <w:pPr>
        <w:pStyle w:val="TableParagraph"/>
        <w:rPr>
          <w:b/>
          <w:bCs/>
          <w:sz w:val="24"/>
          <w:szCs w:val="24"/>
        </w:rPr>
      </w:pPr>
    </w:p>
    <w:p w14:paraId="5A62E8DD" w14:textId="77777777" w:rsidR="00BA684E" w:rsidRPr="006278CD" w:rsidRDefault="00BA684E" w:rsidP="00BA684E">
      <w:pPr>
        <w:pStyle w:val="TableParagraph"/>
        <w:rPr>
          <w:sz w:val="24"/>
          <w:szCs w:val="24"/>
        </w:rPr>
      </w:pPr>
      <w:r w:rsidRPr="006278CD">
        <w:rPr>
          <w:sz w:val="24"/>
          <w:szCs w:val="24"/>
        </w:rPr>
        <w:t>The process for teaching behaviour explicitly is as follows:</w:t>
      </w:r>
    </w:p>
    <w:p w14:paraId="1F8C43F3" w14:textId="77777777" w:rsidR="00BA684E" w:rsidRPr="006278CD" w:rsidRDefault="00BA684E" w:rsidP="00BA684E">
      <w:pPr>
        <w:pStyle w:val="TableParagraph"/>
        <w:rPr>
          <w:sz w:val="24"/>
          <w:szCs w:val="24"/>
        </w:rPr>
      </w:pPr>
      <w:r w:rsidRPr="006278CD">
        <w:rPr>
          <w:sz w:val="24"/>
          <w:szCs w:val="24"/>
        </w:rPr>
        <w:t>●</w:t>
      </w:r>
      <w:r w:rsidRPr="006278CD">
        <w:rPr>
          <w:sz w:val="24"/>
          <w:szCs w:val="24"/>
        </w:rPr>
        <w:tab/>
        <w:t>IDENTIFY the behaviour we expect</w:t>
      </w:r>
    </w:p>
    <w:p w14:paraId="631776B3" w14:textId="77777777" w:rsidR="00BA684E" w:rsidRPr="006278CD" w:rsidRDefault="00BA684E" w:rsidP="00BA684E">
      <w:pPr>
        <w:pStyle w:val="TableParagraph"/>
        <w:rPr>
          <w:sz w:val="24"/>
          <w:szCs w:val="24"/>
        </w:rPr>
      </w:pPr>
      <w:r w:rsidRPr="006278CD">
        <w:rPr>
          <w:sz w:val="24"/>
          <w:szCs w:val="24"/>
        </w:rPr>
        <w:t>●</w:t>
      </w:r>
      <w:r w:rsidRPr="006278CD">
        <w:rPr>
          <w:sz w:val="24"/>
          <w:szCs w:val="24"/>
        </w:rPr>
        <w:tab/>
        <w:t>Explicitly TEACH the behaviour we expect</w:t>
      </w:r>
    </w:p>
    <w:p w14:paraId="16319E6D" w14:textId="77777777" w:rsidR="00BA684E" w:rsidRPr="006278CD" w:rsidRDefault="00BA684E" w:rsidP="00BA684E">
      <w:pPr>
        <w:pStyle w:val="TableParagraph"/>
        <w:rPr>
          <w:sz w:val="24"/>
          <w:szCs w:val="24"/>
        </w:rPr>
      </w:pPr>
      <w:r w:rsidRPr="006278CD">
        <w:rPr>
          <w:sz w:val="24"/>
          <w:szCs w:val="24"/>
        </w:rPr>
        <w:t>●</w:t>
      </w:r>
      <w:r w:rsidRPr="006278CD">
        <w:rPr>
          <w:sz w:val="24"/>
          <w:szCs w:val="24"/>
        </w:rPr>
        <w:tab/>
        <w:t>MODEL the behaviour we expect</w:t>
      </w:r>
    </w:p>
    <w:p w14:paraId="08977692" w14:textId="77777777" w:rsidR="00BA684E" w:rsidRPr="006278CD" w:rsidRDefault="00BA684E" w:rsidP="00BA684E">
      <w:pPr>
        <w:pStyle w:val="TableParagraph"/>
        <w:rPr>
          <w:sz w:val="24"/>
          <w:szCs w:val="24"/>
        </w:rPr>
      </w:pPr>
      <w:r w:rsidRPr="006278CD">
        <w:rPr>
          <w:sz w:val="24"/>
          <w:szCs w:val="24"/>
        </w:rPr>
        <w:t>●</w:t>
      </w:r>
      <w:r w:rsidRPr="006278CD">
        <w:rPr>
          <w:sz w:val="24"/>
          <w:szCs w:val="24"/>
        </w:rPr>
        <w:tab/>
        <w:t>PRACTISE the valued behaviours</w:t>
      </w:r>
    </w:p>
    <w:p w14:paraId="35AC70A4" w14:textId="77777777" w:rsidR="00BA684E" w:rsidRPr="006278CD" w:rsidRDefault="00BA684E" w:rsidP="00BA684E">
      <w:pPr>
        <w:pStyle w:val="TableParagraph"/>
        <w:rPr>
          <w:sz w:val="24"/>
          <w:szCs w:val="24"/>
        </w:rPr>
      </w:pPr>
      <w:r w:rsidRPr="006278CD">
        <w:rPr>
          <w:sz w:val="24"/>
          <w:szCs w:val="24"/>
        </w:rPr>
        <w:t>●</w:t>
      </w:r>
      <w:r w:rsidRPr="006278CD">
        <w:rPr>
          <w:sz w:val="24"/>
          <w:szCs w:val="24"/>
        </w:rPr>
        <w:tab/>
        <w:t>NOTICE valued behaviours</w:t>
      </w:r>
    </w:p>
    <w:p w14:paraId="63CF4022" w14:textId="77777777" w:rsidR="00FE0EB7" w:rsidRPr="006278CD" w:rsidRDefault="00BA684E" w:rsidP="00BA684E">
      <w:pPr>
        <w:pStyle w:val="TableParagraph"/>
        <w:rPr>
          <w:sz w:val="24"/>
          <w:szCs w:val="24"/>
        </w:rPr>
      </w:pPr>
      <w:r w:rsidRPr="006278CD">
        <w:rPr>
          <w:sz w:val="24"/>
          <w:szCs w:val="24"/>
        </w:rPr>
        <w:t>●</w:t>
      </w:r>
      <w:r w:rsidRPr="006278CD">
        <w:rPr>
          <w:sz w:val="24"/>
          <w:szCs w:val="24"/>
        </w:rPr>
        <w:tab/>
        <w:t>CREATE appropriate conditions to foster valued behaviours</w:t>
      </w:r>
    </w:p>
    <w:p w14:paraId="3CDFB80E" w14:textId="77777777" w:rsidR="00BA684E" w:rsidRPr="006278CD" w:rsidRDefault="00BA684E" w:rsidP="00BA684E">
      <w:pPr>
        <w:pStyle w:val="TableParagraph"/>
        <w:rPr>
          <w:sz w:val="24"/>
          <w:szCs w:val="24"/>
        </w:rPr>
      </w:pPr>
    </w:p>
    <w:p w14:paraId="6745E98B" w14:textId="77777777" w:rsidR="00BA684E" w:rsidRPr="006278CD" w:rsidRDefault="00BA684E" w:rsidP="00BA684E">
      <w:pPr>
        <w:pStyle w:val="TableParagraph"/>
        <w:rPr>
          <w:sz w:val="24"/>
          <w:szCs w:val="24"/>
        </w:rPr>
      </w:pPr>
    </w:p>
    <w:p w14:paraId="63B794B9" w14:textId="77777777" w:rsidR="00BA684E" w:rsidRPr="006278CD" w:rsidRDefault="00BA684E" w:rsidP="00BA684E">
      <w:pPr>
        <w:rPr>
          <w:sz w:val="24"/>
          <w:szCs w:val="24"/>
        </w:rPr>
      </w:pPr>
      <w:r w:rsidRPr="006278CD">
        <w:rPr>
          <w:sz w:val="24"/>
          <w:szCs w:val="24"/>
        </w:rPr>
        <w:t>It is essential that all school staff know the details of this curriculum, teach it explicitly to children and continuously maintain the high standards we set. By doing so, we support each other to create a culture where pupils feel safe and are able to learn in an optimised environment and where teachers are free to teach without disruption or the need to manage detrimental behaviours.</w:t>
      </w:r>
    </w:p>
    <w:p w14:paraId="4BA9ED10" w14:textId="6DA4D32A" w:rsidR="00BA684E" w:rsidRPr="006278CD" w:rsidRDefault="00BA684E" w:rsidP="00BA684E">
      <w:pPr>
        <w:pStyle w:val="TableParagraph"/>
        <w:rPr>
          <w:sz w:val="24"/>
          <w:szCs w:val="24"/>
        </w:rPr>
        <w:sectPr w:rsidR="00BA684E" w:rsidRPr="006278CD">
          <w:footerReference w:type="default" r:id="rId8"/>
          <w:pgSz w:w="11920" w:h="16840"/>
          <w:pgMar w:top="500" w:right="708" w:bottom="980" w:left="1417" w:header="0" w:footer="799" w:gutter="0"/>
          <w:cols w:space="720"/>
        </w:sectPr>
      </w:pPr>
    </w:p>
    <w:p w14:paraId="64DADA2A" w14:textId="77777777" w:rsidR="00FE0EB7" w:rsidRPr="006278CD" w:rsidRDefault="00FE0EB7">
      <w:pPr>
        <w:pStyle w:val="BodyText"/>
        <w:spacing w:before="41"/>
      </w:pPr>
    </w:p>
    <w:p w14:paraId="2BA9DD3F" w14:textId="77777777" w:rsidR="00FE0EB7" w:rsidRPr="006278CD" w:rsidRDefault="003B58BE">
      <w:pPr>
        <w:pStyle w:val="BodyText"/>
        <w:ind w:left="23" w:right="827"/>
      </w:pPr>
      <w:r w:rsidRPr="006278CD">
        <w:t>While this curriculum is intended for all pupils it will be applied differently in different year</w:t>
      </w:r>
      <w:r w:rsidRPr="006278CD">
        <w:rPr>
          <w:spacing w:val="-4"/>
        </w:rPr>
        <w:t xml:space="preserve"> </w:t>
      </w:r>
      <w:r w:rsidRPr="006278CD">
        <w:t>groups</w:t>
      </w:r>
      <w:r w:rsidRPr="006278CD">
        <w:rPr>
          <w:spacing w:val="-4"/>
        </w:rPr>
        <w:t xml:space="preserve"> </w:t>
      </w:r>
      <w:r w:rsidRPr="006278CD">
        <w:t>depending</w:t>
      </w:r>
      <w:r w:rsidRPr="006278CD">
        <w:rPr>
          <w:spacing w:val="-4"/>
        </w:rPr>
        <w:t xml:space="preserve"> </w:t>
      </w:r>
      <w:r w:rsidRPr="006278CD">
        <w:t>on</w:t>
      </w:r>
      <w:r w:rsidRPr="006278CD">
        <w:rPr>
          <w:spacing w:val="-4"/>
        </w:rPr>
        <w:t xml:space="preserve"> </w:t>
      </w:r>
      <w:r w:rsidRPr="006278CD">
        <w:t>pupils’</w:t>
      </w:r>
      <w:r w:rsidRPr="006278CD">
        <w:rPr>
          <w:spacing w:val="-4"/>
        </w:rPr>
        <w:t xml:space="preserve"> </w:t>
      </w:r>
      <w:r w:rsidRPr="006278CD">
        <w:t>ages</w:t>
      </w:r>
      <w:r w:rsidRPr="006278CD">
        <w:rPr>
          <w:spacing w:val="-4"/>
        </w:rPr>
        <w:t xml:space="preserve"> </w:t>
      </w:r>
      <w:r w:rsidRPr="006278CD">
        <w:t>and</w:t>
      </w:r>
      <w:r w:rsidRPr="006278CD">
        <w:rPr>
          <w:spacing w:val="-4"/>
        </w:rPr>
        <w:t xml:space="preserve"> </w:t>
      </w:r>
      <w:r w:rsidRPr="006278CD">
        <w:t>may</w:t>
      </w:r>
      <w:r w:rsidRPr="006278CD">
        <w:rPr>
          <w:spacing w:val="-4"/>
        </w:rPr>
        <w:t xml:space="preserve"> </w:t>
      </w:r>
      <w:r w:rsidRPr="006278CD">
        <w:t>be</w:t>
      </w:r>
      <w:r w:rsidRPr="006278CD">
        <w:rPr>
          <w:spacing w:val="-4"/>
        </w:rPr>
        <w:t xml:space="preserve"> </w:t>
      </w:r>
      <w:r w:rsidRPr="006278CD">
        <w:t>applied</w:t>
      </w:r>
      <w:r w:rsidRPr="006278CD">
        <w:rPr>
          <w:spacing w:val="-4"/>
        </w:rPr>
        <w:t xml:space="preserve"> </w:t>
      </w:r>
      <w:r w:rsidRPr="006278CD">
        <w:t>differently</w:t>
      </w:r>
      <w:r w:rsidRPr="006278CD">
        <w:rPr>
          <w:spacing w:val="-4"/>
        </w:rPr>
        <w:t xml:space="preserve"> </w:t>
      </w:r>
      <w:r w:rsidRPr="006278CD">
        <w:t>depending</w:t>
      </w:r>
      <w:r w:rsidRPr="006278CD">
        <w:rPr>
          <w:spacing w:val="-4"/>
        </w:rPr>
        <w:t xml:space="preserve"> </w:t>
      </w:r>
      <w:r w:rsidRPr="006278CD">
        <w:t>on individual pupils’ SEND needs. For example, pupils who have autistic spectrum conditions may find it very uncomfortable to maintain eye-contact with adults and children with ADHD may find it difficult to sit still for longer periods of time.</w:t>
      </w:r>
    </w:p>
    <w:p w14:paraId="2E998EC8" w14:textId="77777777" w:rsidR="00FE0EB7" w:rsidRPr="006278CD" w:rsidRDefault="003B58BE">
      <w:pPr>
        <w:pStyle w:val="BodyText"/>
        <w:ind w:left="23"/>
      </w:pPr>
      <w:r w:rsidRPr="006278CD">
        <w:t>Reasonable</w:t>
      </w:r>
      <w:r w:rsidRPr="006278CD">
        <w:rPr>
          <w:spacing w:val="-4"/>
        </w:rPr>
        <w:t xml:space="preserve"> </w:t>
      </w:r>
      <w:r w:rsidRPr="006278CD">
        <w:t>adjustments</w:t>
      </w:r>
      <w:r w:rsidRPr="006278CD">
        <w:rPr>
          <w:spacing w:val="-4"/>
        </w:rPr>
        <w:t xml:space="preserve"> </w:t>
      </w:r>
      <w:r w:rsidRPr="006278CD">
        <w:t>must</w:t>
      </w:r>
      <w:r w:rsidRPr="006278CD">
        <w:rPr>
          <w:spacing w:val="-4"/>
        </w:rPr>
        <w:t xml:space="preserve"> </w:t>
      </w:r>
      <w:r w:rsidRPr="006278CD">
        <w:t>be</w:t>
      </w:r>
      <w:r w:rsidRPr="006278CD">
        <w:rPr>
          <w:spacing w:val="-4"/>
        </w:rPr>
        <w:t xml:space="preserve"> </w:t>
      </w:r>
      <w:r w:rsidRPr="006278CD">
        <w:t>made,</w:t>
      </w:r>
      <w:r w:rsidRPr="006278CD">
        <w:rPr>
          <w:spacing w:val="-4"/>
        </w:rPr>
        <w:t xml:space="preserve"> </w:t>
      </w:r>
      <w:r w:rsidRPr="006278CD">
        <w:t>and</w:t>
      </w:r>
      <w:r w:rsidRPr="006278CD">
        <w:rPr>
          <w:spacing w:val="-4"/>
        </w:rPr>
        <w:t xml:space="preserve"> </w:t>
      </w:r>
      <w:r w:rsidRPr="006278CD">
        <w:t>sensitivity</w:t>
      </w:r>
      <w:r w:rsidRPr="006278CD">
        <w:rPr>
          <w:spacing w:val="-4"/>
        </w:rPr>
        <w:t xml:space="preserve"> </w:t>
      </w:r>
      <w:r w:rsidRPr="006278CD">
        <w:t>applied,</w:t>
      </w:r>
      <w:r w:rsidRPr="006278CD">
        <w:rPr>
          <w:spacing w:val="-4"/>
        </w:rPr>
        <w:t xml:space="preserve"> </w:t>
      </w:r>
      <w:r w:rsidRPr="006278CD">
        <w:t>when</w:t>
      </w:r>
      <w:r w:rsidRPr="006278CD">
        <w:rPr>
          <w:spacing w:val="-4"/>
        </w:rPr>
        <w:t xml:space="preserve"> </w:t>
      </w:r>
      <w:r w:rsidRPr="006278CD">
        <w:t>teaching</w:t>
      </w:r>
      <w:r w:rsidRPr="006278CD">
        <w:rPr>
          <w:spacing w:val="-4"/>
        </w:rPr>
        <w:t xml:space="preserve"> </w:t>
      </w:r>
      <w:r w:rsidRPr="006278CD">
        <w:t>the behaviour curriculum.</w:t>
      </w:r>
    </w:p>
    <w:p w14:paraId="540760C7" w14:textId="77777777" w:rsidR="00FE0EB7" w:rsidRPr="006278CD" w:rsidRDefault="00FE0EB7">
      <w:pPr>
        <w:pStyle w:val="BodyText"/>
      </w:pPr>
    </w:p>
    <w:p w14:paraId="3A188F21" w14:textId="77777777" w:rsidR="00FE0EB7" w:rsidRPr="006278CD" w:rsidRDefault="003B58BE">
      <w:pPr>
        <w:pStyle w:val="Heading2"/>
      </w:pPr>
      <w:r w:rsidRPr="006278CD">
        <w:t xml:space="preserve">Roles and </w:t>
      </w:r>
      <w:r w:rsidRPr="006278CD">
        <w:rPr>
          <w:spacing w:val="-2"/>
        </w:rPr>
        <w:t>responsibilities</w:t>
      </w:r>
    </w:p>
    <w:p w14:paraId="5B37C0D9" w14:textId="77777777" w:rsidR="00FE0EB7" w:rsidRPr="006278CD" w:rsidRDefault="003B58BE">
      <w:pPr>
        <w:pStyle w:val="BodyText"/>
        <w:ind w:left="23"/>
      </w:pPr>
      <w:r w:rsidRPr="006278CD">
        <w:t>Every</w:t>
      </w:r>
      <w:r w:rsidRPr="006278CD">
        <w:rPr>
          <w:spacing w:val="-8"/>
        </w:rPr>
        <w:t xml:space="preserve"> </w:t>
      </w:r>
      <w:r w:rsidRPr="006278CD">
        <w:t>day,</w:t>
      </w:r>
      <w:r w:rsidRPr="006278CD">
        <w:rPr>
          <w:spacing w:val="-6"/>
        </w:rPr>
        <w:t xml:space="preserve"> </w:t>
      </w:r>
      <w:r w:rsidRPr="006278CD">
        <w:t>all</w:t>
      </w:r>
      <w:r w:rsidRPr="006278CD">
        <w:rPr>
          <w:spacing w:val="-6"/>
        </w:rPr>
        <w:t xml:space="preserve"> </w:t>
      </w:r>
      <w:r w:rsidRPr="006278CD">
        <w:t>staff</w:t>
      </w:r>
      <w:r w:rsidRPr="006278CD">
        <w:rPr>
          <w:spacing w:val="-5"/>
        </w:rPr>
        <w:t xml:space="preserve"> </w:t>
      </w:r>
      <w:r w:rsidRPr="006278CD">
        <w:rPr>
          <w:spacing w:val="-2"/>
        </w:rPr>
        <w:t>will:</w:t>
      </w:r>
    </w:p>
    <w:p w14:paraId="04EE3933" w14:textId="77777777" w:rsidR="00FE0EB7" w:rsidRPr="006278CD" w:rsidRDefault="003B58BE">
      <w:pPr>
        <w:pStyle w:val="ListParagraph"/>
        <w:numPr>
          <w:ilvl w:val="1"/>
          <w:numId w:val="40"/>
        </w:numPr>
        <w:tabs>
          <w:tab w:val="left" w:pos="517"/>
        </w:tabs>
        <w:ind w:left="517" w:hanging="359"/>
        <w:rPr>
          <w:sz w:val="24"/>
          <w:szCs w:val="24"/>
        </w:rPr>
      </w:pPr>
      <w:r w:rsidRPr="006278CD">
        <w:rPr>
          <w:sz w:val="24"/>
          <w:szCs w:val="24"/>
        </w:rPr>
        <w:t xml:space="preserve">Apply our Positive Behaviour Policy </w:t>
      </w:r>
      <w:r w:rsidRPr="006278CD">
        <w:rPr>
          <w:spacing w:val="-2"/>
          <w:sz w:val="24"/>
          <w:szCs w:val="24"/>
        </w:rPr>
        <w:t>consistently</w:t>
      </w:r>
    </w:p>
    <w:p w14:paraId="42151060" w14:textId="77777777" w:rsidR="00FE0EB7" w:rsidRPr="006278CD" w:rsidRDefault="003B58BE">
      <w:pPr>
        <w:pStyle w:val="ListParagraph"/>
        <w:numPr>
          <w:ilvl w:val="1"/>
          <w:numId w:val="40"/>
        </w:numPr>
        <w:tabs>
          <w:tab w:val="left" w:pos="517"/>
        </w:tabs>
        <w:ind w:left="517" w:hanging="359"/>
        <w:rPr>
          <w:sz w:val="24"/>
          <w:szCs w:val="24"/>
        </w:rPr>
      </w:pPr>
      <w:r w:rsidRPr="006278CD">
        <w:rPr>
          <w:sz w:val="24"/>
          <w:szCs w:val="24"/>
        </w:rPr>
        <w:t>Teach</w:t>
      </w:r>
      <w:r w:rsidRPr="006278CD">
        <w:rPr>
          <w:spacing w:val="-7"/>
          <w:sz w:val="24"/>
          <w:szCs w:val="24"/>
        </w:rPr>
        <w:t xml:space="preserve"> </w:t>
      </w:r>
      <w:r w:rsidRPr="006278CD">
        <w:rPr>
          <w:sz w:val="24"/>
          <w:szCs w:val="24"/>
        </w:rPr>
        <w:t>our</w:t>
      </w:r>
      <w:r w:rsidRPr="006278CD">
        <w:rPr>
          <w:spacing w:val="-7"/>
          <w:sz w:val="24"/>
          <w:szCs w:val="24"/>
        </w:rPr>
        <w:t xml:space="preserve"> </w:t>
      </w:r>
      <w:r w:rsidRPr="006278CD">
        <w:rPr>
          <w:sz w:val="24"/>
          <w:szCs w:val="24"/>
        </w:rPr>
        <w:t>Behaviour</w:t>
      </w:r>
      <w:r w:rsidRPr="006278CD">
        <w:rPr>
          <w:spacing w:val="-7"/>
          <w:sz w:val="24"/>
          <w:szCs w:val="24"/>
        </w:rPr>
        <w:t xml:space="preserve"> </w:t>
      </w:r>
      <w:r w:rsidRPr="006278CD">
        <w:rPr>
          <w:sz w:val="24"/>
          <w:szCs w:val="24"/>
        </w:rPr>
        <w:t>Curriculum</w:t>
      </w:r>
      <w:r w:rsidRPr="006278CD">
        <w:rPr>
          <w:spacing w:val="-6"/>
          <w:sz w:val="24"/>
          <w:szCs w:val="24"/>
        </w:rPr>
        <w:t xml:space="preserve"> </w:t>
      </w:r>
      <w:r w:rsidRPr="006278CD">
        <w:rPr>
          <w:spacing w:val="-2"/>
          <w:sz w:val="24"/>
          <w:szCs w:val="24"/>
        </w:rPr>
        <w:t>consistently</w:t>
      </w:r>
    </w:p>
    <w:p w14:paraId="3D220B37" w14:textId="77777777" w:rsidR="00FE0EB7" w:rsidRPr="006278CD" w:rsidRDefault="003B58BE">
      <w:pPr>
        <w:pStyle w:val="ListParagraph"/>
        <w:numPr>
          <w:ilvl w:val="1"/>
          <w:numId w:val="40"/>
        </w:numPr>
        <w:tabs>
          <w:tab w:val="left" w:pos="517"/>
        </w:tabs>
        <w:ind w:left="517" w:hanging="359"/>
        <w:rPr>
          <w:sz w:val="24"/>
          <w:szCs w:val="24"/>
        </w:rPr>
      </w:pPr>
      <w:r w:rsidRPr="006278CD">
        <w:rPr>
          <w:sz w:val="24"/>
          <w:szCs w:val="24"/>
        </w:rPr>
        <w:t>Share</w:t>
      </w:r>
      <w:r w:rsidRPr="006278CD">
        <w:rPr>
          <w:spacing w:val="-1"/>
          <w:sz w:val="24"/>
          <w:szCs w:val="24"/>
        </w:rPr>
        <w:t xml:space="preserve"> </w:t>
      </w:r>
      <w:r w:rsidRPr="006278CD">
        <w:rPr>
          <w:sz w:val="24"/>
          <w:szCs w:val="24"/>
        </w:rPr>
        <w:t>responsibility for</w:t>
      </w:r>
      <w:r w:rsidRPr="006278CD">
        <w:rPr>
          <w:spacing w:val="-1"/>
          <w:sz w:val="24"/>
          <w:szCs w:val="24"/>
        </w:rPr>
        <w:t xml:space="preserve"> </w:t>
      </w:r>
      <w:r w:rsidRPr="006278CD">
        <w:rPr>
          <w:sz w:val="24"/>
          <w:szCs w:val="24"/>
        </w:rPr>
        <w:t>whole school</w:t>
      </w:r>
      <w:r w:rsidRPr="006278CD">
        <w:rPr>
          <w:spacing w:val="-1"/>
          <w:sz w:val="24"/>
          <w:szCs w:val="24"/>
        </w:rPr>
        <w:t xml:space="preserve"> </w:t>
      </w:r>
      <w:r w:rsidRPr="006278CD">
        <w:rPr>
          <w:sz w:val="24"/>
          <w:szCs w:val="24"/>
        </w:rPr>
        <w:t>behaviour and</w:t>
      </w:r>
      <w:r w:rsidRPr="006278CD">
        <w:rPr>
          <w:spacing w:val="-1"/>
          <w:sz w:val="24"/>
          <w:szCs w:val="24"/>
        </w:rPr>
        <w:t xml:space="preserve"> </w:t>
      </w:r>
      <w:r w:rsidRPr="006278CD">
        <w:rPr>
          <w:sz w:val="24"/>
          <w:szCs w:val="24"/>
        </w:rPr>
        <w:t>offer support</w:t>
      </w:r>
      <w:r w:rsidRPr="006278CD">
        <w:rPr>
          <w:spacing w:val="-1"/>
          <w:sz w:val="24"/>
          <w:szCs w:val="24"/>
        </w:rPr>
        <w:t xml:space="preserve"> </w:t>
      </w:r>
      <w:r w:rsidRPr="006278CD">
        <w:rPr>
          <w:sz w:val="24"/>
          <w:szCs w:val="24"/>
        </w:rPr>
        <w:t xml:space="preserve">for </w:t>
      </w:r>
      <w:r w:rsidRPr="006278CD">
        <w:rPr>
          <w:spacing w:val="-2"/>
          <w:sz w:val="24"/>
          <w:szCs w:val="24"/>
        </w:rPr>
        <w:t>colleagues.</w:t>
      </w:r>
    </w:p>
    <w:p w14:paraId="5E151CBD" w14:textId="77777777" w:rsidR="00FE0EB7" w:rsidRPr="006278CD" w:rsidRDefault="003B58BE">
      <w:pPr>
        <w:pStyle w:val="ListParagraph"/>
        <w:numPr>
          <w:ilvl w:val="1"/>
          <w:numId w:val="40"/>
        </w:numPr>
        <w:tabs>
          <w:tab w:val="left" w:pos="517"/>
        </w:tabs>
        <w:ind w:left="517" w:hanging="359"/>
        <w:rPr>
          <w:sz w:val="24"/>
          <w:szCs w:val="24"/>
        </w:rPr>
      </w:pPr>
      <w:r w:rsidRPr="006278CD">
        <w:rPr>
          <w:sz w:val="24"/>
          <w:szCs w:val="24"/>
        </w:rPr>
        <w:t xml:space="preserve">Model positive behaviours and build </w:t>
      </w:r>
      <w:r w:rsidRPr="006278CD">
        <w:rPr>
          <w:spacing w:val="-2"/>
          <w:sz w:val="24"/>
          <w:szCs w:val="24"/>
        </w:rPr>
        <w:t>relationships.</w:t>
      </w:r>
    </w:p>
    <w:p w14:paraId="6AFC5DBE" w14:textId="77777777" w:rsidR="00FE0EB7" w:rsidRPr="006278CD" w:rsidRDefault="003B58BE">
      <w:pPr>
        <w:pStyle w:val="ListParagraph"/>
        <w:numPr>
          <w:ilvl w:val="1"/>
          <w:numId w:val="40"/>
        </w:numPr>
        <w:tabs>
          <w:tab w:val="left" w:pos="517"/>
        </w:tabs>
        <w:ind w:left="517" w:hanging="359"/>
        <w:rPr>
          <w:sz w:val="24"/>
          <w:szCs w:val="24"/>
        </w:rPr>
      </w:pPr>
      <w:r w:rsidRPr="006278CD">
        <w:rPr>
          <w:sz w:val="24"/>
          <w:szCs w:val="24"/>
        </w:rPr>
        <w:t xml:space="preserve">Plan lessons that engage, challenge and meet the needs of </w:t>
      </w:r>
      <w:r w:rsidRPr="006278CD">
        <w:rPr>
          <w:spacing w:val="-2"/>
          <w:sz w:val="24"/>
          <w:szCs w:val="24"/>
        </w:rPr>
        <w:t>pupils.</w:t>
      </w:r>
    </w:p>
    <w:p w14:paraId="6EA52F1E" w14:textId="77777777" w:rsidR="00FE0EB7" w:rsidRPr="006278CD" w:rsidRDefault="003B58BE">
      <w:pPr>
        <w:pStyle w:val="ListParagraph"/>
        <w:numPr>
          <w:ilvl w:val="1"/>
          <w:numId w:val="40"/>
        </w:numPr>
        <w:tabs>
          <w:tab w:val="left" w:pos="517"/>
        </w:tabs>
        <w:ind w:left="517" w:hanging="359"/>
        <w:rPr>
          <w:sz w:val="24"/>
          <w:szCs w:val="24"/>
        </w:rPr>
      </w:pPr>
      <w:r w:rsidRPr="006278CD">
        <w:rPr>
          <w:sz w:val="24"/>
          <w:szCs w:val="24"/>
        </w:rPr>
        <w:t xml:space="preserve">Act in a calm, consistent </w:t>
      </w:r>
      <w:r w:rsidRPr="006278CD">
        <w:rPr>
          <w:spacing w:val="-2"/>
          <w:sz w:val="24"/>
          <w:szCs w:val="24"/>
        </w:rPr>
        <w:t>manner.</w:t>
      </w:r>
    </w:p>
    <w:p w14:paraId="520D7DB8" w14:textId="77777777" w:rsidR="00FE0EB7" w:rsidRPr="006278CD" w:rsidRDefault="003B58BE">
      <w:pPr>
        <w:pStyle w:val="ListParagraph"/>
        <w:numPr>
          <w:ilvl w:val="1"/>
          <w:numId w:val="40"/>
        </w:numPr>
        <w:tabs>
          <w:tab w:val="left" w:pos="518"/>
        </w:tabs>
        <w:ind w:right="1137"/>
        <w:rPr>
          <w:sz w:val="24"/>
          <w:szCs w:val="24"/>
        </w:rPr>
      </w:pPr>
      <w:r w:rsidRPr="006278CD">
        <w:rPr>
          <w:sz w:val="24"/>
          <w:szCs w:val="24"/>
        </w:rPr>
        <w:t>Refer</w:t>
      </w:r>
      <w:r w:rsidRPr="006278CD">
        <w:rPr>
          <w:spacing w:val="-4"/>
          <w:sz w:val="24"/>
          <w:szCs w:val="24"/>
        </w:rPr>
        <w:t xml:space="preserve"> </w:t>
      </w:r>
      <w:r w:rsidRPr="006278CD">
        <w:rPr>
          <w:sz w:val="24"/>
          <w:szCs w:val="24"/>
        </w:rPr>
        <w:t>to</w:t>
      </w:r>
      <w:r w:rsidRPr="006278CD">
        <w:rPr>
          <w:spacing w:val="-4"/>
          <w:sz w:val="24"/>
          <w:szCs w:val="24"/>
        </w:rPr>
        <w:t xml:space="preserve"> </w:t>
      </w:r>
      <w:r w:rsidRPr="006278CD">
        <w:rPr>
          <w:sz w:val="24"/>
          <w:szCs w:val="24"/>
        </w:rPr>
        <w:t>‘be</w:t>
      </w:r>
      <w:r w:rsidRPr="006278CD">
        <w:rPr>
          <w:spacing w:val="-4"/>
          <w:sz w:val="24"/>
          <w:szCs w:val="24"/>
        </w:rPr>
        <w:t xml:space="preserve"> </w:t>
      </w:r>
      <w:r w:rsidRPr="006278CD">
        <w:rPr>
          <w:sz w:val="24"/>
          <w:szCs w:val="24"/>
        </w:rPr>
        <w:t>respectful;</w:t>
      </w:r>
      <w:r w:rsidRPr="006278CD">
        <w:rPr>
          <w:spacing w:val="-4"/>
          <w:sz w:val="24"/>
          <w:szCs w:val="24"/>
        </w:rPr>
        <w:t xml:space="preserve"> </w:t>
      </w:r>
      <w:r w:rsidRPr="006278CD">
        <w:rPr>
          <w:sz w:val="24"/>
          <w:szCs w:val="24"/>
        </w:rPr>
        <w:t>be</w:t>
      </w:r>
      <w:r w:rsidRPr="006278CD">
        <w:rPr>
          <w:spacing w:val="-4"/>
          <w:sz w:val="24"/>
          <w:szCs w:val="24"/>
        </w:rPr>
        <w:t xml:space="preserve"> </w:t>
      </w:r>
      <w:r w:rsidRPr="006278CD">
        <w:rPr>
          <w:sz w:val="24"/>
          <w:szCs w:val="24"/>
        </w:rPr>
        <w:t>responsible;</w:t>
      </w:r>
      <w:r w:rsidRPr="006278CD">
        <w:rPr>
          <w:spacing w:val="-4"/>
          <w:sz w:val="24"/>
          <w:szCs w:val="24"/>
        </w:rPr>
        <w:t xml:space="preserve"> </w:t>
      </w:r>
      <w:r w:rsidRPr="006278CD">
        <w:rPr>
          <w:sz w:val="24"/>
          <w:szCs w:val="24"/>
        </w:rPr>
        <w:t>be</w:t>
      </w:r>
      <w:r w:rsidRPr="006278CD">
        <w:rPr>
          <w:spacing w:val="-4"/>
          <w:sz w:val="24"/>
          <w:szCs w:val="24"/>
        </w:rPr>
        <w:t xml:space="preserve"> </w:t>
      </w:r>
      <w:r w:rsidRPr="006278CD">
        <w:rPr>
          <w:sz w:val="24"/>
          <w:szCs w:val="24"/>
        </w:rPr>
        <w:t>ready</w:t>
      </w:r>
      <w:r w:rsidRPr="006278CD">
        <w:rPr>
          <w:spacing w:val="-4"/>
          <w:sz w:val="24"/>
          <w:szCs w:val="24"/>
        </w:rPr>
        <w:t xml:space="preserve"> </w:t>
      </w:r>
      <w:r w:rsidRPr="006278CD">
        <w:rPr>
          <w:sz w:val="24"/>
          <w:szCs w:val="24"/>
        </w:rPr>
        <w:t>to</w:t>
      </w:r>
      <w:r w:rsidRPr="006278CD">
        <w:rPr>
          <w:spacing w:val="-4"/>
          <w:sz w:val="24"/>
          <w:szCs w:val="24"/>
        </w:rPr>
        <w:t xml:space="preserve"> </w:t>
      </w:r>
      <w:r w:rsidRPr="006278CD">
        <w:rPr>
          <w:sz w:val="24"/>
          <w:szCs w:val="24"/>
        </w:rPr>
        <w:t>learn’</w:t>
      </w:r>
      <w:r w:rsidRPr="006278CD">
        <w:rPr>
          <w:spacing w:val="-4"/>
          <w:sz w:val="24"/>
          <w:szCs w:val="24"/>
        </w:rPr>
        <w:t xml:space="preserve"> </w:t>
      </w:r>
      <w:r w:rsidRPr="006278CD">
        <w:rPr>
          <w:sz w:val="24"/>
          <w:szCs w:val="24"/>
        </w:rPr>
        <w:t>in</w:t>
      </w:r>
      <w:r w:rsidRPr="006278CD">
        <w:rPr>
          <w:spacing w:val="-4"/>
          <w:sz w:val="24"/>
          <w:szCs w:val="24"/>
        </w:rPr>
        <w:t xml:space="preserve"> </w:t>
      </w:r>
      <w:r w:rsidRPr="006278CD">
        <w:rPr>
          <w:sz w:val="24"/>
          <w:szCs w:val="24"/>
        </w:rPr>
        <w:t>all</w:t>
      </w:r>
      <w:r w:rsidRPr="006278CD">
        <w:rPr>
          <w:spacing w:val="-4"/>
          <w:sz w:val="24"/>
          <w:szCs w:val="24"/>
        </w:rPr>
        <w:t xml:space="preserve"> </w:t>
      </w:r>
      <w:r w:rsidRPr="006278CD">
        <w:rPr>
          <w:sz w:val="24"/>
          <w:szCs w:val="24"/>
        </w:rPr>
        <w:t>conversations about behaviour.</w:t>
      </w:r>
    </w:p>
    <w:p w14:paraId="6A9CE45E" w14:textId="77777777" w:rsidR="00FE0EB7" w:rsidRPr="006278CD" w:rsidRDefault="003B58BE">
      <w:pPr>
        <w:pStyle w:val="ListParagraph"/>
        <w:numPr>
          <w:ilvl w:val="1"/>
          <w:numId w:val="40"/>
        </w:numPr>
        <w:tabs>
          <w:tab w:val="left" w:pos="517"/>
        </w:tabs>
        <w:ind w:left="517" w:hanging="359"/>
        <w:rPr>
          <w:sz w:val="24"/>
          <w:szCs w:val="24"/>
        </w:rPr>
      </w:pPr>
      <w:r w:rsidRPr="006278CD">
        <w:rPr>
          <w:sz w:val="24"/>
          <w:szCs w:val="24"/>
        </w:rPr>
        <w:t xml:space="preserve">Give their first attention to best </w:t>
      </w:r>
      <w:r w:rsidRPr="006278CD">
        <w:rPr>
          <w:spacing w:val="-2"/>
          <w:sz w:val="24"/>
          <w:szCs w:val="24"/>
        </w:rPr>
        <w:t>conduct.</w:t>
      </w:r>
    </w:p>
    <w:p w14:paraId="1FF1D2E7" w14:textId="77777777" w:rsidR="00FE0EB7" w:rsidRPr="006278CD" w:rsidRDefault="003B58BE">
      <w:pPr>
        <w:pStyle w:val="ListParagraph"/>
        <w:numPr>
          <w:ilvl w:val="1"/>
          <w:numId w:val="40"/>
        </w:numPr>
        <w:tabs>
          <w:tab w:val="left" w:pos="518"/>
        </w:tabs>
        <w:ind w:right="963"/>
        <w:rPr>
          <w:sz w:val="24"/>
          <w:szCs w:val="24"/>
        </w:rPr>
      </w:pPr>
      <w:r w:rsidRPr="006278CD">
        <w:rPr>
          <w:sz w:val="24"/>
          <w:szCs w:val="24"/>
        </w:rPr>
        <w:t>Be</w:t>
      </w:r>
      <w:r w:rsidRPr="006278CD">
        <w:rPr>
          <w:spacing w:val="-4"/>
          <w:sz w:val="24"/>
          <w:szCs w:val="24"/>
        </w:rPr>
        <w:t xml:space="preserve"> </w:t>
      </w:r>
      <w:r w:rsidRPr="006278CD">
        <w:rPr>
          <w:sz w:val="24"/>
          <w:szCs w:val="24"/>
        </w:rPr>
        <w:t>deliberately</w:t>
      </w:r>
      <w:r w:rsidRPr="006278CD">
        <w:rPr>
          <w:spacing w:val="-4"/>
          <w:sz w:val="24"/>
          <w:szCs w:val="24"/>
        </w:rPr>
        <w:t xml:space="preserve"> </w:t>
      </w:r>
      <w:r w:rsidRPr="006278CD">
        <w:rPr>
          <w:sz w:val="24"/>
          <w:szCs w:val="24"/>
        </w:rPr>
        <w:t>bothered,</w:t>
      </w:r>
      <w:r w:rsidRPr="006278CD">
        <w:rPr>
          <w:spacing w:val="-4"/>
          <w:sz w:val="24"/>
          <w:szCs w:val="24"/>
        </w:rPr>
        <w:t xml:space="preserve"> </w:t>
      </w:r>
      <w:r w:rsidRPr="006278CD">
        <w:rPr>
          <w:sz w:val="24"/>
          <w:szCs w:val="24"/>
        </w:rPr>
        <w:t>showing</w:t>
      </w:r>
      <w:r w:rsidRPr="006278CD">
        <w:rPr>
          <w:spacing w:val="-4"/>
          <w:sz w:val="24"/>
          <w:szCs w:val="24"/>
        </w:rPr>
        <w:t xml:space="preserve"> </w:t>
      </w:r>
      <w:r w:rsidRPr="006278CD">
        <w:rPr>
          <w:sz w:val="24"/>
          <w:szCs w:val="24"/>
        </w:rPr>
        <w:t>they</w:t>
      </w:r>
      <w:r w:rsidRPr="006278CD">
        <w:rPr>
          <w:spacing w:val="-4"/>
          <w:sz w:val="24"/>
          <w:szCs w:val="24"/>
        </w:rPr>
        <w:t xml:space="preserve"> </w:t>
      </w:r>
      <w:r w:rsidRPr="006278CD">
        <w:rPr>
          <w:sz w:val="24"/>
          <w:szCs w:val="24"/>
        </w:rPr>
        <w:t>know</w:t>
      </w:r>
      <w:r w:rsidRPr="006278CD">
        <w:rPr>
          <w:spacing w:val="-4"/>
          <w:sz w:val="24"/>
          <w:szCs w:val="24"/>
        </w:rPr>
        <w:t xml:space="preserve"> </w:t>
      </w:r>
      <w:r w:rsidRPr="006278CD">
        <w:rPr>
          <w:sz w:val="24"/>
          <w:szCs w:val="24"/>
        </w:rPr>
        <w:t>the</w:t>
      </w:r>
      <w:r w:rsidRPr="006278CD">
        <w:rPr>
          <w:spacing w:val="-4"/>
          <w:sz w:val="24"/>
          <w:szCs w:val="24"/>
        </w:rPr>
        <w:t xml:space="preserve"> </w:t>
      </w:r>
      <w:r w:rsidRPr="006278CD">
        <w:rPr>
          <w:sz w:val="24"/>
          <w:szCs w:val="24"/>
        </w:rPr>
        <w:t>children,</w:t>
      </w:r>
      <w:r w:rsidRPr="006278CD">
        <w:rPr>
          <w:spacing w:val="-4"/>
          <w:sz w:val="24"/>
          <w:szCs w:val="24"/>
        </w:rPr>
        <w:t xml:space="preserve"> </w:t>
      </w:r>
      <w:r w:rsidRPr="006278CD">
        <w:rPr>
          <w:sz w:val="24"/>
          <w:szCs w:val="24"/>
        </w:rPr>
        <w:t>value</w:t>
      </w:r>
      <w:r w:rsidRPr="006278CD">
        <w:rPr>
          <w:spacing w:val="-4"/>
          <w:sz w:val="24"/>
          <w:szCs w:val="24"/>
        </w:rPr>
        <w:t xml:space="preserve"> </w:t>
      </w:r>
      <w:r w:rsidRPr="006278CD">
        <w:rPr>
          <w:sz w:val="24"/>
          <w:szCs w:val="24"/>
        </w:rPr>
        <w:t>them</w:t>
      </w:r>
      <w:r w:rsidRPr="006278CD">
        <w:rPr>
          <w:spacing w:val="-4"/>
          <w:sz w:val="24"/>
          <w:szCs w:val="24"/>
        </w:rPr>
        <w:t xml:space="preserve"> </w:t>
      </w:r>
      <w:r w:rsidRPr="006278CD">
        <w:rPr>
          <w:sz w:val="24"/>
          <w:szCs w:val="24"/>
        </w:rPr>
        <w:t>and</w:t>
      </w:r>
      <w:r w:rsidRPr="006278CD">
        <w:rPr>
          <w:spacing w:val="-4"/>
          <w:sz w:val="24"/>
          <w:szCs w:val="24"/>
        </w:rPr>
        <w:t xml:space="preserve"> </w:t>
      </w:r>
      <w:r w:rsidRPr="006278CD">
        <w:rPr>
          <w:sz w:val="24"/>
          <w:szCs w:val="24"/>
        </w:rPr>
        <w:t>that they believe the children matter.</w:t>
      </w:r>
    </w:p>
    <w:p w14:paraId="4CDD0FE4" w14:textId="77777777" w:rsidR="00FE0EB7" w:rsidRPr="006278CD" w:rsidRDefault="003B58BE">
      <w:pPr>
        <w:pStyle w:val="ListParagraph"/>
        <w:numPr>
          <w:ilvl w:val="1"/>
          <w:numId w:val="40"/>
        </w:numPr>
        <w:tabs>
          <w:tab w:val="left" w:pos="517"/>
        </w:tabs>
        <w:ind w:left="517" w:hanging="359"/>
        <w:rPr>
          <w:sz w:val="24"/>
          <w:szCs w:val="24"/>
        </w:rPr>
      </w:pPr>
      <w:r w:rsidRPr="006278CD">
        <w:rPr>
          <w:sz w:val="24"/>
          <w:szCs w:val="24"/>
        </w:rPr>
        <w:t xml:space="preserve">Use scripts </w:t>
      </w:r>
      <w:r w:rsidRPr="006278CD">
        <w:rPr>
          <w:spacing w:val="-2"/>
          <w:sz w:val="24"/>
          <w:szCs w:val="24"/>
        </w:rPr>
        <w:t>consistently.</w:t>
      </w:r>
    </w:p>
    <w:p w14:paraId="57B785AD" w14:textId="77777777" w:rsidR="00FE0EB7" w:rsidRPr="006278CD" w:rsidRDefault="003B58BE">
      <w:pPr>
        <w:pStyle w:val="ListParagraph"/>
        <w:numPr>
          <w:ilvl w:val="1"/>
          <w:numId w:val="40"/>
        </w:numPr>
        <w:tabs>
          <w:tab w:val="left" w:pos="518"/>
        </w:tabs>
        <w:ind w:right="790"/>
        <w:rPr>
          <w:sz w:val="24"/>
          <w:szCs w:val="24"/>
        </w:rPr>
      </w:pPr>
      <w:r w:rsidRPr="006278CD">
        <w:rPr>
          <w:sz w:val="24"/>
          <w:szCs w:val="24"/>
        </w:rPr>
        <w:t>Give</w:t>
      </w:r>
      <w:r w:rsidRPr="006278CD">
        <w:rPr>
          <w:spacing w:val="-3"/>
          <w:sz w:val="24"/>
          <w:szCs w:val="24"/>
        </w:rPr>
        <w:t xml:space="preserve"> </w:t>
      </w:r>
      <w:r w:rsidRPr="006278CD">
        <w:rPr>
          <w:sz w:val="24"/>
          <w:szCs w:val="24"/>
        </w:rPr>
        <w:t>every</w:t>
      </w:r>
      <w:r w:rsidRPr="006278CD">
        <w:rPr>
          <w:spacing w:val="-3"/>
          <w:sz w:val="24"/>
          <w:szCs w:val="24"/>
        </w:rPr>
        <w:t xml:space="preserve"> </w:t>
      </w:r>
      <w:r w:rsidRPr="006278CD">
        <w:rPr>
          <w:sz w:val="24"/>
          <w:szCs w:val="24"/>
        </w:rPr>
        <w:t>child</w:t>
      </w:r>
      <w:r w:rsidRPr="006278CD">
        <w:rPr>
          <w:spacing w:val="-3"/>
          <w:sz w:val="24"/>
          <w:szCs w:val="24"/>
        </w:rPr>
        <w:t xml:space="preserve"> </w:t>
      </w:r>
      <w:r w:rsidRPr="006278CD">
        <w:rPr>
          <w:sz w:val="24"/>
          <w:szCs w:val="24"/>
        </w:rPr>
        <w:t>a</w:t>
      </w:r>
      <w:r w:rsidRPr="006278CD">
        <w:rPr>
          <w:spacing w:val="-4"/>
          <w:sz w:val="24"/>
          <w:szCs w:val="24"/>
        </w:rPr>
        <w:t xml:space="preserve"> </w:t>
      </w:r>
      <w:r w:rsidRPr="006278CD">
        <w:rPr>
          <w:sz w:val="24"/>
          <w:szCs w:val="24"/>
        </w:rPr>
        <w:t>fresh</w:t>
      </w:r>
      <w:r w:rsidRPr="006278CD">
        <w:rPr>
          <w:spacing w:val="-3"/>
          <w:sz w:val="24"/>
          <w:szCs w:val="24"/>
        </w:rPr>
        <w:t xml:space="preserve"> </w:t>
      </w:r>
      <w:r w:rsidRPr="006278CD">
        <w:rPr>
          <w:sz w:val="24"/>
          <w:szCs w:val="24"/>
        </w:rPr>
        <w:t>start</w:t>
      </w:r>
      <w:r w:rsidRPr="006278CD">
        <w:rPr>
          <w:spacing w:val="-3"/>
          <w:sz w:val="24"/>
          <w:szCs w:val="24"/>
        </w:rPr>
        <w:t xml:space="preserve"> </w:t>
      </w:r>
      <w:r w:rsidRPr="006278CD">
        <w:rPr>
          <w:sz w:val="24"/>
          <w:szCs w:val="24"/>
        </w:rPr>
        <w:t>when</w:t>
      </w:r>
      <w:r w:rsidRPr="006278CD">
        <w:rPr>
          <w:spacing w:val="-3"/>
          <w:sz w:val="24"/>
          <w:szCs w:val="24"/>
        </w:rPr>
        <w:t xml:space="preserve"> </w:t>
      </w:r>
      <w:r w:rsidRPr="006278CD">
        <w:rPr>
          <w:sz w:val="24"/>
          <w:szCs w:val="24"/>
        </w:rPr>
        <w:t>and</w:t>
      </w:r>
      <w:r w:rsidRPr="006278CD">
        <w:rPr>
          <w:spacing w:val="-3"/>
          <w:sz w:val="24"/>
          <w:szCs w:val="24"/>
        </w:rPr>
        <w:t xml:space="preserve"> </w:t>
      </w:r>
      <w:r w:rsidRPr="006278CD">
        <w:rPr>
          <w:sz w:val="24"/>
          <w:szCs w:val="24"/>
        </w:rPr>
        <w:t>where</w:t>
      </w:r>
      <w:r w:rsidRPr="006278CD">
        <w:rPr>
          <w:spacing w:val="-3"/>
          <w:sz w:val="24"/>
          <w:szCs w:val="24"/>
        </w:rPr>
        <w:t xml:space="preserve"> </w:t>
      </w:r>
      <w:r w:rsidRPr="006278CD">
        <w:rPr>
          <w:sz w:val="24"/>
          <w:szCs w:val="24"/>
        </w:rPr>
        <w:t>appropriate</w:t>
      </w:r>
      <w:r w:rsidRPr="006278CD">
        <w:rPr>
          <w:spacing w:val="-3"/>
          <w:sz w:val="24"/>
          <w:szCs w:val="24"/>
        </w:rPr>
        <w:t xml:space="preserve"> </w:t>
      </w:r>
      <w:r w:rsidRPr="006278CD">
        <w:rPr>
          <w:sz w:val="24"/>
          <w:szCs w:val="24"/>
        </w:rPr>
        <w:t>e.g.</w:t>
      </w:r>
      <w:r w:rsidRPr="006278CD">
        <w:rPr>
          <w:spacing w:val="-3"/>
          <w:sz w:val="24"/>
          <w:szCs w:val="24"/>
        </w:rPr>
        <w:t xml:space="preserve"> </w:t>
      </w:r>
      <w:r w:rsidRPr="006278CD">
        <w:rPr>
          <w:sz w:val="24"/>
          <w:szCs w:val="24"/>
        </w:rPr>
        <w:t>next</w:t>
      </w:r>
      <w:r w:rsidRPr="006278CD">
        <w:rPr>
          <w:spacing w:val="-3"/>
          <w:sz w:val="24"/>
          <w:szCs w:val="24"/>
        </w:rPr>
        <w:t xml:space="preserve"> </w:t>
      </w:r>
      <w:r w:rsidRPr="006278CD">
        <w:rPr>
          <w:sz w:val="24"/>
          <w:szCs w:val="24"/>
        </w:rPr>
        <w:t>lesson,</w:t>
      </w:r>
      <w:r w:rsidRPr="006278CD">
        <w:rPr>
          <w:spacing w:val="-3"/>
          <w:sz w:val="24"/>
          <w:szCs w:val="24"/>
        </w:rPr>
        <w:t xml:space="preserve"> </w:t>
      </w:r>
      <w:r w:rsidRPr="006278CD">
        <w:rPr>
          <w:sz w:val="24"/>
          <w:szCs w:val="24"/>
        </w:rPr>
        <w:t>next day etc.</w:t>
      </w:r>
    </w:p>
    <w:p w14:paraId="3690349C" w14:textId="77777777" w:rsidR="00FE0EB7" w:rsidRPr="006278CD" w:rsidRDefault="00FE0EB7">
      <w:pPr>
        <w:pStyle w:val="BodyText"/>
      </w:pPr>
    </w:p>
    <w:p w14:paraId="553F1AB0" w14:textId="77777777" w:rsidR="00FE0EB7" w:rsidRPr="006278CD" w:rsidRDefault="003B58BE">
      <w:pPr>
        <w:pStyle w:val="Heading2"/>
      </w:pPr>
      <w:r w:rsidRPr="006278CD">
        <w:t xml:space="preserve">Senior leaders </w:t>
      </w:r>
      <w:r w:rsidRPr="006278CD">
        <w:rPr>
          <w:spacing w:val="-2"/>
        </w:rPr>
        <w:t>will:</w:t>
      </w:r>
    </w:p>
    <w:p w14:paraId="70EFBFDB" w14:textId="77777777" w:rsidR="00FE0EB7" w:rsidRPr="006278CD" w:rsidRDefault="003B58BE">
      <w:pPr>
        <w:pStyle w:val="ListParagraph"/>
        <w:numPr>
          <w:ilvl w:val="1"/>
          <w:numId w:val="40"/>
        </w:numPr>
        <w:tabs>
          <w:tab w:val="left" w:pos="517"/>
        </w:tabs>
        <w:ind w:left="517" w:hanging="359"/>
        <w:rPr>
          <w:sz w:val="24"/>
          <w:szCs w:val="24"/>
        </w:rPr>
      </w:pPr>
      <w:r w:rsidRPr="006278CD">
        <w:rPr>
          <w:sz w:val="24"/>
          <w:szCs w:val="24"/>
        </w:rPr>
        <w:t xml:space="preserve">Lead by </w:t>
      </w:r>
      <w:r w:rsidRPr="006278CD">
        <w:rPr>
          <w:spacing w:val="-2"/>
          <w:sz w:val="24"/>
          <w:szCs w:val="24"/>
        </w:rPr>
        <w:t>example.</w:t>
      </w:r>
    </w:p>
    <w:p w14:paraId="38A0204E" w14:textId="77777777" w:rsidR="00FE0EB7" w:rsidRPr="006278CD" w:rsidRDefault="003B58BE">
      <w:pPr>
        <w:pStyle w:val="ListParagraph"/>
        <w:numPr>
          <w:ilvl w:val="1"/>
          <w:numId w:val="40"/>
        </w:numPr>
        <w:tabs>
          <w:tab w:val="left" w:pos="517"/>
        </w:tabs>
        <w:ind w:left="517" w:hanging="359"/>
        <w:rPr>
          <w:sz w:val="24"/>
          <w:szCs w:val="24"/>
        </w:rPr>
      </w:pPr>
      <w:r w:rsidRPr="006278CD">
        <w:rPr>
          <w:sz w:val="24"/>
          <w:szCs w:val="24"/>
        </w:rPr>
        <w:t xml:space="preserve">Review the policy </w:t>
      </w:r>
      <w:r w:rsidRPr="006278CD">
        <w:rPr>
          <w:spacing w:val="-2"/>
          <w:sz w:val="24"/>
          <w:szCs w:val="24"/>
        </w:rPr>
        <w:t>regularly.</w:t>
      </w:r>
    </w:p>
    <w:p w14:paraId="720431F7" w14:textId="77777777" w:rsidR="00FE0EB7" w:rsidRPr="006278CD" w:rsidRDefault="003B58BE">
      <w:pPr>
        <w:pStyle w:val="ListParagraph"/>
        <w:numPr>
          <w:ilvl w:val="1"/>
          <w:numId w:val="40"/>
        </w:numPr>
        <w:tabs>
          <w:tab w:val="left" w:pos="517"/>
        </w:tabs>
        <w:ind w:left="517" w:hanging="359"/>
        <w:rPr>
          <w:sz w:val="24"/>
          <w:szCs w:val="24"/>
        </w:rPr>
      </w:pPr>
      <w:r w:rsidRPr="006278CD">
        <w:rPr>
          <w:sz w:val="24"/>
          <w:szCs w:val="24"/>
        </w:rPr>
        <w:t xml:space="preserve">Monitor whole school and classroom </w:t>
      </w:r>
      <w:r w:rsidRPr="006278CD">
        <w:rPr>
          <w:spacing w:val="-2"/>
          <w:sz w:val="24"/>
          <w:szCs w:val="24"/>
        </w:rPr>
        <w:t>routines.</w:t>
      </w:r>
    </w:p>
    <w:p w14:paraId="25FDC492" w14:textId="77777777" w:rsidR="00FE0EB7" w:rsidRPr="006278CD" w:rsidRDefault="003B58BE">
      <w:pPr>
        <w:pStyle w:val="ListParagraph"/>
        <w:numPr>
          <w:ilvl w:val="1"/>
          <w:numId w:val="40"/>
        </w:numPr>
        <w:tabs>
          <w:tab w:val="left" w:pos="517"/>
        </w:tabs>
        <w:ind w:left="517" w:hanging="359"/>
        <w:rPr>
          <w:sz w:val="24"/>
          <w:szCs w:val="24"/>
        </w:rPr>
      </w:pPr>
      <w:r w:rsidRPr="006278CD">
        <w:rPr>
          <w:sz w:val="24"/>
          <w:szCs w:val="24"/>
        </w:rPr>
        <w:t>Remind</w:t>
      </w:r>
      <w:r w:rsidRPr="006278CD">
        <w:rPr>
          <w:spacing w:val="-3"/>
          <w:sz w:val="24"/>
          <w:szCs w:val="24"/>
        </w:rPr>
        <w:t xml:space="preserve"> </w:t>
      </w:r>
      <w:r w:rsidRPr="006278CD">
        <w:rPr>
          <w:sz w:val="24"/>
          <w:szCs w:val="24"/>
        </w:rPr>
        <w:t>staff</w:t>
      </w:r>
      <w:r w:rsidRPr="006278CD">
        <w:rPr>
          <w:spacing w:val="-1"/>
          <w:sz w:val="24"/>
          <w:szCs w:val="24"/>
        </w:rPr>
        <w:t xml:space="preserve"> </w:t>
      </w:r>
      <w:r w:rsidRPr="006278CD">
        <w:rPr>
          <w:sz w:val="24"/>
          <w:szCs w:val="24"/>
        </w:rPr>
        <w:t>and pupils</w:t>
      </w:r>
      <w:r w:rsidRPr="006278CD">
        <w:rPr>
          <w:spacing w:val="-1"/>
          <w:sz w:val="24"/>
          <w:szCs w:val="24"/>
        </w:rPr>
        <w:t xml:space="preserve"> </w:t>
      </w:r>
      <w:r w:rsidRPr="006278CD">
        <w:rPr>
          <w:sz w:val="24"/>
          <w:szCs w:val="24"/>
        </w:rPr>
        <w:t>of the</w:t>
      </w:r>
      <w:r w:rsidRPr="006278CD">
        <w:rPr>
          <w:spacing w:val="-1"/>
          <w:sz w:val="24"/>
          <w:szCs w:val="24"/>
        </w:rPr>
        <w:t xml:space="preserve"> </w:t>
      </w:r>
      <w:r w:rsidRPr="006278CD">
        <w:rPr>
          <w:sz w:val="24"/>
          <w:szCs w:val="24"/>
        </w:rPr>
        <w:t>expectations of</w:t>
      </w:r>
      <w:r w:rsidRPr="006278CD">
        <w:rPr>
          <w:spacing w:val="-1"/>
          <w:sz w:val="24"/>
          <w:szCs w:val="24"/>
        </w:rPr>
        <w:t xml:space="preserve"> </w:t>
      </w:r>
      <w:r w:rsidRPr="006278CD">
        <w:rPr>
          <w:sz w:val="24"/>
          <w:szCs w:val="24"/>
        </w:rPr>
        <w:t xml:space="preserve">the </w:t>
      </w:r>
      <w:r w:rsidRPr="006278CD">
        <w:rPr>
          <w:spacing w:val="-2"/>
          <w:sz w:val="24"/>
          <w:szCs w:val="24"/>
        </w:rPr>
        <w:t>policy.</w:t>
      </w:r>
    </w:p>
    <w:p w14:paraId="136AE7FD" w14:textId="77777777" w:rsidR="00FE0EB7" w:rsidRDefault="003B58BE">
      <w:pPr>
        <w:pStyle w:val="ListParagraph"/>
        <w:numPr>
          <w:ilvl w:val="1"/>
          <w:numId w:val="40"/>
        </w:numPr>
        <w:tabs>
          <w:tab w:val="left" w:pos="518"/>
        </w:tabs>
        <w:ind w:right="1163"/>
        <w:rPr>
          <w:sz w:val="24"/>
        </w:rPr>
      </w:pPr>
      <w:r w:rsidRPr="006278CD">
        <w:rPr>
          <w:sz w:val="24"/>
          <w:szCs w:val="24"/>
        </w:rPr>
        <w:t>Identify</w:t>
      </w:r>
      <w:r w:rsidRPr="006278CD">
        <w:rPr>
          <w:spacing w:val="-4"/>
          <w:sz w:val="24"/>
          <w:szCs w:val="24"/>
        </w:rPr>
        <w:t xml:space="preserve"> </w:t>
      </w:r>
      <w:r w:rsidRPr="006278CD">
        <w:rPr>
          <w:sz w:val="24"/>
          <w:szCs w:val="24"/>
        </w:rPr>
        <w:t>opportunities</w:t>
      </w:r>
      <w:r w:rsidRPr="006278CD">
        <w:rPr>
          <w:spacing w:val="-4"/>
          <w:sz w:val="24"/>
          <w:szCs w:val="24"/>
        </w:rPr>
        <w:t xml:space="preserve"> </w:t>
      </w:r>
      <w:r w:rsidRPr="006278CD">
        <w:rPr>
          <w:sz w:val="24"/>
          <w:szCs w:val="24"/>
        </w:rPr>
        <w:t>throughout</w:t>
      </w:r>
      <w:r w:rsidRPr="006278CD">
        <w:rPr>
          <w:spacing w:val="-4"/>
          <w:sz w:val="24"/>
          <w:szCs w:val="24"/>
        </w:rPr>
        <w:t xml:space="preserve"> </w:t>
      </w:r>
      <w:r w:rsidRPr="006278CD">
        <w:rPr>
          <w:sz w:val="24"/>
          <w:szCs w:val="24"/>
        </w:rPr>
        <w:t>the</w:t>
      </w:r>
      <w:r w:rsidRPr="006278CD">
        <w:rPr>
          <w:spacing w:val="-4"/>
          <w:sz w:val="24"/>
          <w:szCs w:val="24"/>
        </w:rPr>
        <w:t xml:space="preserve"> </w:t>
      </w:r>
      <w:r w:rsidRPr="006278CD">
        <w:rPr>
          <w:sz w:val="24"/>
          <w:szCs w:val="24"/>
        </w:rPr>
        <w:t>year</w:t>
      </w:r>
      <w:r w:rsidRPr="006278CD">
        <w:rPr>
          <w:spacing w:val="-4"/>
          <w:sz w:val="24"/>
          <w:szCs w:val="24"/>
        </w:rPr>
        <w:t xml:space="preserve"> </w:t>
      </w:r>
      <w:r w:rsidRPr="006278CD">
        <w:rPr>
          <w:sz w:val="24"/>
          <w:szCs w:val="24"/>
        </w:rPr>
        <w:t>to</w:t>
      </w:r>
      <w:r w:rsidRPr="006278CD">
        <w:rPr>
          <w:spacing w:val="-4"/>
          <w:sz w:val="24"/>
          <w:szCs w:val="24"/>
        </w:rPr>
        <w:t xml:space="preserve"> </w:t>
      </w:r>
      <w:r w:rsidRPr="006278CD">
        <w:rPr>
          <w:sz w:val="24"/>
          <w:szCs w:val="24"/>
        </w:rPr>
        <w:t>engage</w:t>
      </w:r>
      <w:r w:rsidRPr="006278CD">
        <w:rPr>
          <w:spacing w:val="-4"/>
          <w:sz w:val="24"/>
          <w:szCs w:val="24"/>
        </w:rPr>
        <w:t xml:space="preserve"> </w:t>
      </w:r>
      <w:r w:rsidRPr="006278CD">
        <w:rPr>
          <w:sz w:val="24"/>
          <w:szCs w:val="24"/>
        </w:rPr>
        <w:t>explicitly</w:t>
      </w:r>
      <w:r w:rsidRPr="006278CD">
        <w:rPr>
          <w:spacing w:val="-4"/>
          <w:sz w:val="24"/>
          <w:szCs w:val="24"/>
        </w:rPr>
        <w:t xml:space="preserve"> </w:t>
      </w:r>
      <w:r w:rsidRPr="006278CD">
        <w:rPr>
          <w:sz w:val="24"/>
          <w:szCs w:val="24"/>
        </w:rPr>
        <w:t>with</w:t>
      </w:r>
      <w:r w:rsidRPr="006278CD">
        <w:rPr>
          <w:spacing w:val="-4"/>
          <w:sz w:val="24"/>
          <w:szCs w:val="24"/>
        </w:rPr>
        <w:t xml:space="preserve"> </w:t>
      </w:r>
      <w:r w:rsidRPr="006278CD">
        <w:rPr>
          <w:sz w:val="24"/>
          <w:szCs w:val="24"/>
        </w:rPr>
        <w:t>the</w:t>
      </w:r>
      <w:r w:rsidRPr="006278CD">
        <w:rPr>
          <w:spacing w:val="-4"/>
          <w:sz w:val="24"/>
          <w:szCs w:val="24"/>
        </w:rPr>
        <w:t xml:space="preserve"> </w:t>
      </w:r>
      <w:r w:rsidRPr="006278CD">
        <w:rPr>
          <w:sz w:val="24"/>
          <w:szCs w:val="24"/>
        </w:rPr>
        <w:t>parent and carer community around</w:t>
      </w:r>
      <w:r>
        <w:rPr>
          <w:sz w:val="24"/>
        </w:rPr>
        <w:t xml:space="preserve"> behaviour.</w:t>
      </w:r>
    </w:p>
    <w:p w14:paraId="07528B50" w14:textId="77777777" w:rsidR="00FE0EB7" w:rsidRDefault="00FE0EB7">
      <w:pPr>
        <w:pStyle w:val="ListParagraph"/>
        <w:rPr>
          <w:sz w:val="24"/>
        </w:rPr>
        <w:sectPr w:rsidR="00FE0EB7">
          <w:pgSz w:w="11920" w:h="16840"/>
          <w:pgMar w:top="500" w:right="708" w:bottom="980" w:left="1417" w:header="0" w:footer="799" w:gutter="0"/>
          <w:cols w:space="720"/>
        </w:sectPr>
      </w:pPr>
    </w:p>
    <w:p w14:paraId="04B72A99" w14:textId="77777777" w:rsidR="00FE0EB7" w:rsidRDefault="003B58BE">
      <w:pPr>
        <w:spacing w:before="67" w:after="53"/>
        <w:ind w:left="139"/>
        <w:jc w:val="center"/>
        <w:rPr>
          <w:b/>
          <w:sz w:val="40"/>
        </w:rPr>
      </w:pPr>
      <w:r>
        <w:rPr>
          <w:b/>
          <w:sz w:val="40"/>
        </w:rPr>
        <w:lastRenderedPageBreak/>
        <w:t>EYFS</w:t>
      </w:r>
      <w:r>
        <w:rPr>
          <w:b/>
          <w:spacing w:val="-6"/>
          <w:sz w:val="40"/>
        </w:rPr>
        <w:t xml:space="preserve"> </w:t>
      </w:r>
      <w:r>
        <w:rPr>
          <w:b/>
          <w:sz w:val="40"/>
        </w:rPr>
        <w:t>Behaviour</w:t>
      </w:r>
      <w:r>
        <w:rPr>
          <w:b/>
          <w:spacing w:val="-5"/>
          <w:sz w:val="40"/>
        </w:rPr>
        <w:t xml:space="preserve"> </w:t>
      </w:r>
      <w:r>
        <w:rPr>
          <w:b/>
          <w:spacing w:val="-2"/>
          <w:sz w:val="40"/>
        </w:rPr>
        <w:t>Curriculum</w:t>
      </w:r>
    </w:p>
    <w:tbl>
      <w:tblPr>
        <w:tblW w:w="0" w:type="auto"/>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060"/>
        <w:gridCol w:w="3060"/>
        <w:gridCol w:w="3060"/>
        <w:gridCol w:w="3060"/>
        <w:gridCol w:w="3060"/>
      </w:tblGrid>
      <w:tr w:rsidR="00FE0EB7" w14:paraId="18565DC7" w14:textId="77777777">
        <w:trPr>
          <w:trHeight w:val="480"/>
        </w:trPr>
        <w:tc>
          <w:tcPr>
            <w:tcW w:w="3060" w:type="dxa"/>
            <w:shd w:val="clear" w:color="auto" w:fill="FFFF00"/>
          </w:tcPr>
          <w:p w14:paraId="01E9DB58" w14:textId="77777777" w:rsidR="00FE0EB7" w:rsidRDefault="003B58BE">
            <w:pPr>
              <w:pStyle w:val="TableParagraph"/>
              <w:spacing w:before="116"/>
              <w:ind w:left="10" w:firstLine="0"/>
              <w:jc w:val="center"/>
              <w:rPr>
                <w:b/>
                <w:sz w:val="24"/>
              </w:rPr>
            </w:pPr>
            <w:r>
              <w:rPr>
                <w:b/>
                <w:spacing w:val="-2"/>
                <w:sz w:val="24"/>
              </w:rPr>
              <w:t>Respect</w:t>
            </w:r>
          </w:p>
        </w:tc>
        <w:tc>
          <w:tcPr>
            <w:tcW w:w="3060" w:type="dxa"/>
            <w:shd w:val="clear" w:color="auto" w:fill="FFFF00"/>
          </w:tcPr>
          <w:p w14:paraId="03907572" w14:textId="77777777" w:rsidR="00FE0EB7" w:rsidRDefault="003B58BE">
            <w:pPr>
              <w:pStyle w:val="TableParagraph"/>
              <w:spacing w:before="116"/>
              <w:ind w:left="658" w:firstLine="0"/>
              <w:rPr>
                <w:b/>
                <w:sz w:val="24"/>
              </w:rPr>
            </w:pPr>
            <w:r>
              <w:rPr>
                <w:b/>
                <w:sz w:val="24"/>
              </w:rPr>
              <w:t xml:space="preserve">Ready to </w:t>
            </w:r>
            <w:r>
              <w:rPr>
                <w:b/>
                <w:spacing w:val="-2"/>
                <w:sz w:val="24"/>
              </w:rPr>
              <w:t>Learn</w:t>
            </w:r>
          </w:p>
        </w:tc>
        <w:tc>
          <w:tcPr>
            <w:tcW w:w="3060" w:type="dxa"/>
            <w:shd w:val="clear" w:color="auto" w:fill="FFFF00"/>
          </w:tcPr>
          <w:p w14:paraId="57F64BEA" w14:textId="77777777" w:rsidR="00FE0EB7" w:rsidRDefault="003B58BE">
            <w:pPr>
              <w:pStyle w:val="TableParagraph"/>
              <w:spacing w:before="116"/>
              <w:ind w:left="971" w:firstLine="0"/>
              <w:rPr>
                <w:b/>
                <w:sz w:val="24"/>
              </w:rPr>
            </w:pPr>
            <w:r>
              <w:rPr>
                <w:b/>
                <w:sz w:val="24"/>
              </w:rPr>
              <w:t xml:space="preserve">Lining </w:t>
            </w:r>
            <w:r>
              <w:rPr>
                <w:b/>
                <w:spacing w:val="-5"/>
                <w:sz w:val="24"/>
              </w:rPr>
              <w:t>Up</w:t>
            </w:r>
          </w:p>
        </w:tc>
        <w:tc>
          <w:tcPr>
            <w:tcW w:w="3060" w:type="dxa"/>
            <w:shd w:val="clear" w:color="auto" w:fill="FFFF00"/>
          </w:tcPr>
          <w:p w14:paraId="1ECB3501" w14:textId="77777777" w:rsidR="00FE0EB7" w:rsidRDefault="003B58BE">
            <w:pPr>
              <w:pStyle w:val="TableParagraph"/>
              <w:spacing w:before="116"/>
              <w:ind w:left="245" w:firstLine="0"/>
              <w:rPr>
                <w:b/>
                <w:sz w:val="24"/>
              </w:rPr>
            </w:pPr>
            <w:r>
              <w:rPr>
                <w:b/>
                <w:sz w:val="24"/>
              </w:rPr>
              <w:t xml:space="preserve">Moving around </w:t>
            </w:r>
            <w:r>
              <w:rPr>
                <w:b/>
                <w:spacing w:val="-2"/>
                <w:sz w:val="24"/>
              </w:rPr>
              <w:t>school</w:t>
            </w:r>
          </w:p>
        </w:tc>
        <w:tc>
          <w:tcPr>
            <w:tcW w:w="3060" w:type="dxa"/>
            <w:shd w:val="clear" w:color="auto" w:fill="FFFF00"/>
          </w:tcPr>
          <w:p w14:paraId="74BD2C38" w14:textId="77777777" w:rsidR="00FE0EB7" w:rsidRDefault="00220B94">
            <w:pPr>
              <w:pStyle w:val="TableParagraph"/>
              <w:spacing w:before="116"/>
              <w:ind w:left="958" w:firstLine="0"/>
              <w:rPr>
                <w:b/>
                <w:sz w:val="24"/>
              </w:rPr>
            </w:pPr>
            <w:r>
              <w:rPr>
                <w:b/>
                <w:spacing w:val="-2"/>
                <w:sz w:val="24"/>
              </w:rPr>
              <w:t>Worship</w:t>
            </w:r>
          </w:p>
        </w:tc>
      </w:tr>
      <w:tr w:rsidR="00FE0EB7" w14:paraId="2D4BF7CE" w14:textId="77777777">
        <w:trPr>
          <w:trHeight w:val="9260"/>
        </w:trPr>
        <w:tc>
          <w:tcPr>
            <w:tcW w:w="3060" w:type="dxa"/>
          </w:tcPr>
          <w:p w14:paraId="44585177" w14:textId="77777777" w:rsidR="00FE0EB7" w:rsidRDefault="003B58BE">
            <w:pPr>
              <w:pStyle w:val="TableParagraph"/>
              <w:spacing w:before="117"/>
              <w:ind w:left="100" w:firstLine="0"/>
              <w:rPr>
                <w:b/>
                <w:sz w:val="24"/>
              </w:rPr>
            </w:pPr>
            <w:r>
              <w:rPr>
                <w:b/>
                <w:sz w:val="24"/>
              </w:rPr>
              <w:t xml:space="preserve">Respectful </w:t>
            </w:r>
            <w:r>
              <w:rPr>
                <w:b/>
                <w:spacing w:val="-2"/>
                <w:sz w:val="24"/>
              </w:rPr>
              <w:t>Manners</w:t>
            </w:r>
          </w:p>
          <w:p w14:paraId="0B3A2896" w14:textId="77777777" w:rsidR="00FE0EB7" w:rsidRDefault="003B58BE">
            <w:pPr>
              <w:pStyle w:val="TableParagraph"/>
              <w:numPr>
                <w:ilvl w:val="0"/>
                <w:numId w:val="36"/>
              </w:numPr>
              <w:tabs>
                <w:tab w:val="left" w:pos="520"/>
              </w:tabs>
              <w:ind w:right="261"/>
              <w:rPr>
                <w:sz w:val="20"/>
              </w:rPr>
            </w:pPr>
            <w:r>
              <w:rPr>
                <w:sz w:val="20"/>
              </w:rPr>
              <w:t>Use ‘please’ and ‘thank you’</w:t>
            </w:r>
            <w:r>
              <w:rPr>
                <w:spacing w:val="-10"/>
                <w:sz w:val="20"/>
              </w:rPr>
              <w:t xml:space="preserve"> </w:t>
            </w:r>
            <w:r>
              <w:rPr>
                <w:sz w:val="20"/>
              </w:rPr>
              <w:t>when</w:t>
            </w:r>
            <w:r>
              <w:rPr>
                <w:spacing w:val="-10"/>
                <w:sz w:val="20"/>
              </w:rPr>
              <w:t xml:space="preserve"> </w:t>
            </w:r>
            <w:r>
              <w:rPr>
                <w:sz w:val="20"/>
              </w:rPr>
              <w:t>you</w:t>
            </w:r>
            <w:r>
              <w:rPr>
                <w:spacing w:val="-10"/>
                <w:sz w:val="20"/>
              </w:rPr>
              <w:t xml:space="preserve"> </w:t>
            </w:r>
            <w:r>
              <w:rPr>
                <w:sz w:val="20"/>
              </w:rPr>
              <w:t>are</w:t>
            </w:r>
            <w:r>
              <w:rPr>
                <w:spacing w:val="-10"/>
                <w:sz w:val="20"/>
              </w:rPr>
              <w:t xml:space="preserve"> </w:t>
            </w:r>
            <w:r>
              <w:rPr>
                <w:sz w:val="20"/>
              </w:rPr>
              <w:t>asking for something and when you receive something.</w:t>
            </w:r>
          </w:p>
          <w:p w14:paraId="5133BA9D" w14:textId="77777777" w:rsidR="00FE0EB7" w:rsidRDefault="003B58BE">
            <w:pPr>
              <w:pStyle w:val="TableParagraph"/>
              <w:numPr>
                <w:ilvl w:val="0"/>
                <w:numId w:val="36"/>
              </w:numPr>
              <w:tabs>
                <w:tab w:val="left" w:pos="520"/>
              </w:tabs>
              <w:ind w:right="239"/>
              <w:rPr>
                <w:sz w:val="20"/>
              </w:rPr>
            </w:pPr>
            <w:r>
              <w:rPr>
                <w:sz w:val="20"/>
              </w:rPr>
              <w:t>Let any waiting adults through</w:t>
            </w:r>
            <w:r>
              <w:rPr>
                <w:spacing w:val="-13"/>
                <w:sz w:val="20"/>
              </w:rPr>
              <w:t xml:space="preserve"> </w:t>
            </w:r>
            <w:r>
              <w:rPr>
                <w:sz w:val="20"/>
              </w:rPr>
              <w:t>a</w:t>
            </w:r>
            <w:r>
              <w:rPr>
                <w:spacing w:val="-13"/>
                <w:sz w:val="20"/>
              </w:rPr>
              <w:t xml:space="preserve"> </w:t>
            </w:r>
            <w:r>
              <w:rPr>
                <w:sz w:val="20"/>
              </w:rPr>
              <w:t>doorway</w:t>
            </w:r>
            <w:r>
              <w:rPr>
                <w:spacing w:val="-13"/>
                <w:sz w:val="20"/>
              </w:rPr>
              <w:t xml:space="preserve"> </w:t>
            </w:r>
            <w:r>
              <w:rPr>
                <w:sz w:val="20"/>
              </w:rPr>
              <w:t>before walking yourself.</w:t>
            </w:r>
          </w:p>
          <w:p w14:paraId="488AF4BF" w14:textId="77777777" w:rsidR="00FE0EB7" w:rsidRDefault="003B58BE">
            <w:pPr>
              <w:pStyle w:val="TableParagraph"/>
              <w:numPr>
                <w:ilvl w:val="0"/>
                <w:numId w:val="36"/>
              </w:numPr>
              <w:tabs>
                <w:tab w:val="left" w:pos="520"/>
              </w:tabs>
              <w:ind w:right="195"/>
              <w:rPr>
                <w:sz w:val="20"/>
              </w:rPr>
            </w:pPr>
            <w:r>
              <w:rPr>
                <w:sz w:val="20"/>
              </w:rPr>
              <w:t>Say ‘Good morning/ afternoon’ to adults in response</w:t>
            </w:r>
            <w:r>
              <w:rPr>
                <w:spacing w:val="-13"/>
                <w:sz w:val="20"/>
              </w:rPr>
              <w:t xml:space="preserve"> </w:t>
            </w:r>
            <w:r>
              <w:rPr>
                <w:sz w:val="20"/>
              </w:rPr>
              <w:t>to</w:t>
            </w:r>
            <w:r>
              <w:rPr>
                <w:spacing w:val="-13"/>
                <w:sz w:val="20"/>
              </w:rPr>
              <w:t xml:space="preserve"> </w:t>
            </w:r>
            <w:r>
              <w:rPr>
                <w:sz w:val="20"/>
              </w:rPr>
              <w:t>them</w:t>
            </w:r>
            <w:r>
              <w:rPr>
                <w:spacing w:val="-13"/>
                <w:sz w:val="20"/>
              </w:rPr>
              <w:t xml:space="preserve"> </w:t>
            </w:r>
            <w:r>
              <w:rPr>
                <w:sz w:val="20"/>
              </w:rPr>
              <w:t xml:space="preserve">greeting </w:t>
            </w:r>
            <w:r>
              <w:rPr>
                <w:spacing w:val="-4"/>
                <w:sz w:val="20"/>
              </w:rPr>
              <w:t>you.</w:t>
            </w:r>
          </w:p>
          <w:p w14:paraId="15DC29D1" w14:textId="77777777" w:rsidR="00FE0EB7" w:rsidRDefault="003B58BE">
            <w:pPr>
              <w:pStyle w:val="TableParagraph"/>
              <w:numPr>
                <w:ilvl w:val="0"/>
                <w:numId w:val="36"/>
              </w:numPr>
              <w:tabs>
                <w:tab w:val="left" w:pos="520"/>
              </w:tabs>
              <w:ind w:right="272"/>
              <w:rPr>
                <w:sz w:val="20"/>
              </w:rPr>
            </w:pPr>
            <w:r>
              <w:rPr>
                <w:sz w:val="20"/>
              </w:rPr>
              <w:t>It is polite to give eye contact</w:t>
            </w:r>
            <w:r>
              <w:rPr>
                <w:spacing w:val="-10"/>
                <w:sz w:val="20"/>
              </w:rPr>
              <w:t xml:space="preserve"> </w:t>
            </w:r>
            <w:r>
              <w:rPr>
                <w:sz w:val="20"/>
              </w:rPr>
              <w:t>to</w:t>
            </w:r>
            <w:r>
              <w:rPr>
                <w:spacing w:val="-10"/>
                <w:sz w:val="20"/>
              </w:rPr>
              <w:t xml:space="preserve"> </w:t>
            </w:r>
            <w:r>
              <w:rPr>
                <w:sz w:val="20"/>
              </w:rPr>
              <w:t>the</w:t>
            </w:r>
            <w:r>
              <w:rPr>
                <w:spacing w:val="-10"/>
                <w:sz w:val="20"/>
              </w:rPr>
              <w:t xml:space="preserve"> </w:t>
            </w:r>
            <w:r>
              <w:rPr>
                <w:sz w:val="20"/>
              </w:rPr>
              <w:t>person</w:t>
            </w:r>
            <w:r>
              <w:rPr>
                <w:spacing w:val="-10"/>
                <w:sz w:val="20"/>
              </w:rPr>
              <w:t xml:space="preserve"> </w:t>
            </w:r>
            <w:r>
              <w:rPr>
                <w:sz w:val="20"/>
              </w:rPr>
              <w:t>you are talking to.</w:t>
            </w:r>
          </w:p>
          <w:p w14:paraId="3A3CF604" w14:textId="77777777" w:rsidR="00FE0EB7" w:rsidRDefault="003B58BE">
            <w:pPr>
              <w:pStyle w:val="TableParagraph"/>
              <w:numPr>
                <w:ilvl w:val="0"/>
                <w:numId w:val="36"/>
              </w:numPr>
              <w:tabs>
                <w:tab w:val="left" w:pos="520"/>
              </w:tabs>
              <w:ind w:right="195"/>
              <w:rPr>
                <w:sz w:val="20"/>
              </w:rPr>
            </w:pPr>
            <w:r>
              <w:rPr>
                <w:sz w:val="20"/>
              </w:rPr>
              <w:t>Being responsible means being</w:t>
            </w:r>
            <w:r>
              <w:rPr>
                <w:spacing w:val="-6"/>
                <w:sz w:val="20"/>
              </w:rPr>
              <w:t xml:space="preserve"> </w:t>
            </w:r>
            <w:r>
              <w:rPr>
                <w:sz w:val="20"/>
              </w:rPr>
              <w:t>able</w:t>
            </w:r>
            <w:r>
              <w:rPr>
                <w:spacing w:val="-6"/>
                <w:sz w:val="20"/>
              </w:rPr>
              <w:t xml:space="preserve"> </w:t>
            </w:r>
            <w:r>
              <w:rPr>
                <w:sz w:val="20"/>
              </w:rPr>
              <w:t>to</w:t>
            </w:r>
            <w:r>
              <w:rPr>
                <w:spacing w:val="-6"/>
                <w:sz w:val="20"/>
              </w:rPr>
              <w:t xml:space="preserve"> </w:t>
            </w:r>
            <w:r>
              <w:rPr>
                <w:sz w:val="20"/>
              </w:rPr>
              <w:t>be</w:t>
            </w:r>
            <w:r>
              <w:rPr>
                <w:spacing w:val="-6"/>
                <w:sz w:val="20"/>
              </w:rPr>
              <w:t xml:space="preserve"> </w:t>
            </w:r>
            <w:r>
              <w:rPr>
                <w:sz w:val="20"/>
              </w:rPr>
              <w:t>trusted</w:t>
            </w:r>
            <w:r>
              <w:rPr>
                <w:spacing w:val="-6"/>
                <w:sz w:val="20"/>
              </w:rPr>
              <w:t xml:space="preserve"> </w:t>
            </w:r>
            <w:r>
              <w:rPr>
                <w:sz w:val="20"/>
              </w:rPr>
              <w:t>to do</w:t>
            </w:r>
            <w:r>
              <w:rPr>
                <w:spacing w:val="-8"/>
                <w:sz w:val="20"/>
              </w:rPr>
              <w:t xml:space="preserve"> </w:t>
            </w:r>
            <w:r>
              <w:rPr>
                <w:sz w:val="20"/>
              </w:rPr>
              <w:t>the</w:t>
            </w:r>
            <w:r>
              <w:rPr>
                <w:spacing w:val="-8"/>
                <w:sz w:val="20"/>
              </w:rPr>
              <w:t xml:space="preserve"> </w:t>
            </w:r>
            <w:r>
              <w:rPr>
                <w:sz w:val="20"/>
              </w:rPr>
              <w:t>right</w:t>
            </w:r>
            <w:r>
              <w:rPr>
                <w:spacing w:val="-8"/>
                <w:sz w:val="20"/>
              </w:rPr>
              <w:t xml:space="preserve"> </w:t>
            </w:r>
            <w:r>
              <w:rPr>
                <w:sz w:val="20"/>
              </w:rPr>
              <w:t>things</w:t>
            </w:r>
            <w:r>
              <w:rPr>
                <w:spacing w:val="-8"/>
                <w:sz w:val="20"/>
              </w:rPr>
              <w:t xml:space="preserve"> </w:t>
            </w:r>
            <w:r>
              <w:rPr>
                <w:sz w:val="20"/>
              </w:rPr>
              <w:t>that</w:t>
            </w:r>
            <w:r>
              <w:rPr>
                <w:spacing w:val="-8"/>
                <w:sz w:val="20"/>
              </w:rPr>
              <w:t xml:space="preserve"> </w:t>
            </w:r>
            <w:r>
              <w:rPr>
                <w:sz w:val="20"/>
              </w:rPr>
              <w:t xml:space="preserve">are expected of you without </w:t>
            </w:r>
            <w:r>
              <w:rPr>
                <w:spacing w:val="-2"/>
                <w:sz w:val="20"/>
              </w:rPr>
              <w:t>supervision.</w:t>
            </w:r>
          </w:p>
          <w:p w14:paraId="4FB6CF0B" w14:textId="77777777" w:rsidR="00FE0EB7" w:rsidRDefault="003B58BE">
            <w:pPr>
              <w:pStyle w:val="TableParagraph"/>
              <w:spacing w:before="115"/>
              <w:ind w:left="100" w:right="1216" w:firstLine="0"/>
              <w:rPr>
                <w:b/>
                <w:sz w:val="24"/>
              </w:rPr>
            </w:pPr>
            <w:r>
              <w:rPr>
                <w:b/>
                <w:sz w:val="24"/>
              </w:rPr>
              <w:t>Respecting</w:t>
            </w:r>
            <w:r>
              <w:rPr>
                <w:b/>
                <w:spacing w:val="-17"/>
                <w:sz w:val="24"/>
              </w:rPr>
              <w:t xml:space="preserve"> </w:t>
            </w:r>
            <w:r>
              <w:rPr>
                <w:b/>
                <w:sz w:val="24"/>
              </w:rPr>
              <w:t xml:space="preserve">the </w:t>
            </w:r>
            <w:r>
              <w:rPr>
                <w:b/>
                <w:spacing w:val="-2"/>
                <w:sz w:val="24"/>
              </w:rPr>
              <w:t>environment</w:t>
            </w:r>
          </w:p>
          <w:p w14:paraId="3331BFCC" w14:textId="77777777" w:rsidR="00FE0EB7" w:rsidRDefault="003B58BE">
            <w:pPr>
              <w:pStyle w:val="TableParagraph"/>
              <w:numPr>
                <w:ilvl w:val="0"/>
                <w:numId w:val="36"/>
              </w:numPr>
              <w:tabs>
                <w:tab w:val="left" w:pos="520"/>
              </w:tabs>
              <w:ind w:right="595"/>
              <w:rPr>
                <w:sz w:val="20"/>
              </w:rPr>
            </w:pPr>
            <w:r>
              <w:rPr>
                <w:sz w:val="20"/>
              </w:rPr>
              <w:t>Be respectful of the learning</w:t>
            </w:r>
            <w:r>
              <w:rPr>
                <w:spacing w:val="-14"/>
                <w:sz w:val="20"/>
              </w:rPr>
              <w:t xml:space="preserve"> </w:t>
            </w:r>
            <w:r>
              <w:rPr>
                <w:sz w:val="20"/>
              </w:rPr>
              <w:t>environment.</w:t>
            </w:r>
          </w:p>
          <w:p w14:paraId="1697D70B" w14:textId="77777777" w:rsidR="00FE0EB7" w:rsidRDefault="003B58BE">
            <w:pPr>
              <w:pStyle w:val="TableParagraph"/>
              <w:numPr>
                <w:ilvl w:val="0"/>
                <w:numId w:val="36"/>
              </w:numPr>
              <w:tabs>
                <w:tab w:val="left" w:pos="520"/>
              </w:tabs>
              <w:ind w:right="317"/>
              <w:rPr>
                <w:sz w:val="20"/>
              </w:rPr>
            </w:pPr>
            <w:r>
              <w:rPr>
                <w:sz w:val="20"/>
              </w:rPr>
              <w:t>Take care of communal areas</w:t>
            </w:r>
            <w:r>
              <w:rPr>
                <w:spacing w:val="-13"/>
                <w:sz w:val="20"/>
              </w:rPr>
              <w:t xml:space="preserve"> </w:t>
            </w:r>
            <w:r>
              <w:rPr>
                <w:sz w:val="20"/>
              </w:rPr>
              <w:t>and</w:t>
            </w:r>
            <w:r>
              <w:rPr>
                <w:spacing w:val="-13"/>
                <w:sz w:val="20"/>
              </w:rPr>
              <w:t xml:space="preserve"> </w:t>
            </w:r>
            <w:r>
              <w:rPr>
                <w:sz w:val="20"/>
              </w:rPr>
              <w:t>displays</w:t>
            </w:r>
            <w:r>
              <w:rPr>
                <w:spacing w:val="-13"/>
                <w:sz w:val="20"/>
              </w:rPr>
              <w:t xml:space="preserve"> </w:t>
            </w:r>
            <w:r>
              <w:rPr>
                <w:sz w:val="20"/>
              </w:rPr>
              <w:t>when lining up and moving around the school.</w:t>
            </w:r>
          </w:p>
          <w:p w14:paraId="5A2183FB" w14:textId="77777777" w:rsidR="00FE0EB7" w:rsidRDefault="003B58BE">
            <w:pPr>
              <w:pStyle w:val="TableParagraph"/>
              <w:numPr>
                <w:ilvl w:val="0"/>
                <w:numId w:val="36"/>
              </w:numPr>
              <w:tabs>
                <w:tab w:val="left" w:pos="520"/>
              </w:tabs>
              <w:ind w:right="117"/>
              <w:rPr>
                <w:sz w:val="20"/>
              </w:rPr>
            </w:pPr>
            <w:r>
              <w:rPr>
                <w:sz w:val="20"/>
              </w:rPr>
              <w:t>Place all litter in a dustbin, do</w:t>
            </w:r>
            <w:r>
              <w:rPr>
                <w:spacing w:val="-7"/>
                <w:sz w:val="20"/>
              </w:rPr>
              <w:t xml:space="preserve"> </w:t>
            </w:r>
            <w:r>
              <w:rPr>
                <w:sz w:val="20"/>
              </w:rPr>
              <w:t>not</w:t>
            </w:r>
            <w:r>
              <w:rPr>
                <w:spacing w:val="-7"/>
                <w:sz w:val="20"/>
              </w:rPr>
              <w:t xml:space="preserve"> </w:t>
            </w:r>
            <w:r>
              <w:rPr>
                <w:sz w:val="20"/>
              </w:rPr>
              <w:t>walk</w:t>
            </w:r>
            <w:r>
              <w:rPr>
                <w:spacing w:val="-7"/>
                <w:sz w:val="20"/>
              </w:rPr>
              <w:t xml:space="preserve"> </w:t>
            </w:r>
            <w:r>
              <w:rPr>
                <w:sz w:val="20"/>
              </w:rPr>
              <w:t>past</w:t>
            </w:r>
            <w:r>
              <w:rPr>
                <w:spacing w:val="-7"/>
                <w:sz w:val="20"/>
              </w:rPr>
              <w:t xml:space="preserve"> </w:t>
            </w:r>
            <w:r>
              <w:rPr>
                <w:sz w:val="20"/>
              </w:rPr>
              <w:t>it</w:t>
            </w:r>
            <w:r>
              <w:rPr>
                <w:spacing w:val="-7"/>
                <w:sz w:val="20"/>
              </w:rPr>
              <w:t xml:space="preserve"> </w:t>
            </w:r>
            <w:r>
              <w:rPr>
                <w:sz w:val="20"/>
              </w:rPr>
              <w:t>and</w:t>
            </w:r>
            <w:r>
              <w:rPr>
                <w:spacing w:val="-7"/>
                <w:sz w:val="20"/>
              </w:rPr>
              <w:t xml:space="preserve"> </w:t>
            </w:r>
            <w:r>
              <w:rPr>
                <w:sz w:val="20"/>
              </w:rPr>
              <w:t>pick it up .</w:t>
            </w:r>
          </w:p>
          <w:p w14:paraId="52D11CDC" w14:textId="77777777" w:rsidR="00FE0EB7" w:rsidRDefault="003B58BE">
            <w:pPr>
              <w:pStyle w:val="TableParagraph"/>
              <w:numPr>
                <w:ilvl w:val="0"/>
                <w:numId w:val="36"/>
              </w:numPr>
              <w:tabs>
                <w:tab w:val="left" w:pos="520"/>
              </w:tabs>
              <w:ind w:right="225"/>
              <w:rPr>
                <w:sz w:val="20"/>
              </w:rPr>
            </w:pPr>
            <w:r>
              <w:rPr>
                <w:sz w:val="20"/>
              </w:rPr>
              <w:t>Walk</w:t>
            </w:r>
            <w:r>
              <w:rPr>
                <w:spacing w:val="-12"/>
                <w:sz w:val="20"/>
              </w:rPr>
              <w:t xml:space="preserve"> </w:t>
            </w:r>
            <w:r>
              <w:rPr>
                <w:sz w:val="20"/>
              </w:rPr>
              <w:t>around</w:t>
            </w:r>
            <w:r>
              <w:rPr>
                <w:spacing w:val="-12"/>
                <w:sz w:val="20"/>
              </w:rPr>
              <w:t xml:space="preserve"> </w:t>
            </w:r>
            <w:r>
              <w:rPr>
                <w:sz w:val="20"/>
              </w:rPr>
              <w:t>the</w:t>
            </w:r>
            <w:r>
              <w:rPr>
                <w:spacing w:val="-12"/>
                <w:sz w:val="20"/>
              </w:rPr>
              <w:t xml:space="preserve"> </w:t>
            </w:r>
            <w:r>
              <w:rPr>
                <w:sz w:val="20"/>
              </w:rPr>
              <w:t>school</w:t>
            </w:r>
            <w:r>
              <w:rPr>
                <w:spacing w:val="-12"/>
                <w:sz w:val="20"/>
              </w:rPr>
              <w:t xml:space="preserve"> </w:t>
            </w:r>
            <w:r>
              <w:rPr>
                <w:sz w:val="20"/>
              </w:rPr>
              <w:t>in a quiet, sensible manner.</w:t>
            </w:r>
          </w:p>
          <w:p w14:paraId="3B4CF43F" w14:textId="77777777" w:rsidR="00FE0EB7" w:rsidRDefault="003B58BE">
            <w:pPr>
              <w:pStyle w:val="TableParagraph"/>
              <w:numPr>
                <w:ilvl w:val="0"/>
                <w:numId w:val="36"/>
              </w:numPr>
              <w:tabs>
                <w:tab w:val="left" w:pos="520"/>
              </w:tabs>
              <w:ind w:right="184"/>
              <w:rPr>
                <w:sz w:val="20"/>
              </w:rPr>
            </w:pPr>
            <w:r>
              <w:rPr>
                <w:sz w:val="20"/>
              </w:rPr>
              <w:t>Pick up coats and place them</w:t>
            </w:r>
            <w:r>
              <w:rPr>
                <w:spacing w:val="-13"/>
                <w:sz w:val="20"/>
              </w:rPr>
              <w:t xml:space="preserve"> </w:t>
            </w:r>
            <w:r>
              <w:rPr>
                <w:sz w:val="20"/>
              </w:rPr>
              <w:t>back</w:t>
            </w:r>
            <w:r>
              <w:rPr>
                <w:spacing w:val="-13"/>
                <w:sz w:val="20"/>
              </w:rPr>
              <w:t xml:space="preserve"> </w:t>
            </w:r>
            <w:r>
              <w:rPr>
                <w:sz w:val="20"/>
              </w:rPr>
              <w:t>on</w:t>
            </w:r>
            <w:r>
              <w:rPr>
                <w:spacing w:val="-13"/>
                <w:sz w:val="20"/>
              </w:rPr>
              <w:t xml:space="preserve"> </w:t>
            </w:r>
            <w:r>
              <w:rPr>
                <w:sz w:val="20"/>
              </w:rPr>
              <w:t>pegs/boxes.</w:t>
            </w:r>
          </w:p>
          <w:p w14:paraId="1242E3F0" w14:textId="77777777" w:rsidR="00FE0EB7" w:rsidRDefault="003B58BE">
            <w:pPr>
              <w:pStyle w:val="TableParagraph"/>
              <w:numPr>
                <w:ilvl w:val="0"/>
                <w:numId w:val="36"/>
              </w:numPr>
              <w:tabs>
                <w:tab w:val="left" w:pos="520"/>
              </w:tabs>
              <w:spacing w:line="259" w:lineRule="auto"/>
              <w:ind w:right="561"/>
              <w:rPr>
                <w:sz w:val="20"/>
              </w:rPr>
            </w:pPr>
            <w:r>
              <w:rPr>
                <w:sz w:val="20"/>
              </w:rPr>
              <w:t>Treat equipment appropriately</w:t>
            </w:r>
            <w:r>
              <w:rPr>
                <w:spacing w:val="-14"/>
                <w:sz w:val="20"/>
              </w:rPr>
              <w:t xml:space="preserve"> </w:t>
            </w:r>
            <w:r>
              <w:rPr>
                <w:sz w:val="20"/>
              </w:rPr>
              <w:t>and</w:t>
            </w:r>
            <w:r>
              <w:rPr>
                <w:spacing w:val="-14"/>
                <w:sz w:val="20"/>
              </w:rPr>
              <w:t xml:space="preserve"> </w:t>
            </w:r>
            <w:r>
              <w:rPr>
                <w:sz w:val="20"/>
              </w:rPr>
              <w:t xml:space="preserve">with </w:t>
            </w:r>
            <w:r>
              <w:rPr>
                <w:spacing w:val="-2"/>
                <w:sz w:val="20"/>
              </w:rPr>
              <w:t>respect.</w:t>
            </w:r>
          </w:p>
        </w:tc>
        <w:tc>
          <w:tcPr>
            <w:tcW w:w="3060" w:type="dxa"/>
          </w:tcPr>
          <w:p w14:paraId="2B2F39DE" w14:textId="77777777" w:rsidR="00FE0EB7" w:rsidRDefault="003B58BE">
            <w:pPr>
              <w:pStyle w:val="TableParagraph"/>
              <w:numPr>
                <w:ilvl w:val="0"/>
                <w:numId w:val="35"/>
              </w:numPr>
              <w:tabs>
                <w:tab w:val="left" w:pos="520"/>
              </w:tabs>
              <w:spacing w:before="117"/>
              <w:ind w:right="795"/>
              <w:rPr>
                <w:sz w:val="20"/>
              </w:rPr>
            </w:pPr>
            <w:r>
              <w:rPr>
                <w:sz w:val="20"/>
              </w:rPr>
              <w:t>Follow</w:t>
            </w:r>
            <w:r>
              <w:rPr>
                <w:spacing w:val="-14"/>
                <w:sz w:val="20"/>
              </w:rPr>
              <w:t xml:space="preserve"> </w:t>
            </w:r>
            <w:r>
              <w:rPr>
                <w:sz w:val="20"/>
              </w:rPr>
              <w:t>the</w:t>
            </w:r>
            <w:r>
              <w:rPr>
                <w:spacing w:val="-14"/>
                <w:sz w:val="20"/>
              </w:rPr>
              <w:t xml:space="preserve"> </w:t>
            </w:r>
            <w:r>
              <w:rPr>
                <w:sz w:val="20"/>
              </w:rPr>
              <w:t xml:space="preserve">stopping </w:t>
            </w:r>
            <w:r>
              <w:rPr>
                <w:spacing w:val="-2"/>
                <w:sz w:val="20"/>
              </w:rPr>
              <w:t>strategy:</w:t>
            </w:r>
          </w:p>
          <w:p w14:paraId="4DCBBEA8" w14:textId="6B5CD4AC" w:rsidR="00FE0EB7" w:rsidRDefault="00CD5950">
            <w:pPr>
              <w:pStyle w:val="TableParagraph"/>
              <w:numPr>
                <w:ilvl w:val="1"/>
                <w:numId w:val="35"/>
              </w:numPr>
              <w:tabs>
                <w:tab w:val="left" w:pos="745"/>
              </w:tabs>
              <w:ind w:right="303"/>
              <w:rPr>
                <w:sz w:val="20"/>
              </w:rPr>
            </w:pPr>
            <w:r>
              <w:rPr>
                <w:sz w:val="20"/>
              </w:rPr>
              <w:t>Hand signal (RWI)</w:t>
            </w:r>
          </w:p>
          <w:p w14:paraId="60CCE56A" w14:textId="77777777" w:rsidR="00FE0EB7" w:rsidRDefault="003B58BE">
            <w:pPr>
              <w:pStyle w:val="TableParagraph"/>
              <w:numPr>
                <w:ilvl w:val="0"/>
                <w:numId w:val="35"/>
              </w:numPr>
              <w:tabs>
                <w:tab w:val="left" w:pos="520"/>
              </w:tabs>
              <w:ind w:right="806"/>
              <w:rPr>
                <w:sz w:val="20"/>
              </w:rPr>
            </w:pPr>
            <w:r>
              <w:rPr>
                <w:sz w:val="20"/>
              </w:rPr>
              <w:t>Have</w:t>
            </w:r>
            <w:r>
              <w:rPr>
                <w:spacing w:val="-13"/>
                <w:sz w:val="20"/>
              </w:rPr>
              <w:t xml:space="preserve"> </w:t>
            </w:r>
            <w:r>
              <w:rPr>
                <w:sz w:val="20"/>
              </w:rPr>
              <w:t>a</w:t>
            </w:r>
            <w:r>
              <w:rPr>
                <w:spacing w:val="-13"/>
                <w:sz w:val="20"/>
              </w:rPr>
              <w:t xml:space="preserve"> </w:t>
            </w:r>
            <w:r>
              <w:rPr>
                <w:sz w:val="20"/>
              </w:rPr>
              <w:t>good</w:t>
            </w:r>
            <w:r>
              <w:rPr>
                <w:spacing w:val="-13"/>
                <w:sz w:val="20"/>
              </w:rPr>
              <w:t xml:space="preserve"> </w:t>
            </w:r>
            <w:r>
              <w:rPr>
                <w:sz w:val="20"/>
              </w:rPr>
              <w:t xml:space="preserve">sitting </w:t>
            </w:r>
            <w:r>
              <w:rPr>
                <w:spacing w:val="-2"/>
                <w:sz w:val="20"/>
              </w:rPr>
              <w:t>posture.</w:t>
            </w:r>
          </w:p>
          <w:p w14:paraId="2F89ECAC" w14:textId="77777777" w:rsidR="00FE0EB7" w:rsidRDefault="003B58BE">
            <w:pPr>
              <w:pStyle w:val="TableParagraph"/>
              <w:numPr>
                <w:ilvl w:val="0"/>
                <w:numId w:val="35"/>
              </w:numPr>
              <w:tabs>
                <w:tab w:val="left" w:pos="520"/>
              </w:tabs>
              <w:ind w:right="228"/>
              <w:rPr>
                <w:sz w:val="20"/>
              </w:rPr>
            </w:pPr>
            <w:r>
              <w:rPr>
                <w:sz w:val="20"/>
              </w:rPr>
              <w:t>Ensure</w:t>
            </w:r>
            <w:r>
              <w:rPr>
                <w:spacing w:val="-10"/>
                <w:sz w:val="20"/>
              </w:rPr>
              <w:t xml:space="preserve"> </w:t>
            </w:r>
            <w:r>
              <w:rPr>
                <w:sz w:val="20"/>
              </w:rPr>
              <w:t>6</w:t>
            </w:r>
            <w:r>
              <w:rPr>
                <w:spacing w:val="-10"/>
                <w:sz w:val="20"/>
              </w:rPr>
              <w:t xml:space="preserve"> </w:t>
            </w:r>
            <w:r>
              <w:rPr>
                <w:sz w:val="20"/>
              </w:rPr>
              <w:t>feet</w:t>
            </w:r>
            <w:r>
              <w:rPr>
                <w:spacing w:val="-10"/>
                <w:sz w:val="20"/>
              </w:rPr>
              <w:t xml:space="preserve"> </w:t>
            </w:r>
            <w:r>
              <w:rPr>
                <w:sz w:val="20"/>
              </w:rPr>
              <w:t>on</w:t>
            </w:r>
            <w:r>
              <w:rPr>
                <w:spacing w:val="-10"/>
                <w:sz w:val="20"/>
              </w:rPr>
              <w:t xml:space="preserve"> </w:t>
            </w:r>
            <w:r>
              <w:rPr>
                <w:sz w:val="20"/>
              </w:rPr>
              <w:t>the</w:t>
            </w:r>
            <w:r>
              <w:rPr>
                <w:spacing w:val="-10"/>
                <w:sz w:val="20"/>
              </w:rPr>
              <w:t xml:space="preserve"> </w:t>
            </w:r>
            <w:r>
              <w:rPr>
                <w:sz w:val="20"/>
              </w:rPr>
              <w:t>floor, tummy near the table (TNT),</w:t>
            </w:r>
            <w:r>
              <w:rPr>
                <w:spacing w:val="-4"/>
                <w:sz w:val="20"/>
              </w:rPr>
              <w:t xml:space="preserve"> </w:t>
            </w:r>
            <w:r>
              <w:rPr>
                <w:sz w:val="20"/>
              </w:rPr>
              <w:t>bottom</w:t>
            </w:r>
            <w:r>
              <w:rPr>
                <w:spacing w:val="-4"/>
                <w:sz w:val="20"/>
              </w:rPr>
              <w:t xml:space="preserve"> </w:t>
            </w:r>
            <w:r>
              <w:rPr>
                <w:sz w:val="20"/>
              </w:rPr>
              <w:t>in</w:t>
            </w:r>
            <w:r>
              <w:rPr>
                <w:spacing w:val="-4"/>
                <w:sz w:val="20"/>
              </w:rPr>
              <w:t xml:space="preserve"> </w:t>
            </w:r>
            <w:r>
              <w:rPr>
                <w:sz w:val="20"/>
              </w:rPr>
              <w:t>the</w:t>
            </w:r>
            <w:r>
              <w:rPr>
                <w:spacing w:val="-4"/>
                <w:sz w:val="20"/>
              </w:rPr>
              <w:t xml:space="preserve"> </w:t>
            </w:r>
            <w:r>
              <w:rPr>
                <w:sz w:val="20"/>
              </w:rPr>
              <w:t>back of their chair (BBC)</w:t>
            </w:r>
          </w:p>
          <w:p w14:paraId="5949622B" w14:textId="77777777" w:rsidR="00FE0EB7" w:rsidRDefault="003B58BE">
            <w:pPr>
              <w:pStyle w:val="TableParagraph"/>
              <w:numPr>
                <w:ilvl w:val="0"/>
                <w:numId w:val="35"/>
              </w:numPr>
              <w:tabs>
                <w:tab w:val="left" w:pos="520"/>
              </w:tabs>
              <w:ind w:right="517"/>
              <w:jc w:val="both"/>
              <w:rPr>
                <w:sz w:val="20"/>
              </w:rPr>
            </w:pPr>
            <w:r>
              <w:rPr>
                <w:sz w:val="20"/>
              </w:rPr>
              <w:t>Keep</w:t>
            </w:r>
            <w:r>
              <w:rPr>
                <w:spacing w:val="-10"/>
                <w:sz w:val="20"/>
              </w:rPr>
              <w:t xml:space="preserve"> </w:t>
            </w:r>
            <w:r>
              <w:rPr>
                <w:sz w:val="20"/>
              </w:rPr>
              <w:t>our</w:t>
            </w:r>
            <w:r>
              <w:rPr>
                <w:spacing w:val="-8"/>
                <w:sz w:val="20"/>
              </w:rPr>
              <w:t xml:space="preserve"> </w:t>
            </w:r>
            <w:r>
              <w:rPr>
                <w:sz w:val="20"/>
              </w:rPr>
              <w:t>workspaces/ resources</w:t>
            </w:r>
            <w:r>
              <w:rPr>
                <w:spacing w:val="-14"/>
                <w:sz w:val="20"/>
              </w:rPr>
              <w:t xml:space="preserve"> </w:t>
            </w:r>
            <w:r>
              <w:rPr>
                <w:sz w:val="20"/>
              </w:rPr>
              <w:t>tidy</w:t>
            </w:r>
            <w:r>
              <w:rPr>
                <w:spacing w:val="-14"/>
                <w:sz w:val="20"/>
              </w:rPr>
              <w:t xml:space="preserve"> </w:t>
            </w:r>
            <w:r>
              <w:rPr>
                <w:sz w:val="20"/>
              </w:rPr>
              <w:t>(before, during</w:t>
            </w:r>
            <w:r>
              <w:rPr>
                <w:spacing w:val="-5"/>
                <w:sz w:val="20"/>
              </w:rPr>
              <w:t xml:space="preserve"> </w:t>
            </w:r>
            <w:r>
              <w:rPr>
                <w:sz w:val="20"/>
              </w:rPr>
              <w:t>and</w:t>
            </w:r>
            <w:r>
              <w:rPr>
                <w:spacing w:val="-5"/>
                <w:sz w:val="20"/>
              </w:rPr>
              <w:t xml:space="preserve"> </w:t>
            </w:r>
            <w:r>
              <w:rPr>
                <w:sz w:val="20"/>
              </w:rPr>
              <w:t>after</w:t>
            </w:r>
            <w:r>
              <w:rPr>
                <w:spacing w:val="-4"/>
                <w:sz w:val="20"/>
              </w:rPr>
              <w:t xml:space="preserve"> </w:t>
            </w:r>
            <w:r>
              <w:rPr>
                <w:spacing w:val="-2"/>
                <w:sz w:val="20"/>
              </w:rPr>
              <w:t>work).</w:t>
            </w:r>
          </w:p>
          <w:p w14:paraId="6F47E3BC" w14:textId="77777777" w:rsidR="00FE0EB7" w:rsidRDefault="003B58BE">
            <w:pPr>
              <w:pStyle w:val="TableParagraph"/>
              <w:numPr>
                <w:ilvl w:val="0"/>
                <w:numId w:val="35"/>
              </w:numPr>
              <w:tabs>
                <w:tab w:val="left" w:pos="519"/>
              </w:tabs>
              <w:ind w:left="519" w:hanging="359"/>
              <w:jc w:val="both"/>
              <w:rPr>
                <w:sz w:val="20"/>
              </w:rPr>
            </w:pPr>
            <w:r>
              <w:rPr>
                <w:sz w:val="20"/>
              </w:rPr>
              <w:t>Be</w:t>
            </w:r>
            <w:r>
              <w:rPr>
                <w:spacing w:val="-4"/>
                <w:sz w:val="20"/>
              </w:rPr>
              <w:t xml:space="preserve"> </w:t>
            </w:r>
            <w:r>
              <w:rPr>
                <w:sz w:val="20"/>
              </w:rPr>
              <w:t>punctual</w:t>
            </w:r>
            <w:r>
              <w:rPr>
                <w:spacing w:val="-4"/>
                <w:sz w:val="20"/>
              </w:rPr>
              <w:t xml:space="preserve"> </w:t>
            </w:r>
            <w:r>
              <w:rPr>
                <w:sz w:val="20"/>
              </w:rPr>
              <w:t>for</w:t>
            </w:r>
            <w:r>
              <w:rPr>
                <w:spacing w:val="-4"/>
                <w:sz w:val="20"/>
              </w:rPr>
              <w:t xml:space="preserve"> </w:t>
            </w:r>
            <w:r>
              <w:rPr>
                <w:sz w:val="20"/>
              </w:rPr>
              <w:t>the</w:t>
            </w:r>
            <w:r>
              <w:rPr>
                <w:spacing w:val="-4"/>
                <w:sz w:val="20"/>
              </w:rPr>
              <w:t xml:space="preserve"> </w:t>
            </w:r>
            <w:r>
              <w:rPr>
                <w:spacing w:val="-2"/>
                <w:sz w:val="20"/>
              </w:rPr>
              <w:t>lesson.</w:t>
            </w:r>
          </w:p>
          <w:p w14:paraId="33F89484" w14:textId="77777777" w:rsidR="00FE0EB7" w:rsidRDefault="003B58BE">
            <w:pPr>
              <w:pStyle w:val="TableParagraph"/>
              <w:numPr>
                <w:ilvl w:val="0"/>
                <w:numId w:val="35"/>
              </w:numPr>
              <w:tabs>
                <w:tab w:val="left" w:pos="520"/>
              </w:tabs>
              <w:ind w:right="206"/>
              <w:jc w:val="both"/>
              <w:rPr>
                <w:sz w:val="20"/>
              </w:rPr>
            </w:pPr>
            <w:r>
              <w:rPr>
                <w:sz w:val="20"/>
              </w:rPr>
              <w:t>Place the chair under the table</w:t>
            </w:r>
            <w:r>
              <w:rPr>
                <w:spacing w:val="-10"/>
                <w:sz w:val="20"/>
              </w:rPr>
              <w:t xml:space="preserve"> </w:t>
            </w:r>
            <w:r>
              <w:rPr>
                <w:sz w:val="20"/>
              </w:rPr>
              <w:t>when</w:t>
            </w:r>
            <w:r>
              <w:rPr>
                <w:spacing w:val="-10"/>
                <w:sz w:val="20"/>
              </w:rPr>
              <w:t xml:space="preserve"> </w:t>
            </w:r>
            <w:r>
              <w:rPr>
                <w:sz w:val="20"/>
              </w:rPr>
              <w:t>leaving</w:t>
            </w:r>
            <w:r>
              <w:rPr>
                <w:spacing w:val="-10"/>
                <w:sz w:val="20"/>
              </w:rPr>
              <w:t xml:space="preserve"> </w:t>
            </w:r>
            <w:r>
              <w:rPr>
                <w:sz w:val="20"/>
              </w:rPr>
              <w:t>a</w:t>
            </w:r>
            <w:r>
              <w:rPr>
                <w:spacing w:val="-10"/>
                <w:sz w:val="20"/>
              </w:rPr>
              <w:t xml:space="preserve"> </w:t>
            </w:r>
            <w:r>
              <w:rPr>
                <w:sz w:val="20"/>
              </w:rPr>
              <w:t>seat.</w:t>
            </w:r>
          </w:p>
          <w:p w14:paraId="6266511C" w14:textId="77777777" w:rsidR="00FE0EB7" w:rsidRDefault="003B58BE">
            <w:pPr>
              <w:pStyle w:val="TableParagraph"/>
              <w:numPr>
                <w:ilvl w:val="0"/>
                <w:numId w:val="35"/>
              </w:numPr>
              <w:tabs>
                <w:tab w:val="left" w:pos="520"/>
              </w:tabs>
              <w:ind w:right="680"/>
              <w:rPr>
                <w:sz w:val="20"/>
              </w:rPr>
            </w:pPr>
            <w:r>
              <w:rPr>
                <w:sz w:val="20"/>
              </w:rPr>
              <w:t>Walk</w:t>
            </w:r>
            <w:r>
              <w:rPr>
                <w:spacing w:val="-12"/>
                <w:sz w:val="20"/>
              </w:rPr>
              <w:t xml:space="preserve"> </w:t>
            </w:r>
            <w:r>
              <w:rPr>
                <w:sz w:val="20"/>
              </w:rPr>
              <w:t>in</w:t>
            </w:r>
            <w:r>
              <w:rPr>
                <w:spacing w:val="-12"/>
                <w:sz w:val="20"/>
              </w:rPr>
              <w:t xml:space="preserve"> </w:t>
            </w:r>
            <w:r>
              <w:rPr>
                <w:sz w:val="20"/>
              </w:rPr>
              <w:t>a</w:t>
            </w:r>
            <w:r>
              <w:rPr>
                <w:spacing w:val="-12"/>
                <w:sz w:val="20"/>
              </w:rPr>
              <w:t xml:space="preserve"> </w:t>
            </w:r>
            <w:r>
              <w:rPr>
                <w:sz w:val="20"/>
              </w:rPr>
              <w:t>quiet,</w:t>
            </w:r>
            <w:r>
              <w:rPr>
                <w:spacing w:val="-12"/>
                <w:sz w:val="20"/>
              </w:rPr>
              <w:t xml:space="preserve"> </w:t>
            </w:r>
            <w:r>
              <w:rPr>
                <w:sz w:val="20"/>
              </w:rPr>
              <w:t xml:space="preserve">calm manner around the </w:t>
            </w:r>
            <w:r>
              <w:rPr>
                <w:spacing w:val="-2"/>
                <w:sz w:val="20"/>
              </w:rPr>
              <w:t>classroom.</w:t>
            </w:r>
          </w:p>
        </w:tc>
        <w:tc>
          <w:tcPr>
            <w:tcW w:w="3060" w:type="dxa"/>
          </w:tcPr>
          <w:p w14:paraId="0A42921E" w14:textId="77777777" w:rsidR="00FE0EB7" w:rsidRDefault="003B58BE">
            <w:pPr>
              <w:pStyle w:val="TableParagraph"/>
              <w:numPr>
                <w:ilvl w:val="0"/>
                <w:numId w:val="34"/>
              </w:numPr>
              <w:tabs>
                <w:tab w:val="left" w:pos="595"/>
              </w:tabs>
              <w:spacing w:before="117"/>
              <w:ind w:right="131"/>
              <w:rPr>
                <w:sz w:val="20"/>
              </w:rPr>
            </w:pPr>
            <w:r>
              <w:rPr>
                <w:sz w:val="20"/>
              </w:rPr>
              <w:t>When</w:t>
            </w:r>
            <w:r>
              <w:rPr>
                <w:spacing w:val="-10"/>
                <w:sz w:val="20"/>
              </w:rPr>
              <w:t xml:space="preserve"> </w:t>
            </w:r>
            <w:r>
              <w:rPr>
                <w:sz w:val="20"/>
              </w:rPr>
              <w:t>leaving</w:t>
            </w:r>
            <w:r>
              <w:rPr>
                <w:spacing w:val="-10"/>
                <w:sz w:val="20"/>
              </w:rPr>
              <w:t xml:space="preserve"> </w:t>
            </w:r>
            <w:r>
              <w:rPr>
                <w:sz w:val="20"/>
              </w:rPr>
              <w:t>your</w:t>
            </w:r>
            <w:r>
              <w:rPr>
                <w:spacing w:val="-10"/>
                <w:sz w:val="20"/>
              </w:rPr>
              <w:t xml:space="preserve"> </w:t>
            </w:r>
            <w:r>
              <w:rPr>
                <w:sz w:val="20"/>
              </w:rPr>
              <w:t>seat</w:t>
            </w:r>
            <w:r>
              <w:rPr>
                <w:spacing w:val="-10"/>
                <w:sz w:val="20"/>
              </w:rPr>
              <w:t xml:space="preserve"> </w:t>
            </w:r>
            <w:r>
              <w:rPr>
                <w:sz w:val="20"/>
              </w:rPr>
              <w:t>to line up, you place your chair under the table. .</w:t>
            </w:r>
          </w:p>
          <w:p w14:paraId="36EC2E70" w14:textId="77777777" w:rsidR="00FE0EB7" w:rsidRDefault="003B58BE">
            <w:pPr>
              <w:pStyle w:val="TableParagraph"/>
              <w:numPr>
                <w:ilvl w:val="0"/>
                <w:numId w:val="34"/>
              </w:numPr>
              <w:tabs>
                <w:tab w:val="left" w:pos="595"/>
              </w:tabs>
              <w:ind w:right="209"/>
              <w:rPr>
                <w:sz w:val="20"/>
              </w:rPr>
            </w:pPr>
            <w:r>
              <w:rPr>
                <w:sz w:val="20"/>
              </w:rPr>
              <w:t>Place your arms by your side,</w:t>
            </w:r>
            <w:r>
              <w:rPr>
                <w:spacing w:val="-13"/>
                <w:sz w:val="20"/>
              </w:rPr>
              <w:t xml:space="preserve"> </w:t>
            </w:r>
            <w:r>
              <w:rPr>
                <w:sz w:val="20"/>
              </w:rPr>
              <w:t>not</w:t>
            </w:r>
            <w:r>
              <w:rPr>
                <w:spacing w:val="-13"/>
                <w:sz w:val="20"/>
              </w:rPr>
              <w:t xml:space="preserve"> </w:t>
            </w:r>
            <w:r>
              <w:rPr>
                <w:sz w:val="20"/>
              </w:rPr>
              <w:t>touching</w:t>
            </w:r>
            <w:r>
              <w:rPr>
                <w:spacing w:val="-13"/>
                <w:sz w:val="20"/>
              </w:rPr>
              <w:t xml:space="preserve"> </w:t>
            </w:r>
            <w:r>
              <w:rPr>
                <w:sz w:val="20"/>
              </w:rPr>
              <w:t>others.</w:t>
            </w:r>
          </w:p>
          <w:p w14:paraId="1DBE589B" w14:textId="77777777" w:rsidR="00FE0EB7" w:rsidRDefault="003B58BE">
            <w:pPr>
              <w:pStyle w:val="TableParagraph"/>
              <w:numPr>
                <w:ilvl w:val="0"/>
                <w:numId w:val="34"/>
              </w:numPr>
              <w:tabs>
                <w:tab w:val="left" w:pos="595"/>
              </w:tabs>
              <w:ind w:right="253"/>
              <w:rPr>
                <w:sz w:val="20"/>
              </w:rPr>
            </w:pPr>
            <w:r>
              <w:rPr>
                <w:sz w:val="20"/>
              </w:rPr>
              <w:t>Face</w:t>
            </w:r>
            <w:r>
              <w:rPr>
                <w:spacing w:val="-13"/>
                <w:sz w:val="20"/>
              </w:rPr>
              <w:t xml:space="preserve"> </w:t>
            </w:r>
            <w:r>
              <w:rPr>
                <w:sz w:val="20"/>
              </w:rPr>
              <w:t>the</w:t>
            </w:r>
            <w:r>
              <w:rPr>
                <w:spacing w:val="-13"/>
                <w:sz w:val="20"/>
              </w:rPr>
              <w:t xml:space="preserve"> </w:t>
            </w:r>
            <w:r>
              <w:rPr>
                <w:sz w:val="20"/>
              </w:rPr>
              <w:t>direction</w:t>
            </w:r>
            <w:r>
              <w:rPr>
                <w:spacing w:val="-13"/>
                <w:sz w:val="20"/>
              </w:rPr>
              <w:t xml:space="preserve"> </w:t>
            </w:r>
            <w:r>
              <w:rPr>
                <w:sz w:val="20"/>
              </w:rPr>
              <w:t>you’re travelling in.</w:t>
            </w:r>
          </w:p>
          <w:p w14:paraId="55A323C2" w14:textId="77777777" w:rsidR="00FE0EB7" w:rsidRDefault="003B58BE">
            <w:pPr>
              <w:pStyle w:val="TableParagraph"/>
              <w:numPr>
                <w:ilvl w:val="0"/>
                <w:numId w:val="34"/>
              </w:numPr>
              <w:tabs>
                <w:tab w:val="left" w:pos="594"/>
              </w:tabs>
              <w:ind w:left="594" w:hanging="359"/>
              <w:rPr>
                <w:sz w:val="20"/>
              </w:rPr>
            </w:pPr>
            <w:r>
              <w:rPr>
                <w:sz w:val="20"/>
              </w:rPr>
              <w:t>Line</w:t>
            </w:r>
            <w:r>
              <w:rPr>
                <w:spacing w:val="-3"/>
                <w:sz w:val="20"/>
              </w:rPr>
              <w:t xml:space="preserve"> </w:t>
            </w:r>
            <w:r>
              <w:rPr>
                <w:sz w:val="20"/>
              </w:rPr>
              <w:t>up</w:t>
            </w:r>
            <w:r>
              <w:rPr>
                <w:spacing w:val="-3"/>
                <w:sz w:val="20"/>
              </w:rPr>
              <w:t xml:space="preserve"> </w:t>
            </w:r>
            <w:r>
              <w:rPr>
                <w:sz w:val="20"/>
              </w:rPr>
              <w:t>in</w:t>
            </w:r>
            <w:r>
              <w:rPr>
                <w:spacing w:val="-2"/>
                <w:sz w:val="20"/>
              </w:rPr>
              <w:t xml:space="preserve"> silence.</w:t>
            </w:r>
          </w:p>
          <w:p w14:paraId="6E9FBE70" w14:textId="77777777" w:rsidR="00FE0EB7" w:rsidRDefault="003B58BE">
            <w:pPr>
              <w:pStyle w:val="TableParagraph"/>
              <w:numPr>
                <w:ilvl w:val="0"/>
                <w:numId w:val="34"/>
              </w:numPr>
              <w:tabs>
                <w:tab w:val="left" w:pos="594"/>
              </w:tabs>
              <w:ind w:left="594" w:hanging="359"/>
              <w:rPr>
                <w:sz w:val="20"/>
              </w:rPr>
            </w:pPr>
            <w:r>
              <w:rPr>
                <w:sz w:val="20"/>
              </w:rPr>
              <w:t>Walk</w:t>
            </w:r>
            <w:r>
              <w:rPr>
                <w:spacing w:val="-7"/>
                <w:sz w:val="20"/>
              </w:rPr>
              <w:t xml:space="preserve"> </w:t>
            </w:r>
            <w:r>
              <w:rPr>
                <w:sz w:val="20"/>
              </w:rPr>
              <w:t>in</w:t>
            </w:r>
            <w:r>
              <w:rPr>
                <w:spacing w:val="-6"/>
                <w:sz w:val="20"/>
              </w:rPr>
              <w:t xml:space="preserve"> </w:t>
            </w:r>
            <w:r>
              <w:rPr>
                <w:sz w:val="20"/>
              </w:rPr>
              <w:t>single</w:t>
            </w:r>
            <w:r>
              <w:rPr>
                <w:spacing w:val="-6"/>
                <w:sz w:val="20"/>
              </w:rPr>
              <w:t xml:space="preserve"> </w:t>
            </w:r>
            <w:r>
              <w:rPr>
                <w:spacing w:val="-2"/>
                <w:sz w:val="20"/>
              </w:rPr>
              <w:t>file.</w:t>
            </w:r>
          </w:p>
          <w:p w14:paraId="0159BD49" w14:textId="77777777" w:rsidR="00FE0EB7" w:rsidRDefault="003B58BE">
            <w:pPr>
              <w:pStyle w:val="TableParagraph"/>
              <w:numPr>
                <w:ilvl w:val="0"/>
                <w:numId w:val="34"/>
              </w:numPr>
              <w:tabs>
                <w:tab w:val="left" w:pos="595"/>
              </w:tabs>
              <w:ind w:right="305"/>
              <w:rPr>
                <w:sz w:val="20"/>
              </w:rPr>
            </w:pPr>
            <w:r>
              <w:rPr>
                <w:sz w:val="20"/>
              </w:rPr>
              <w:t>Walk</w:t>
            </w:r>
            <w:r>
              <w:rPr>
                <w:spacing w:val="-12"/>
                <w:sz w:val="20"/>
              </w:rPr>
              <w:t xml:space="preserve"> </w:t>
            </w:r>
            <w:r>
              <w:rPr>
                <w:sz w:val="20"/>
              </w:rPr>
              <w:t>to</w:t>
            </w:r>
            <w:r>
              <w:rPr>
                <w:spacing w:val="-12"/>
                <w:sz w:val="20"/>
              </w:rPr>
              <w:t xml:space="preserve"> </w:t>
            </w:r>
            <w:r>
              <w:rPr>
                <w:sz w:val="20"/>
              </w:rPr>
              <w:t>the</w:t>
            </w:r>
            <w:r>
              <w:rPr>
                <w:spacing w:val="-12"/>
                <w:sz w:val="20"/>
              </w:rPr>
              <w:t xml:space="preserve"> </w:t>
            </w:r>
            <w:r>
              <w:rPr>
                <w:sz w:val="20"/>
              </w:rPr>
              <w:t>line</w:t>
            </w:r>
            <w:r>
              <w:rPr>
                <w:spacing w:val="-12"/>
                <w:sz w:val="20"/>
              </w:rPr>
              <w:t xml:space="preserve"> </w:t>
            </w:r>
            <w:r>
              <w:rPr>
                <w:sz w:val="20"/>
              </w:rPr>
              <w:t xml:space="preserve">sensibly and line up in your line </w:t>
            </w:r>
            <w:r>
              <w:rPr>
                <w:spacing w:val="-2"/>
                <w:sz w:val="20"/>
              </w:rPr>
              <w:t>order.</w:t>
            </w:r>
          </w:p>
          <w:p w14:paraId="488F1D96" w14:textId="77777777" w:rsidR="00FE0EB7" w:rsidRDefault="003B58BE">
            <w:pPr>
              <w:pStyle w:val="TableParagraph"/>
              <w:numPr>
                <w:ilvl w:val="0"/>
                <w:numId w:val="34"/>
              </w:numPr>
              <w:tabs>
                <w:tab w:val="left" w:pos="595"/>
              </w:tabs>
              <w:ind w:right="120"/>
              <w:rPr>
                <w:sz w:val="20"/>
              </w:rPr>
            </w:pPr>
            <w:r>
              <w:rPr>
                <w:sz w:val="20"/>
              </w:rPr>
              <w:t>At the end of playtimes, the whistle will blow and you</w:t>
            </w:r>
            <w:r>
              <w:rPr>
                <w:spacing w:val="-13"/>
                <w:sz w:val="20"/>
              </w:rPr>
              <w:t xml:space="preserve"> </w:t>
            </w:r>
            <w:r>
              <w:rPr>
                <w:sz w:val="20"/>
              </w:rPr>
              <w:t>will</w:t>
            </w:r>
            <w:r>
              <w:rPr>
                <w:spacing w:val="-13"/>
                <w:sz w:val="20"/>
              </w:rPr>
              <w:t xml:space="preserve"> </w:t>
            </w:r>
            <w:r>
              <w:rPr>
                <w:sz w:val="20"/>
              </w:rPr>
              <w:t>immediately</w:t>
            </w:r>
            <w:r>
              <w:rPr>
                <w:spacing w:val="-13"/>
                <w:sz w:val="20"/>
              </w:rPr>
              <w:t xml:space="preserve"> </w:t>
            </w:r>
            <w:r>
              <w:rPr>
                <w:sz w:val="20"/>
              </w:rPr>
              <w:t>move to your line. Line up in your lining up order quickly,</w:t>
            </w:r>
            <w:r>
              <w:rPr>
                <w:spacing w:val="-10"/>
                <w:sz w:val="20"/>
              </w:rPr>
              <w:t xml:space="preserve"> </w:t>
            </w:r>
            <w:r>
              <w:rPr>
                <w:sz w:val="20"/>
              </w:rPr>
              <w:t>quietly</w:t>
            </w:r>
            <w:r>
              <w:rPr>
                <w:spacing w:val="-10"/>
                <w:sz w:val="20"/>
              </w:rPr>
              <w:t xml:space="preserve"> </w:t>
            </w:r>
            <w:r>
              <w:rPr>
                <w:sz w:val="20"/>
              </w:rPr>
              <w:t>and</w:t>
            </w:r>
            <w:r>
              <w:rPr>
                <w:spacing w:val="-10"/>
                <w:sz w:val="20"/>
              </w:rPr>
              <w:t xml:space="preserve"> </w:t>
            </w:r>
            <w:r>
              <w:rPr>
                <w:sz w:val="20"/>
              </w:rPr>
              <w:t>calmly in single file.</w:t>
            </w:r>
          </w:p>
        </w:tc>
        <w:tc>
          <w:tcPr>
            <w:tcW w:w="3060" w:type="dxa"/>
          </w:tcPr>
          <w:p w14:paraId="356ED1DE" w14:textId="77777777" w:rsidR="00FE0EB7" w:rsidRDefault="003B58BE">
            <w:pPr>
              <w:pStyle w:val="TableParagraph"/>
              <w:numPr>
                <w:ilvl w:val="0"/>
                <w:numId w:val="33"/>
              </w:numPr>
              <w:tabs>
                <w:tab w:val="left" w:pos="519"/>
              </w:tabs>
              <w:spacing w:before="117"/>
              <w:ind w:left="519" w:hanging="359"/>
              <w:rPr>
                <w:sz w:val="20"/>
              </w:rPr>
            </w:pPr>
            <w:r>
              <w:rPr>
                <w:sz w:val="20"/>
              </w:rPr>
              <w:t>Walk</w:t>
            </w:r>
            <w:r>
              <w:rPr>
                <w:spacing w:val="-8"/>
                <w:sz w:val="20"/>
              </w:rPr>
              <w:t xml:space="preserve"> </w:t>
            </w:r>
            <w:r>
              <w:rPr>
                <w:sz w:val="20"/>
              </w:rPr>
              <w:t>around</w:t>
            </w:r>
            <w:r>
              <w:rPr>
                <w:spacing w:val="-8"/>
                <w:sz w:val="20"/>
              </w:rPr>
              <w:t xml:space="preserve"> </w:t>
            </w:r>
            <w:r>
              <w:rPr>
                <w:sz w:val="20"/>
              </w:rPr>
              <w:t>school</w:t>
            </w:r>
            <w:r>
              <w:rPr>
                <w:spacing w:val="-7"/>
                <w:sz w:val="20"/>
              </w:rPr>
              <w:t xml:space="preserve"> </w:t>
            </w:r>
            <w:r>
              <w:rPr>
                <w:spacing w:val="-2"/>
                <w:sz w:val="20"/>
              </w:rPr>
              <w:t>quietly.</w:t>
            </w:r>
          </w:p>
          <w:p w14:paraId="77760B56" w14:textId="77777777" w:rsidR="00FE0EB7" w:rsidRDefault="003B58BE">
            <w:pPr>
              <w:pStyle w:val="TableParagraph"/>
              <w:numPr>
                <w:ilvl w:val="0"/>
                <w:numId w:val="33"/>
              </w:numPr>
              <w:tabs>
                <w:tab w:val="left" w:pos="520"/>
              </w:tabs>
              <w:ind w:right="117"/>
              <w:rPr>
                <w:sz w:val="20"/>
              </w:rPr>
            </w:pPr>
            <w:r>
              <w:rPr>
                <w:sz w:val="20"/>
              </w:rPr>
              <w:t>When moving around school,</w:t>
            </w:r>
            <w:r>
              <w:rPr>
                <w:spacing w:val="-10"/>
                <w:sz w:val="20"/>
              </w:rPr>
              <w:t xml:space="preserve"> </w:t>
            </w:r>
            <w:r>
              <w:rPr>
                <w:sz w:val="20"/>
              </w:rPr>
              <w:t>we</w:t>
            </w:r>
            <w:r>
              <w:rPr>
                <w:spacing w:val="-10"/>
                <w:sz w:val="20"/>
              </w:rPr>
              <w:t xml:space="preserve"> </w:t>
            </w:r>
            <w:r>
              <w:rPr>
                <w:sz w:val="20"/>
              </w:rPr>
              <w:t>show</w:t>
            </w:r>
            <w:r>
              <w:rPr>
                <w:spacing w:val="-10"/>
                <w:sz w:val="20"/>
              </w:rPr>
              <w:t xml:space="preserve"> </w:t>
            </w:r>
            <w:r>
              <w:rPr>
                <w:sz w:val="20"/>
              </w:rPr>
              <w:t>respect</w:t>
            </w:r>
            <w:r>
              <w:rPr>
                <w:spacing w:val="-10"/>
                <w:sz w:val="20"/>
              </w:rPr>
              <w:t xml:space="preserve"> </w:t>
            </w:r>
            <w:r>
              <w:rPr>
                <w:sz w:val="20"/>
              </w:rPr>
              <w:t>to others' learning.</w:t>
            </w:r>
          </w:p>
          <w:p w14:paraId="069DCC58" w14:textId="77777777" w:rsidR="00FE0EB7" w:rsidRDefault="003B58BE">
            <w:pPr>
              <w:pStyle w:val="TableParagraph"/>
              <w:numPr>
                <w:ilvl w:val="0"/>
                <w:numId w:val="33"/>
              </w:numPr>
              <w:tabs>
                <w:tab w:val="left" w:pos="519"/>
              </w:tabs>
              <w:ind w:left="519" w:hanging="359"/>
              <w:rPr>
                <w:sz w:val="20"/>
              </w:rPr>
            </w:pPr>
            <w:r>
              <w:rPr>
                <w:sz w:val="20"/>
              </w:rPr>
              <w:t>Walk</w:t>
            </w:r>
            <w:r>
              <w:rPr>
                <w:spacing w:val="-6"/>
                <w:sz w:val="20"/>
              </w:rPr>
              <w:t xml:space="preserve"> </w:t>
            </w:r>
            <w:r>
              <w:rPr>
                <w:sz w:val="20"/>
              </w:rPr>
              <w:t>in</w:t>
            </w:r>
            <w:r>
              <w:rPr>
                <w:spacing w:val="-5"/>
                <w:sz w:val="20"/>
              </w:rPr>
              <w:t xml:space="preserve"> </w:t>
            </w:r>
            <w:r>
              <w:rPr>
                <w:sz w:val="20"/>
              </w:rPr>
              <w:t>a</w:t>
            </w:r>
            <w:r>
              <w:rPr>
                <w:spacing w:val="-6"/>
                <w:sz w:val="20"/>
              </w:rPr>
              <w:t xml:space="preserve"> </w:t>
            </w:r>
            <w:r>
              <w:rPr>
                <w:sz w:val="20"/>
              </w:rPr>
              <w:t>straight</w:t>
            </w:r>
            <w:r>
              <w:rPr>
                <w:spacing w:val="-5"/>
                <w:sz w:val="20"/>
              </w:rPr>
              <w:t xml:space="preserve"> </w:t>
            </w:r>
            <w:r>
              <w:rPr>
                <w:spacing w:val="-2"/>
                <w:sz w:val="20"/>
              </w:rPr>
              <w:t>line.</w:t>
            </w:r>
          </w:p>
          <w:p w14:paraId="6EB5073C" w14:textId="77777777" w:rsidR="00FE0EB7" w:rsidRDefault="003B58BE">
            <w:pPr>
              <w:pStyle w:val="TableParagraph"/>
              <w:numPr>
                <w:ilvl w:val="0"/>
                <w:numId w:val="33"/>
              </w:numPr>
              <w:tabs>
                <w:tab w:val="left" w:pos="519"/>
              </w:tabs>
              <w:ind w:left="519" w:hanging="359"/>
              <w:rPr>
                <w:sz w:val="20"/>
              </w:rPr>
            </w:pPr>
            <w:r>
              <w:rPr>
                <w:sz w:val="20"/>
              </w:rPr>
              <w:t>Open</w:t>
            </w:r>
            <w:r>
              <w:rPr>
                <w:spacing w:val="-4"/>
                <w:sz w:val="20"/>
              </w:rPr>
              <w:t xml:space="preserve"> </w:t>
            </w:r>
            <w:r>
              <w:rPr>
                <w:sz w:val="20"/>
              </w:rPr>
              <w:t>doors</w:t>
            </w:r>
            <w:r>
              <w:rPr>
                <w:spacing w:val="-4"/>
                <w:sz w:val="20"/>
              </w:rPr>
              <w:t xml:space="preserve"> </w:t>
            </w:r>
            <w:r>
              <w:rPr>
                <w:sz w:val="20"/>
              </w:rPr>
              <w:t>for</w:t>
            </w:r>
            <w:r>
              <w:rPr>
                <w:spacing w:val="-4"/>
                <w:sz w:val="20"/>
              </w:rPr>
              <w:t xml:space="preserve"> </w:t>
            </w:r>
            <w:r>
              <w:rPr>
                <w:spacing w:val="-2"/>
                <w:sz w:val="20"/>
              </w:rPr>
              <w:t>others.</w:t>
            </w:r>
          </w:p>
          <w:p w14:paraId="7F314C28" w14:textId="77777777" w:rsidR="00FE0EB7" w:rsidRDefault="003B58BE">
            <w:pPr>
              <w:pStyle w:val="TableParagraph"/>
              <w:numPr>
                <w:ilvl w:val="0"/>
                <w:numId w:val="33"/>
              </w:numPr>
              <w:tabs>
                <w:tab w:val="left" w:pos="520"/>
              </w:tabs>
              <w:ind w:right="195"/>
              <w:rPr>
                <w:sz w:val="20"/>
              </w:rPr>
            </w:pPr>
            <w:r>
              <w:rPr>
                <w:sz w:val="20"/>
              </w:rPr>
              <w:t>Pick up litter, coats and resources</w:t>
            </w:r>
            <w:r>
              <w:rPr>
                <w:spacing w:val="-8"/>
                <w:sz w:val="20"/>
              </w:rPr>
              <w:t xml:space="preserve"> </w:t>
            </w:r>
            <w:r>
              <w:rPr>
                <w:sz w:val="20"/>
              </w:rPr>
              <w:t>if</w:t>
            </w:r>
            <w:r>
              <w:rPr>
                <w:spacing w:val="-8"/>
                <w:sz w:val="20"/>
              </w:rPr>
              <w:t xml:space="preserve"> </w:t>
            </w:r>
            <w:r>
              <w:rPr>
                <w:sz w:val="20"/>
              </w:rPr>
              <w:t>on</w:t>
            </w:r>
            <w:r>
              <w:rPr>
                <w:spacing w:val="-8"/>
                <w:sz w:val="20"/>
              </w:rPr>
              <w:t xml:space="preserve"> </w:t>
            </w:r>
            <w:r>
              <w:rPr>
                <w:sz w:val="20"/>
              </w:rPr>
              <w:t>the</w:t>
            </w:r>
            <w:r>
              <w:rPr>
                <w:spacing w:val="-8"/>
                <w:sz w:val="20"/>
              </w:rPr>
              <w:t xml:space="preserve"> </w:t>
            </w:r>
            <w:r>
              <w:rPr>
                <w:sz w:val="20"/>
              </w:rPr>
              <w:t>floor</w:t>
            </w:r>
            <w:r>
              <w:rPr>
                <w:spacing w:val="-8"/>
                <w:sz w:val="20"/>
              </w:rPr>
              <w:t xml:space="preserve"> </w:t>
            </w:r>
            <w:r>
              <w:rPr>
                <w:sz w:val="20"/>
              </w:rPr>
              <w:t xml:space="preserve">or </w:t>
            </w:r>
            <w:r>
              <w:rPr>
                <w:spacing w:val="-2"/>
                <w:sz w:val="20"/>
              </w:rPr>
              <w:t>untidy.</w:t>
            </w:r>
          </w:p>
          <w:p w14:paraId="3A040B13" w14:textId="62593A52" w:rsidR="00FE0EB7" w:rsidRDefault="003B58BE" w:rsidP="00787CB9">
            <w:pPr>
              <w:pStyle w:val="TableParagraph"/>
              <w:numPr>
                <w:ilvl w:val="0"/>
                <w:numId w:val="33"/>
              </w:numPr>
              <w:tabs>
                <w:tab w:val="left" w:pos="520"/>
              </w:tabs>
              <w:ind w:right="295"/>
              <w:rPr>
                <w:sz w:val="20"/>
              </w:rPr>
            </w:pPr>
            <w:r>
              <w:rPr>
                <w:sz w:val="20"/>
              </w:rPr>
              <w:t>Look after our school environment</w:t>
            </w:r>
            <w:r>
              <w:rPr>
                <w:spacing w:val="-13"/>
                <w:sz w:val="20"/>
              </w:rPr>
              <w:t xml:space="preserve"> </w:t>
            </w:r>
            <w:r>
              <w:rPr>
                <w:sz w:val="20"/>
              </w:rPr>
              <w:t>as</w:t>
            </w:r>
            <w:r>
              <w:rPr>
                <w:spacing w:val="-13"/>
                <w:sz w:val="20"/>
              </w:rPr>
              <w:t xml:space="preserve"> </w:t>
            </w:r>
            <w:r>
              <w:rPr>
                <w:sz w:val="20"/>
              </w:rPr>
              <w:t>we</w:t>
            </w:r>
            <w:r>
              <w:rPr>
                <w:spacing w:val="-13"/>
                <w:sz w:val="20"/>
              </w:rPr>
              <w:t xml:space="preserve"> </w:t>
            </w:r>
            <w:r>
              <w:rPr>
                <w:sz w:val="20"/>
              </w:rPr>
              <w:t>move around the school. If an adult is talking to another</w:t>
            </w:r>
            <w:r>
              <w:rPr>
                <w:spacing w:val="-10"/>
                <w:sz w:val="20"/>
              </w:rPr>
              <w:t xml:space="preserve"> </w:t>
            </w:r>
            <w:r>
              <w:rPr>
                <w:sz w:val="20"/>
              </w:rPr>
              <w:t>adult,</w:t>
            </w:r>
            <w:r>
              <w:rPr>
                <w:spacing w:val="-10"/>
                <w:sz w:val="20"/>
              </w:rPr>
              <w:t xml:space="preserve"> </w:t>
            </w:r>
            <w:r>
              <w:rPr>
                <w:sz w:val="20"/>
              </w:rPr>
              <w:t>wait</w:t>
            </w:r>
            <w:r>
              <w:rPr>
                <w:spacing w:val="-10"/>
                <w:sz w:val="20"/>
              </w:rPr>
              <w:t xml:space="preserve"> </w:t>
            </w:r>
            <w:r>
              <w:rPr>
                <w:sz w:val="20"/>
              </w:rPr>
              <w:t>to</w:t>
            </w:r>
            <w:r>
              <w:rPr>
                <w:spacing w:val="-10"/>
                <w:sz w:val="20"/>
              </w:rPr>
              <w:t xml:space="preserve"> </w:t>
            </w:r>
            <w:r>
              <w:rPr>
                <w:sz w:val="20"/>
              </w:rPr>
              <w:t>be listened to.</w:t>
            </w:r>
          </w:p>
        </w:tc>
        <w:tc>
          <w:tcPr>
            <w:tcW w:w="3060" w:type="dxa"/>
          </w:tcPr>
          <w:p w14:paraId="4829B7F6" w14:textId="77777777" w:rsidR="00FE0EB7" w:rsidRDefault="003B58BE">
            <w:pPr>
              <w:pStyle w:val="TableParagraph"/>
              <w:numPr>
                <w:ilvl w:val="0"/>
                <w:numId w:val="32"/>
              </w:numPr>
              <w:tabs>
                <w:tab w:val="left" w:pos="520"/>
              </w:tabs>
              <w:spacing w:before="117"/>
              <w:ind w:right="195"/>
              <w:rPr>
                <w:sz w:val="20"/>
              </w:rPr>
            </w:pPr>
            <w:r>
              <w:rPr>
                <w:sz w:val="20"/>
              </w:rPr>
              <w:t>Enter/exit</w:t>
            </w:r>
            <w:r>
              <w:rPr>
                <w:spacing w:val="-13"/>
                <w:sz w:val="20"/>
              </w:rPr>
              <w:t xml:space="preserve"> </w:t>
            </w:r>
            <w:r>
              <w:rPr>
                <w:sz w:val="20"/>
              </w:rPr>
              <w:t>quietly</w:t>
            </w:r>
            <w:r>
              <w:rPr>
                <w:spacing w:val="-13"/>
                <w:sz w:val="20"/>
              </w:rPr>
              <w:t xml:space="preserve"> </w:t>
            </w:r>
            <w:r>
              <w:rPr>
                <w:sz w:val="20"/>
              </w:rPr>
              <w:t>when</w:t>
            </w:r>
            <w:r>
              <w:rPr>
                <w:spacing w:val="-13"/>
                <w:sz w:val="20"/>
              </w:rPr>
              <w:t xml:space="preserve"> </w:t>
            </w:r>
            <w:r>
              <w:rPr>
                <w:sz w:val="20"/>
              </w:rPr>
              <w:t>we walk into/ out of the hall.</w:t>
            </w:r>
          </w:p>
          <w:p w14:paraId="03832CF7" w14:textId="77777777" w:rsidR="00FE0EB7" w:rsidRDefault="003B58BE">
            <w:pPr>
              <w:pStyle w:val="TableParagraph"/>
              <w:numPr>
                <w:ilvl w:val="0"/>
                <w:numId w:val="32"/>
              </w:numPr>
              <w:tabs>
                <w:tab w:val="left" w:pos="520"/>
              </w:tabs>
              <w:ind w:right="173"/>
              <w:rPr>
                <w:sz w:val="20"/>
              </w:rPr>
            </w:pPr>
            <w:r>
              <w:rPr>
                <w:sz w:val="20"/>
              </w:rPr>
              <w:t>Ensure uniform is worn correctly</w:t>
            </w:r>
            <w:r>
              <w:rPr>
                <w:spacing w:val="-10"/>
                <w:sz w:val="20"/>
              </w:rPr>
              <w:t xml:space="preserve"> </w:t>
            </w:r>
            <w:r>
              <w:rPr>
                <w:sz w:val="20"/>
              </w:rPr>
              <w:t>on</w:t>
            </w:r>
            <w:r>
              <w:rPr>
                <w:spacing w:val="-10"/>
                <w:sz w:val="20"/>
              </w:rPr>
              <w:t xml:space="preserve"> </w:t>
            </w:r>
            <w:r>
              <w:rPr>
                <w:sz w:val="20"/>
              </w:rPr>
              <w:t>entry</w:t>
            </w:r>
            <w:r>
              <w:rPr>
                <w:spacing w:val="-10"/>
                <w:sz w:val="20"/>
              </w:rPr>
              <w:t xml:space="preserve"> </w:t>
            </w:r>
            <w:r>
              <w:rPr>
                <w:sz w:val="20"/>
              </w:rPr>
              <w:t>and</w:t>
            </w:r>
            <w:r>
              <w:rPr>
                <w:spacing w:val="-10"/>
                <w:sz w:val="20"/>
              </w:rPr>
              <w:t xml:space="preserve"> </w:t>
            </w:r>
            <w:r>
              <w:rPr>
                <w:sz w:val="20"/>
              </w:rPr>
              <w:t>exit.</w:t>
            </w:r>
          </w:p>
          <w:p w14:paraId="4B322524" w14:textId="77777777" w:rsidR="00FE0EB7" w:rsidRDefault="003B58BE">
            <w:pPr>
              <w:pStyle w:val="TableParagraph"/>
              <w:numPr>
                <w:ilvl w:val="0"/>
                <w:numId w:val="32"/>
              </w:numPr>
              <w:tabs>
                <w:tab w:val="left" w:pos="520"/>
              </w:tabs>
              <w:ind w:right="128"/>
              <w:rPr>
                <w:sz w:val="20"/>
              </w:rPr>
            </w:pPr>
            <w:r>
              <w:rPr>
                <w:sz w:val="20"/>
              </w:rPr>
              <w:t>Know</w:t>
            </w:r>
            <w:r>
              <w:rPr>
                <w:spacing w:val="-10"/>
                <w:sz w:val="20"/>
              </w:rPr>
              <w:t xml:space="preserve"> </w:t>
            </w:r>
            <w:r>
              <w:rPr>
                <w:sz w:val="20"/>
              </w:rPr>
              <w:t>the</w:t>
            </w:r>
            <w:r>
              <w:rPr>
                <w:spacing w:val="-10"/>
                <w:sz w:val="20"/>
              </w:rPr>
              <w:t xml:space="preserve"> </w:t>
            </w:r>
            <w:r>
              <w:rPr>
                <w:sz w:val="20"/>
              </w:rPr>
              <w:t>sitting</w:t>
            </w:r>
            <w:r>
              <w:rPr>
                <w:spacing w:val="-10"/>
                <w:sz w:val="20"/>
              </w:rPr>
              <w:t xml:space="preserve"> </w:t>
            </w:r>
            <w:r>
              <w:rPr>
                <w:sz w:val="20"/>
              </w:rPr>
              <w:t>space</w:t>
            </w:r>
            <w:r>
              <w:rPr>
                <w:spacing w:val="-10"/>
                <w:sz w:val="20"/>
              </w:rPr>
              <w:t xml:space="preserve"> </w:t>
            </w:r>
            <w:r>
              <w:rPr>
                <w:sz w:val="20"/>
              </w:rPr>
              <w:t>and in which order your year group sits.</w:t>
            </w:r>
          </w:p>
          <w:p w14:paraId="5DC7B071" w14:textId="77777777" w:rsidR="00FE0EB7" w:rsidRDefault="003B58BE">
            <w:pPr>
              <w:pStyle w:val="TableParagraph"/>
              <w:numPr>
                <w:ilvl w:val="0"/>
                <w:numId w:val="32"/>
              </w:numPr>
              <w:tabs>
                <w:tab w:val="left" w:pos="520"/>
              </w:tabs>
              <w:ind w:right="295"/>
              <w:rPr>
                <w:sz w:val="20"/>
              </w:rPr>
            </w:pPr>
            <w:r>
              <w:rPr>
                <w:sz w:val="20"/>
              </w:rPr>
              <w:t>Find</w:t>
            </w:r>
            <w:r>
              <w:rPr>
                <w:spacing w:val="-10"/>
                <w:sz w:val="20"/>
              </w:rPr>
              <w:t xml:space="preserve"> </w:t>
            </w:r>
            <w:r>
              <w:rPr>
                <w:sz w:val="20"/>
              </w:rPr>
              <w:t>your</w:t>
            </w:r>
            <w:r>
              <w:rPr>
                <w:spacing w:val="-10"/>
                <w:sz w:val="20"/>
              </w:rPr>
              <w:t xml:space="preserve"> </w:t>
            </w:r>
            <w:r>
              <w:rPr>
                <w:sz w:val="20"/>
              </w:rPr>
              <w:t>space</w:t>
            </w:r>
            <w:r>
              <w:rPr>
                <w:spacing w:val="-10"/>
                <w:sz w:val="20"/>
              </w:rPr>
              <w:t xml:space="preserve"> </w:t>
            </w:r>
            <w:r>
              <w:rPr>
                <w:sz w:val="20"/>
              </w:rPr>
              <w:t>and</w:t>
            </w:r>
            <w:r>
              <w:rPr>
                <w:spacing w:val="-10"/>
                <w:sz w:val="20"/>
              </w:rPr>
              <w:t xml:space="preserve"> </w:t>
            </w:r>
            <w:r>
              <w:rPr>
                <w:sz w:val="20"/>
              </w:rPr>
              <w:t>wait for teacher instruction/signal as to when to sit.</w:t>
            </w:r>
          </w:p>
          <w:p w14:paraId="3FC0109F" w14:textId="77777777" w:rsidR="00FE0EB7" w:rsidRDefault="003B58BE">
            <w:pPr>
              <w:pStyle w:val="TableParagraph"/>
              <w:numPr>
                <w:ilvl w:val="0"/>
                <w:numId w:val="32"/>
              </w:numPr>
              <w:tabs>
                <w:tab w:val="left" w:pos="520"/>
              </w:tabs>
              <w:ind w:right="395"/>
              <w:rPr>
                <w:sz w:val="20"/>
              </w:rPr>
            </w:pPr>
            <w:r>
              <w:rPr>
                <w:sz w:val="20"/>
              </w:rPr>
              <w:t>Sit cross-legged with a straight</w:t>
            </w:r>
            <w:r>
              <w:rPr>
                <w:spacing w:val="-13"/>
                <w:sz w:val="20"/>
              </w:rPr>
              <w:t xml:space="preserve"> </w:t>
            </w:r>
            <w:r>
              <w:rPr>
                <w:sz w:val="20"/>
              </w:rPr>
              <w:t>back</w:t>
            </w:r>
            <w:r>
              <w:rPr>
                <w:spacing w:val="-13"/>
                <w:sz w:val="20"/>
              </w:rPr>
              <w:t xml:space="preserve"> </w:t>
            </w:r>
            <w:r>
              <w:rPr>
                <w:sz w:val="20"/>
              </w:rPr>
              <w:t>and</w:t>
            </w:r>
            <w:r>
              <w:rPr>
                <w:spacing w:val="-13"/>
                <w:sz w:val="20"/>
              </w:rPr>
              <w:t xml:space="preserve"> </w:t>
            </w:r>
            <w:r>
              <w:rPr>
                <w:sz w:val="20"/>
              </w:rPr>
              <w:t xml:space="preserve">hands </w:t>
            </w:r>
            <w:r>
              <w:rPr>
                <w:spacing w:val="-2"/>
                <w:sz w:val="20"/>
              </w:rPr>
              <w:t>still.</w:t>
            </w:r>
          </w:p>
          <w:p w14:paraId="464A749C" w14:textId="77777777" w:rsidR="00FE0EB7" w:rsidRDefault="003B58BE">
            <w:pPr>
              <w:pStyle w:val="TableParagraph"/>
              <w:numPr>
                <w:ilvl w:val="0"/>
                <w:numId w:val="32"/>
              </w:numPr>
              <w:tabs>
                <w:tab w:val="left" w:pos="520"/>
              </w:tabs>
              <w:ind w:right="128"/>
              <w:jc w:val="both"/>
              <w:rPr>
                <w:sz w:val="20"/>
              </w:rPr>
            </w:pPr>
            <w:r>
              <w:rPr>
                <w:sz w:val="20"/>
              </w:rPr>
              <w:t>Face</w:t>
            </w:r>
            <w:r>
              <w:rPr>
                <w:spacing w:val="-13"/>
                <w:sz w:val="20"/>
              </w:rPr>
              <w:t xml:space="preserve"> </w:t>
            </w:r>
            <w:r>
              <w:rPr>
                <w:sz w:val="20"/>
              </w:rPr>
              <w:t>the</w:t>
            </w:r>
            <w:r>
              <w:rPr>
                <w:spacing w:val="-13"/>
                <w:sz w:val="20"/>
              </w:rPr>
              <w:t xml:space="preserve"> </w:t>
            </w:r>
            <w:r>
              <w:rPr>
                <w:sz w:val="20"/>
              </w:rPr>
              <w:t>assembly</w:t>
            </w:r>
            <w:r>
              <w:rPr>
                <w:spacing w:val="-13"/>
                <w:sz w:val="20"/>
              </w:rPr>
              <w:t xml:space="preserve"> </w:t>
            </w:r>
            <w:r>
              <w:rPr>
                <w:sz w:val="20"/>
              </w:rPr>
              <w:t>leaders and</w:t>
            </w:r>
            <w:r>
              <w:rPr>
                <w:spacing w:val="-7"/>
                <w:sz w:val="20"/>
              </w:rPr>
              <w:t xml:space="preserve"> </w:t>
            </w:r>
            <w:r>
              <w:rPr>
                <w:sz w:val="20"/>
              </w:rPr>
              <w:t>face</w:t>
            </w:r>
            <w:r>
              <w:rPr>
                <w:spacing w:val="-7"/>
                <w:sz w:val="20"/>
              </w:rPr>
              <w:t xml:space="preserve"> </w:t>
            </w:r>
            <w:r>
              <w:rPr>
                <w:sz w:val="20"/>
              </w:rPr>
              <w:t>forward</w:t>
            </w:r>
            <w:r>
              <w:rPr>
                <w:spacing w:val="-7"/>
                <w:sz w:val="20"/>
              </w:rPr>
              <w:t xml:space="preserve"> </w:t>
            </w:r>
            <w:r>
              <w:rPr>
                <w:sz w:val="20"/>
              </w:rPr>
              <w:t>with</w:t>
            </w:r>
            <w:r>
              <w:rPr>
                <w:spacing w:val="-7"/>
                <w:sz w:val="20"/>
              </w:rPr>
              <w:t xml:space="preserve"> </w:t>
            </w:r>
            <w:r>
              <w:rPr>
                <w:sz w:val="20"/>
              </w:rPr>
              <w:t>eyes on the speaker.</w:t>
            </w:r>
          </w:p>
          <w:p w14:paraId="0BF039E9" w14:textId="77777777" w:rsidR="00FE0EB7" w:rsidRDefault="003B58BE">
            <w:pPr>
              <w:pStyle w:val="TableParagraph"/>
              <w:numPr>
                <w:ilvl w:val="0"/>
                <w:numId w:val="32"/>
              </w:numPr>
              <w:tabs>
                <w:tab w:val="left" w:pos="520"/>
              </w:tabs>
              <w:ind w:right="462"/>
              <w:rPr>
                <w:sz w:val="20"/>
              </w:rPr>
            </w:pPr>
            <w:r>
              <w:rPr>
                <w:sz w:val="20"/>
              </w:rPr>
              <w:t>Focus</w:t>
            </w:r>
            <w:r>
              <w:rPr>
                <w:spacing w:val="-13"/>
                <w:sz w:val="20"/>
              </w:rPr>
              <w:t xml:space="preserve"> </w:t>
            </w:r>
            <w:r>
              <w:rPr>
                <w:sz w:val="20"/>
              </w:rPr>
              <w:t>on</w:t>
            </w:r>
            <w:r>
              <w:rPr>
                <w:spacing w:val="-13"/>
                <w:sz w:val="20"/>
              </w:rPr>
              <w:t xml:space="preserve"> </w:t>
            </w:r>
            <w:r>
              <w:rPr>
                <w:sz w:val="20"/>
              </w:rPr>
              <w:t>the</w:t>
            </w:r>
            <w:r>
              <w:rPr>
                <w:spacing w:val="-13"/>
                <w:sz w:val="20"/>
              </w:rPr>
              <w:t xml:space="preserve"> </w:t>
            </w:r>
            <w:r>
              <w:rPr>
                <w:sz w:val="20"/>
              </w:rPr>
              <w:t>assembly lead and save conversations for an appropriate time.</w:t>
            </w:r>
          </w:p>
          <w:p w14:paraId="19EA6747" w14:textId="77777777" w:rsidR="00FE0EB7" w:rsidRDefault="003B58BE">
            <w:pPr>
              <w:pStyle w:val="TableParagraph"/>
              <w:numPr>
                <w:ilvl w:val="0"/>
                <w:numId w:val="32"/>
              </w:numPr>
              <w:tabs>
                <w:tab w:val="left" w:pos="520"/>
              </w:tabs>
              <w:ind w:right="795"/>
              <w:rPr>
                <w:sz w:val="20"/>
              </w:rPr>
            </w:pPr>
            <w:r>
              <w:rPr>
                <w:sz w:val="20"/>
              </w:rPr>
              <w:t>Use</w:t>
            </w:r>
            <w:r>
              <w:rPr>
                <w:spacing w:val="-14"/>
                <w:sz w:val="20"/>
              </w:rPr>
              <w:t xml:space="preserve"> </w:t>
            </w:r>
            <w:r>
              <w:rPr>
                <w:sz w:val="20"/>
              </w:rPr>
              <w:t>manners</w:t>
            </w:r>
            <w:r>
              <w:rPr>
                <w:spacing w:val="-14"/>
                <w:sz w:val="20"/>
              </w:rPr>
              <w:t xml:space="preserve"> </w:t>
            </w:r>
            <w:r>
              <w:rPr>
                <w:sz w:val="20"/>
              </w:rPr>
              <w:t xml:space="preserve">when </w:t>
            </w:r>
            <w:r>
              <w:rPr>
                <w:spacing w:val="-2"/>
                <w:sz w:val="20"/>
              </w:rPr>
              <w:t>speaking.</w:t>
            </w:r>
          </w:p>
          <w:p w14:paraId="5088DB25" w14:textId="77777777" w:rsidR="00FE0EB7" w:rsidRDefault="003B58BE">
            <w:pPr>
              <w:pStyle w:val="TableParagraph"/>
              <w:numPr>
                <w:ilvl w:val="0"/>
                <w:numId w:val="32"/>
              </w:numPr>
              <w:tabs>
                <w:tab w:val="left" w:pos="520"/>
              </w:tabs>
              <w:ind w:right="729"/>
              <w:rPr>
                <w:sz w:val="20"/>
              </w:rPr>
            </w:pPr>
            <w:r>
              <w:rPr>
                <w:sz w:val="20"/>
              </w:rPr>
              <w:t>Participate</w:t>
            </w:r>
            <w:r>
              <w:rPr>
                <w:spacing w:val="-14"/>
                <w:sz w:val="20"/>
              </w:rPr>
              <w:t xml:space="preserve"> </w:t>
            </w:r>
            <w:r>
              <w:rPr>
                <w:sz w:val="20"/>
              </w:rPr>
              <w:t>actively</w:t>
            </w:r>
            <w:r>
              <w:rPr>
                <w:spacing w:val="-14"/>
                <w:sz w:val="20"/>
              </w:rPr>
              <w:t xml:space="preserve"> </w:t>
            </w:r>
            <w:r>
              <w:rPr>
                <w:sz w:val="20"/>
              </w:rPr>
              <w:t>-singing etc.</w:t>
            </w:r>
          </w:p>
        </w:tc>
      </w:tr>
    </w:tbl>
    <w:p w14:paraId="566E59C0" w14:textId="77777777" w:rsidR="00FE0EB7" w:rsidRDefault="00FE0EB7">
      <w:pPr>
        <w:pStyle w:val="TableParagraph"/>
        <w:rPr>
          <w:sz w:val="20"/>
        </w:rPr>
        <w:sectPr w:rsidR="00FE0EB7">
          <w:footerReference w:type="default" r:id="rId9"/>
          <w:pgSz w:w="16840" w:h="11920" w:orient="landscape"/>
          <w:pgMar w:top="500" w:right="708" w:bottom="960" w:left="566" w:header="0" w:footer="770" w:gutter="0"/>
          <w:cols w:space="720"/>
        </w:sectPr>
      </w:pPr>
    </w:p>
    <w:tbl>
      <w:tblPr>
        <w:tblW w:w="0" w:type="auto"/>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055"/>
        <w:gridCol w:w="3065"/>
        <w:gridCol w:w="3060"/>
        <w:gridCol w:w="3053"/>
        <w:gridCol w:w="3068"/>
      </w:tblGrid>
      <w:tr w:rsidR="00FE0EB7" w14:paraId="25D00814" w14:textId="77777777">
        <w:trPr>
          <w:trHeight w:val="759"/>
        </w:trPr>
        <w:tc>
          <w:tcPr>
            <w:tcW w:w="3055" w:type="dxa"/>
            <w:vMerge w:val="restart"/>
          </w:tcPr>
          <w:p w14:paraId="6275F244" w14:textId="77777777" w:rsidR="00FE0EB7" w:rsidRDefault="003B58BE">
            <w:pPr>
              <w:pStyle w:val="TableParagraph"/>
              <w:spacing w:before="107"/>
              <w:ind w:left="100" w:firstLine="0"/>
              <w:rPr>
                <w:b/>
                <w:sz w:val="24"/>
              </w:rPr>
            </w:pPr>
            <w:r>
              <w:rPr>
                <w:b/>
                <w:sz w:val="24"/>
              </w:rPr>
              <w:lastRenderedPageBreak/>
              <w:t xml:space="preserve">Respecting </w:t>
            </w:r>
            <w:r>
              <w:rPr>
                <w:b/>
                <w:spacing w:val="-2"/>
                <w:sz w:val="24"/>
              </w:rPr>
              <w:t>Others</w:t>
            </w:r>
          </w:p>
          <w:p w14:paraId="61DBFA89" w14:textId="77777777" w:rsidR="00FE0EB7" w:rsidRDefault="003B58BE">
            <w:pPr>
              <w:pStyle w:val="TableParagraph"/>
              <w:numPr>
                <w:ilvl w:val="0"/>
                <w:numId w:val="31"/>
              </w:numPr>
              <w:tabs>
                <w:tab w:val="left" w:pos="520"/>
              </w:tabs>
              <w:ind w:right="346"/>
              <w:rPr>
                <w:sz w:val="20"/>
              </w:rPr>
            </w:pPr>
            <w:r>
              <w:rPr>
                <w:sz w:val="20"/>
              </w:rPr>
              <w:t>Listen</w:t>
            </w:r>
            <w:r>
              <w:rPr>
                <w:spacing w:val="-13"/>
                <w:sz w:val="20"/>
              </w:rPr>
              <w:t xml:space="preserve"> </w:t>
            </w:r>
            <w:r>
              <w:rPr>
                <w:sz w:val="20"/>
              </w:rPr>
              <w:t>to</w:t>
            </w:r>
            <w:r>
              <w:rPr>
                <w:spacing w:val="-13"/>
                <w:sz w:val="20"/>
              </w:rPr>
              <w:t xml:space="preserve"> </w:t>
            </w:r>
            <w:r>
              <w:rPr>
                <w:sz w:val="20"/>
              </w:rPr>
              <w:t>others</w:t>
            </w:r>
            <w:r>
              <w:rPr>
                <w:spacing w:val="-13"/>
                <w:sz w:val="20"/>
              </w:rPr>
              <w:t xml:space="preserve"> </w:t>
            </w:r>
            <w:r>
              <w:rPr>
                <w:sz w:val="20"/>
              </w:rPr>
              <w:t>carefully without interrupting.</w:t>
            </w:r>
          </w:p>
          <w:p w14:paraId="4F273FD2" w14:textId="77777777" w:rsidR="00FE0EB7" w:rsidRDefault="003B58BE">
            <w:pPr>
              <w:pStyle w:val="TableParagraph"/>
              <w:numPr>
                <w:ilvl w:val="0"/>
                <w:numId w:val="31"/>
              </w:numPr>
              <w:tabs>
                <w:tab w:val="left" w:pos="520"/>
              </w:tabs>
              <w:ind w:right="307"/>
              <w:rPr>
                <w:sz w:val="20"/>
              </w:rPr>
            </w:pPr>
            <w:r>
              <w:rPr>
                <w:sz w:val="20"/>
              </w:rPr>
              <w:t>Respect</w:t>
            </w:r>
            <w:r>
              <w:rPr>
                <w:spacing w:val="-14"/>
                <w:sz w:val="20"/>
              </w:rPr>
              <w:t xml:space="preserve"> </w:t>
            </w:r>
            <w:r>
              <w:rPr>
                <w:sz w:val="20"/>
              </w:rPr>
              <w:t>others'</w:t>
            </w:r>
            <w:r>
              <w:rPr>
                <w:spacing w:val="-14"/>
                <w:sz w:val="20"/>
              </w:rPr>
              <w:t xml:space="preserve"> </w:t>
            </w:r>
            <w:r>
              <w:rPr>
                <w:sz w:val="20"/>
              </w:rPr>
              <w:t xml:space="preserve">personal </w:t>
            </w:r>
            <w:r>
              <w:rPr>
                <w:spacing w:val="-2"/>
                <w:sz w:val="20"/>
              </w:rPr>
              <w:t>space.</w:t>
            </w:r>
          </w:p>
          <w:p w14:paraId="2FC84444" w14:textId="77777777" w:rsidR="00FE0EB7" w:rsidRDefault="003B58BE">
            <w:pPr>
              <w:pStyle w:val="TableParagraph"/>
              <w:numPr>
                <w:ilvl w:val="0"/>
                <w:numId w:val="31"/>
              </w:numPr>
              <w:tabs>
                <w:tab w:val="left" w:pos="520"/>
              </w:tabs>
              <w:ind w:right="145"/>
              <w:rPr>
                <w:sz w:val="20"/>
              </w:rPr>
            </w:pPr>
            <w:r>
              <w:rPr>
                <w:sz w:val="20"/>
              </w:rPr>
              <w:t>Ask questions to gain consent</w:t>
            </w:r>
            <w:r>
              <w:rPr>
                <w:spacing w:val="-13"/>
                <w:sz w:val="20"/>
              </w:rPr>
              <w:t xml:space="preserve"> </w:t>
            </w:r>
            <w:r>
              <w:rPr>
                <w:sz w:val="20"/>
              </w:rPr>
              <w:t>when</w:t>
            </w:r>
            <w:r>
              <w:rPr>
                <w:spacing w:val="-13"/>
                <w:sz w:val="20"/>
              </w:rPr>
              <w:t xml:space="preserve"> </w:t>
            </w:r>
            <w:r>
              <w:rPr>
                <w:sz w:val="20"/>
              </w:rPr>
              <w:t>needed.</w:t>
            </w:r>
            <w:r>
              <w:rPr>
                <w:spacing w:val="-13"/>
                <w:sz w:val="20"/>
              </w:rPr>
              <w:t xml:space="preserve"> </w:t>
            </w:r>
            <w:r>
              <w:rPr>
                <w:sz w:val="20"/>
              </w:rPr>
              <w:t xml:space="preserve">E.g Please may I join in your </w:t>
            </w:r>
            <w:r>
              <w:rPr>
                <w:spacing w:val="-2"/>
                <w:sz w:val="20"/>
              </w:rPr>
              <w:t>game?</w:t>
            </w:r>
          </w:p>
          <w:p w14:paraId="30EFAA8A" w14:textId="77777777" w:rsidR="00FE0EB7" w:rsidRDefault="003B58BE">
            <w:pPr>
              <w:pStyle w:val="TableParagraph"/>
              <w:numPr>
                <w:ilvl w:val="0"/>
                <w:numId w:val="31"/>
              </w:numPr>
              <w:tabs>
                <w:tab w:val="left" w:pos="520"/>
              </w:tabs>
              <w:ind w:right="261"/>
              <w:jc w:val="both"/>
              <w:rPr>
                <w:sz w:val="20"/>
              </w:rPr>
            </w:pPr>
            <w:r>
              <w:rPr>
                <w:sz w:val="20"/>
              </w:rPr>
              <w:t>Respect others’ thoughts and opinions even when they</w:t>
            </w:r>
            <w:r>
              <w:rPr>
                <w:spacing w:val="-11"/>
                <w:sz w:val="20"/>
              </w:rPr>
              <w:t xml:space="preserve"> </w:t>
            </w:r>
            <w:r>
              <w:rPr>
                <w:sz w:val="20"/>
              </w:rPr>
              <w:t>differ</w:t>
            </w:r>
            <w:r>
              <w:rPr>
                <w:spacing w:val="-11"/>
                <w:sz w:val="20"/>
              </w:rPr>
              <w:t xml:space="preserve"> </w:t>
            </w:r>
            <w:r>
              <w:rPr>
                <w:sz w:val="20"/>
              </w:rPr>
              <w:t>from</w:t>
            </w:r>
            <w:r>
              <w:rPr>
                <w:spacing w:val="-11"/>
                <w:sz w:val="20"/>
              </w:rPr>
              <w:t xml:space="preserve"> </w:t>
            </w:r>
            <w:r>
              <w:rPr>
                <w:sz w:val="20"/>
              </w:rPr>
              <w:t>your</w:t>
            </w:r>
            <w:r>
              <w:rPr>
                <w:spacing w:val="-11"/>
                <w:sz w:val="20"/>
              </w:rPr>
              <w:t xml:space="preserve"> </w:t>
            </w:r>
            <w:r>
              <w:rPr>
                <w:sz w:val="20"/>
              </w:rPr>
              <w:t>own.</w:t>
            </w:r>
          </w:p>
          <w:p w14:paraId="756E2EB2" w14:textId="77777777" w:rsidR="00FE0EB7" w:rsidRDefault="003B58BE">
            <w:pPr>
              <w:pStyle w:val="TableParagraph"/>
              <w:numPr>
                <w:ilvl w:val="0"/>
                <w:numId w:val="31"/>
              </w:numPr>
              <w:tabs>
                <w:tab w:val="left" w:pos="520"/>
              </w:tabs>
              <w:ind w:right="112"/>
              <w:rPr>
                <w:sz w:val="20"/>
              </w:rPr>
            </w:pPr>
            <w:r>
              <w:rPr>
                <w:sz w:val="20"/>
              </w:rPr>
              <w:t>Respect</w:t>
            </w:r>
            <w:r>
              <w:rPr>
                <w:spacing w:val="-13"/>
                <w:sz w:val="20"/>
              </w:rPr>
              <w:t xml:space="preserve"> </w:t>
            </w:r>
            <w:r>
              <w:rPr>
                <w:sz w:val="20"/>
              </w:rPr>
              <w:t>that</w:t>
            </w:r>
            <w:r>
              <w:rPr>
                <w:spacing w:val="-13"/>
                <w:sz w:val="20"/>
              </w:rPr>
              <w:t xml:space="preserve"> </w:t>
            </w:r>
            <w:r>
              <w:rPr>
                <w:sz w:val="20"/>
              </w:rPr>
              <w:t>on</w:t>
            </w:r>
            <w:r>
              <w:rPr>
                <w:spacing w:val="-13"/>
                <w:sz w:val="20"/>
              </w:rPr>
              <w:t xml:space="preserve"> </w:t>
            </w:r>
            <w:r>
              <w:rPr>
                <w:sz w:val="20"/>
              </w:rPr>
              <w:t xml:space="preserve">occasions, children may need time and space away from </w:t>
            </w:r>
            <w:r>
              <w:rPr>
                <w:spacing w:val="-2"/>
                <w:sz w:val="20"/>
              </w:rPr>
              <w:t>others.</w:t>
            </w:r>
          </w:p>
          <w:p w14:paraId="1F025635" w14:textId="77777777" w:rsidR="00FE0EB7" w:rsidRDefault="003B58BE">
            <w:pPr>
              <w:pStyle w:val="TableParagraph"/>
              <w:numPr>
                <w:ilvl w:val="0"/>
                <w:numId w:val="31"/>
              </w:numPr>
              <w:tabs>
                <w:tab w:val="left" w:pos="520"/>
              </w:tabs>
              <w:ind w:right="168"/>
              <w:rPr>
                <w:sz w:val="20"/>
              </w:rPr>
            </w:pPr>
            <w:r>
              <w:rPr>
                <w:sz w:val="20"/>
              </w:rPr>
              <w:t>Taking accountability for mistakes</w:t>
            </w:r>
            <w:r>
              <w:rPr>
                <w:spacing w:val="-10"/>
                <w:sz w:val="20"/>
              </w:rPr>
              <w:t xml:space="preserve"> </w:t>
            </w:r>
            <w:r>
              <w:rPr>
                <w:sz w:val="20"/>
              </w:rPr>
              <w:t>and</w:t>
            </w:r>
            <w:r>
              <w:rPr>
                <w:spacing w:val="-10"/>
                <w:sz w:val="20"/>
              </w:rPr>
              <w:t xml:space="preserve"> </w:t>
            </w:r>
            <w:r>
              <w:rPr>
                <w:sz w:val="20"/>
              </w:rPr>
              <w:t>being</w:t>
            </w:r>
            <w:r>
              <w:rPr>
                <w:spacing w:val="-10"/>
                <w:sz w:val="20"/>
              </w:rPr>
              <w:t xml:space="preserve"> </w:t>
            </w:r>
            <w:r>
              <w:rPr>
                <w:sz w:val="20"/>
              </w:rPr>
              <w:t>part</w:t>
            </w:r>
            <w:r>
              <w:rPr>
                <w:spacing w:val="-10"/>
                <w:sz w:val="20"/>
              </w:rPr>
              <w:t xml:space="preserve"> </w:t>
            </w:r>
            <w:r>
              <w:rPr>
                <w:sz w:val="20"/>
              </w:rPr>
              <w:t>of the resolution.</w:t>
            </w:r>
          </w:p>
        </w:tc>
        <w:tc>
          <w:tcPr>
            <w:tcW w:w="3065" w:type="dxa"/>
            <w:shd w:val="clear" w:color="auto" w:fill="FFFF00"/>
          </w:tcPr>
          <w:p w14:paraId="37B1E654" w14:textId="77777777" w:rsidR="00FE0EB7" w:rsidRDefault="003B58BE">
            <w:pPr>
              <w:pStyle w:val="TableParagraph"/>
              <w:spacing w:before="107"/>
              <w:ind w:left="783" w:firstLine="0"/>
              <w:rPr>
                <w:b/>
                <w:sz w:val="24"/>
              </w:rPr>
            </w:pPr>
            <w:r>
              <w:rPr>
                <w:b/>
                <w:sz w:val="24"/>
              </w:rPr>
              <w:t xml:space="preserve">Dining </w:t>
            </w:r>
            <w:r>
              <w:rPr>
                <w:b/>
                <w:spacing w:val="-4"/>
                <w:sz w:val="24"/>
              </w:rPr>
              <w:t>Room</w:t>
            </w:r>
          </w:p>
        </w:tc>
        <w:tc>
          <w:tcPr>
            <w:tcW w:w="3060" w:type="dxa"/>
            <w:shd w:val="clear" w:color="auto" w:fill="FFFF00"/>
          </w:tcPr>
          <w:p w14:paraId="3EDDEB66" w14:textId="77777777" w:rsidR="00FE0EB7" w:rsidRDefault="003B58BE">
            <w:pPr>
              <w:pStyle w:val="TableParagraph"/>
              <w:spacing w:before="107"/>
              <w:ind w:left="137" w:firstLine="0"/>
              <w:rPr>
                <w:b/>
                <w:sz w:val="24"/>
              </w:rPr>
            </w:pPr>
            <w:r>
              <w:rPr>
                <w:b/>
                <w:sz w:val="24"/>
              </w:rPr>
              <w:t xml:space="preserve">Playtimes &amp; </w:t>
            </w:r>
            <w:r>
              <w:rPr>
                <w:b/>
                <w:spacing w:val="-2"/>
                <w:sz w:val="24"/>
              </w:rPr>
              <w:t>Lunchtimes</w:t>
            </w:r>
          </w:p>
        </w:tc>
        <w:tc>
          <w:tcPr>
            <w:tcW w:w="3053" w:type="dxa"/>
            <w:shd w:val="clear" w:color="auto" w:fill="FFFF00"/>
          </w:tcPr>
          <w:p w14:paraId="629C7B73" w14:textId="77777777" w:rsidR="00FE0EB7" w:rsidRDefault="003B58BE">
            <w:pPr>
              <w:pStyle w:val="TableParagraph"/>
              <w:spacing w:before="107"/>
              <w:ind w:left="16" w:firstLine="0"/>
              <w:jc w:val="center"/>
              <w:rPr>
                <w:b/>
                <w:sz w:val="24"/>
              </w:rPr>
            </w:pPr>
            <w:r>
              <w:rPr>
                <w:b/>
                <w:spacing w:val="-2"/>
                <w:sz w:val="24"/>
              </w:rPr>
              <w:t>Uniform</w:t>
            </w:r>
          </w:p>
        </w:tc>
        <w:tc>
          <w:tcPr>
            <w:tcW w:w="3068" w:type="dxa"/>
            <w:shd w:val="clear" w:color="auto" w:fill="FFFF00"/>
          </w:tcPr>
          <w:p w14:paraId="2838CAFD" w14:textId="77777777" w:rsidR="00FE0EB7" w:rsidRDefault="003B58BE">
            <w:pPr>
              <w:pStyle w:val="TableParagraph"/>
              <w:spacing w:before="107"/>
              <w:ind w:left="885" w:hanging="127"/>
              <w:rPr>
                <w:b/>
                <w:sz w:val="24"/>
              </w:rPr>
            </w:pPr>
            <w:r>
              <w:rPr>
                <w:b/>
                <w:sz w:val="24"/>
              </w:rPr>
              <w:t>Attendance</w:t>
            </w:r>
            <w:r>
              <w:rPr>
                <w:b/>
                <w:spacing w:val="-17"/>
                <w:sz w:val="24"/>
              </w:rPr>
              <w:t xml:space="preserve"> </w:t>
            </w:r>
            <w:r>
              <w:rPr>
                <w:b/>
                <w:sz w:val="24"/>
              </w:rPr>
              <w:t xml:space="preserve">&amp; </w:t>
            </w:r>
            <w:r>
              <w:rPr>
                <w:b/>
                <w:spacing w:val="-2"/>
                <w:sz w:val="24"/>
              </w:rPr>
              <w:t>Punctuality</w:t>
            </w:r>
          </w:p>
        </w:tc>
      </w:tr>
      <w:tr w:rsidR="00FE0EB7" w14:paraId="6D48E7C8" w14:textId="77777777">
        <w:trPr>
          <w:trHeight w:val="2599"/>
        </w:trPr>
        <w:tc>
          <w:tcPr>
            <w:tcW w:w="3055" w:type="dxa"/>
            <w:vMerge/>
            <w:tcBorders>
              <w:top w:val="nil"/>
            </w:tcBorders>
          </w:tcPr>
          <w:p w14:paraId="38D2BBA3" w14:textId="77777777" w:rsidR="00FE0EB7" w:rsidRDefault="00FE0EB7">
            <w:pPr>
              <w:rPr>
                <w:sz w:val="2"/>
                <w:szCs w:val="2"/>
              </w:rPr>
            </w:pPr>
          </w:p>
        </w:tc>
        <w:tc>
          <w:tcPr>
            <w:tcW w:w="3065" w:type="dxa"/>
            <w:vMerge w:val="restart"/>
          </w:tcPr>
          <w:p w14:paraId="077523ED" w14:textId="77777777" w:rsidR="00FE0EB7" w:rsidRDefault="003B58BE">
            <w:pPr>
              <w:pStyle w:val="TableParagraph"/>
              <w:numPr>
                <w:ilvl w:val="0"/>
                <w:numId w:val="30"/>
              </w:numPr>
              <w:tabs>
                <w:tab w:val="left" w:pos="524"/>
              </w:tabs>
              <w:spacing w:before="107"/>
              <w:ind w:left="524" w:hanging="359"/>
              <w:jc w:val="both"/>
              <w:rPr>
                <w:b/>
                <w:sz w:val="20"/>
              </w:rPr>
            </w:pPr>
            <w:r>
              <w:rPr>
                <w:sz w:val="20"/>
              </w:rPr>
              <w:t>Wash</w:t>
            </w:r>
            <w:r>
              <w:rPr>
                <w:spacing w:val="-8"/>
                <w:sz w:val="20"/>
              </w:rPr>
              <w:t xml:space="preserve"> </w:t>
            </w:r>
            <w:r>
              <w:rPr>
                <w:sz w:val="20"/>
              </w:rPr>
              <w:t>hands</w:t>
            </w:r>
            <w:r>
              <w:rPr>
                <w:spacing w:val="-7"/>
                <w:sz w:val="20"/>
              </w:rPr>
              <w:t xml:space="preserve"> </w:t>
            </w:r>
            <w:r>
              <w:rPr>
                <w:sz w:val="20"/>
              </w:rPr>
              <w:t>before</w:t>
            </w:r>
            <w:r>
              <w:rPr>
                <w:spacing w:val="-7"/>
                <w:sz w:val="20"/>
              </w:rPr>
              <w:t xml:space="preserve"> </w:t>
            </w:r>
            <w:r>
              <w:rPr>
                <w:spacing w:val="-2"/>
                <w:sz w:val="20"/>
              </w:rPr>
              <w:t>eating.</w:t>
            </w:r>
          </w:p>
          <w:p w14:paraId="33EFE80E" w14:textId="77777777" w:rsidR="00FE0EB7" w:rsidRDefault="003B58BE">
            <w:pPr>
              <w:pStyle w:val="TableParagraph"/>
              <w:numPr>
                <w:ilvl w:val="0"/>
                <w:numId w:val="30"/>
              </w:numPr>
              <w:tabs>
                <w:tab w:val="left" w:pos="525"/>
              </w:tabs>
              <w:ind w:right="217"/>
              <w:jc w:val="both"/>
              <w:rPr>
                <w:sz w:val="20"/>
              </w:rPr>
            </w:pPr>
            <w:r>
              <w:rPr>
                <w:sz w:val="20"/>
              </w:rPr>
              <w:t>Use</w:t>
            </w:r>
            <w:r>
              <w:rPr>
                <w:spacing w:val="-6"/>
                <w:sz w:val="20"/>
              </w:rPr>
              <w:t xml:space="preserve"> </w:t>
            </w:r>
            <w:r>
              <w:rPr>
                <w:sz w:val="20"/>
              </w:rPr>
              <w:t>a</w:t>
            </w:r>
            <w:r>
              <w:rPr>
                <w:spacing w:val="-6"/>
                <w:sz w:val="20"/>
              </w:rPr>
              <w:t xml:space="preserve"> </w:t>
            </w:r>
            <w:r>
              <w:rPr>
                <w:sz w:val="20"/>
              </w:rPr>
              <w:t>quiet</w:t>
            </w:r>
            <w:r>
              <w:rPr>
                <w:spacing w:val="-6"/>
                <w:sz w:val="20"/>
              </w:rPr>
              <w:t xml:space="preserve"> </w:t>
            </w:r>
            <w:r>
              <w:rPr>
                <w:sz w:val="20"/>
              </w:rPr>
              <w:t>voice</w:t>
            </w:r>
            <w:r>
              <w:rPr>
                <w:spacing w:val="-6"/>
                <w:sz w:val="20"/>
              </w:rPr>
              <w:t xml:space="preserve"> </w:t>
            </w:r>
            <w:r>
              <w:rPr>
                <w:sz w:val="20"/>
              </w:rPr>
              <w:t>and</w:t>
            </w:r>
            <w:r>
              <w:rPr>
                <w:spacing w:val="-6"/>
                <w:sz w:val="20"/>
              </w:rPr>
              <w:t xml:space="preserve"> </w:t>
            </w:r>
            <w:r>
              <w:rPr>
                <w:sz w:val="20"/>
              </w:rPr>
              <w:t>talk to</w:t>
            </w:r>
            <w:r>
              <w:rPr>
                <w:spacing w:val="-10"/>
                <w:sz w:val="20"/>
              </w:rPr>
              <w:t xml:space="preserve"> </w:t>
            </w:r>
            <w:r>
              <w:rPr>
                <w:sz w:val="20"/>
              </w:rPr>
              <w:t>the</w:t>
            </w:r>
            <w:r>
              <w:rPr>
                <w:spacing w:val="-10"/>
                <w:sz w:val="20"/>
              </w:rPr>
              <w:t xml:space="preserve"> </w:t>
            </w:r>
            <w:r>
              <w:rPr>
                <w:sz w:val="20"/>
              </w:rPr>
              <w:t>children</w:t>
            </w:r>
            <w:r>
              <w:rPr>
                <w:spacing w:val="-10"/>
                <w:sz w:val="20"/>
              </w:rPr>
              <w:t xml:space="preserve"> </w:t>
            </w:r>
            <w:r>
              <w:rPr>
                <w:sz w:val="20"/>
              </w:rPr>
              <w:t>opposite</w:t>
            </w:r>
            <w:r>
              <w:rPr>
                <w:spacing w:val="-10"/>
                <w:sz w:val="20"/>
              </w:rPr>
              <w:t xml:space="preserve"> </w:t>
            </w:r>
            <w:r>
              <w:rPr>
                <w:sz w:val="20"/>
              </w:rPr>
              <w:t>or adjacent to them only.</w:t>
            </w:r>
          </w:p>
          <w:p w14:paraId="15A63A54" w14:textId="77777777" w:rsidR="00FE0EB7" w:rsidRDefault="003B58BE">
            <w:pPr>
              <w:pStyle w:val="TableParagraph"/>
              <w:numPr>
                <w:ilvl w:val="0"/>
                <w:numId w:val="30"/>
              </w:numPr>
              <w:tabs>
                <w:tab w:val="left" w:pos="525"/>
              </w:tabs>
              <w:ind w:right="228"/>
              <w:rPr>
                <w:sz w:val="20"/>
              </w:rPr>
            </w:pPr>
            <w:r>
              <w:rPr>
                <w:sz w:val="20"/>
              </w:rPr>
              <w:t>Before</w:t>
            </w:r>
            <w:r>
              <w:rPr>
                <w:spacing w:val="-13"/>
                <w:sz w:val="20"/>
              </w:rPr>
              <w:t xml:space="preserve"> </w:t>
            </w:r>
            <w:r>
              <w:rPr>
                <w:sz w:val="20"/>
              </w:rPr>
              <w:t>entering</w:t>
            </w:r>
            <w:r>
              <w:rPr>
                <w:spacing w:val="-13"/>
                <w:sz w:val="20"/>
              </w:rPr>
              <w:t xml:space="preserve"> </w:t>
            </w:r>
            <w:r>
              <w:rPr>
                <w:sz w:val="20"/>
              </w:rPr>
              <w:t>the</w:t>
            </w:r>
            <w:r>
              <w:rPr>
                <w:spacing w:val="-13"/>
                <w:sz w:val="20"/>
              </w:rPr>
              <w:t xml:space="preserve"> </w:t>
            </w:r>
            <w:r>
              <w:rPr>
                <w:sz w:val="20"/>
              </w:rPr>
              <w:t>dining room, we line up - one behind the other, quietly and stay in our places.</w:t>
            </w:r>
          </w:p>
          <w:p w14:paraId="251868CE" w14:textId="77777777" w:rsidR="00FE0EB7" w:rsidRDefault="003B58BE">
            <w:pPr>
              <w:pStyle w:val="TableParagraph"/>
              <w:numPr>
                <w:ilvl w:val="0"/>
                <w:numId w:val="30"/>
              </w:numPr>
              <w:tabs>
                <w:tab w:val="left" w:pos="525"/>
              </w:tabs>
              <w:ind w:right="261"/>
              <w:rPr>
                <w:sz w:val="20"/>
              </w:rPr>
            </w:pPr>
            <w:r>
              <w:rPr>
                <w:sz w:val="20"/>
              </w:rPr>
              <w:t>When eating, we stay in our</w:t>
            </w:r>
            <w:r>
              <w:rPr>
                <w:spacing w:val="-10"/>
                <w:sz w:val="20"/>
              </w:rPr>
              <w:t xml:space="preserve"> </w:t>
            </w:r>
            <w:r>
              <w:rPr>
                <w:sz w:val="20"/>
              </w:rPr>
              <w:t>seats</w:t>
            </w:r>
            <w:r>
              <w:rPr>
                <w:spacing w:val="-10"/>
                <w:sz w:val="20"/>
              </w:rPr>
              <w:t xml:space="preserve"> </w:t>
            </w:r>
            <w:r>
              <w:rPr>
                <w:sz w:val="20"/>
              </w:rPr>
              <w:t>facing</w:t>
            </w:r>
            <w:r>
              <w:rPr>
                <w:spacing w:val="-10"/>
                <w:sz w:val="20"/>
              </w:rPr>
              <w:t xml:space="preserve"> </w:t>
            </w:r>
            <w:r>
              <w:rPr>
                <w:sz w:val="20"/>
              </w:rPr>
              <w:t>our</w:t>
            </w:r>
            <w:r>
              <w:rPr>
                <w:spacing w:val="-10"/>
                <w:sz w:val="20"/>
              </w:rPr>
              <w:t xml:space="preserve"> </w:t>
            </w:r>
            <w:r>
              <w:rPr>
                <w:sz w:val="20"/>
              </w:rPr>
              <w:t>food.</w:t>
            </w:r>
          </w:p>
          <w:p w14:paraId="34797AD5" w14:textId="77777777" w:rsidR="00FE0EB7" w:rsidRDefault="003B58BE">
            <w:pPr>
              <w:pStyle w:val="TableParagraph"/>
              <w:numPr>
                <w:ilvl w:val="0"/>
                <w:numId w:val="30"/>
              </w:numPr>
              <w:tabs>
                <w:tab w:val="left" w:pos="525"/>
              </w:tabs>
              <w:ind w:right="739"/>
              <w:rPr>
                <w:sz w:val="20"/>
              </w:rPr>
            </w:pPr>
            <w:r>
              <w:rPr>
                <w:sz w:val="20"/>
              </w:rPr>
              <w:t>Use</w:t>
            </w:r>
            <w:r>
              <w:rPr>
                <w:spacing w:val="-10"/>
                <w:sz w:val="20"/>
              </w:rPr>
              <w:t xml:space="preserve"> </w:t>
            </w:r>
            <w:r>
              <w:rPr>
                <w:sz w:val="20"/>
              </w:rPr>
              <w:t>a</w:t>
            </w:r>
            <w:r>
              <w:rPr>
                <w:spacing w:val="-10"/>
                <w:sz w:val="20"/>
              </w:rPr>
              <w:t xml:space="preserve"> </w:t>
            </w:r>
            <w:r>
              <w:rPr>
                <w:sz w:val="20"/>
              </w:rPr>
              <w:t>knife</w:t>
            </w:r>
            <w:r>
              <w:rPr>
                <w:spacing w:val="-10"/>
                <w:sz w:val="20"/>
              </w:rPr>
              <w:t xml:space="preserve"> </w:t>
            </w:r>
            <w:r>
              <w:rPr>
                <w:sz w:val="20"/>
              </w:rPr>
              <w:t>and</w:t>
            </w:r>
            <w:r>
              <w:rPr>
                <w:spacing w:val="-10"/>
                <w:sz w:val="20"/>
              </w:rPr>
              <w:t xml:space="preserve"> </w:t>
            </w:r>
            <w:r>
              <w:rPr>
                <w:sz w:val="20"/>
              </w:rPr>
              <w:t xml:space="preserve">fork </w:t>
            </w:r>
            <w:r>
              <w:rPr>
                <w:spacing w:val="-2"/>
                <w:sz w:val="20"/>
              </w:rPr>
              <w:t>appropriately.</w:t>
            </w:r>
          </w:p>
          <w:p w14:paraId="336A089C" w14:textId="77777777" w:rsidR="00FE0EB7" w:rsidRDefault="003B58BE">
            <w:pPr>
              <w:pStyle w:val="TableParagraph"/>
              <w:numPr>
                <w:ilvl w:val="0"/>
                <w:numId w:val="30"/>
              </w:numPr>
              <w:tabs>
                <w:tab w:val="left" w:pos="525"/>
              </w:tabs>
              <w:ind w:right="540"/>
              <w:rPr>
                <w:sz w:val="20"/>
              </w:rPr>
            </w:pPr>
            <w:r>
              <w:rPr>
                <w:sz w:val="20"/>
              </w:rPr>
              <w:t>Chew</w:t>
            </w:r>
            <w:r>
              <w:rPr>
                <w:spacing w:val="-13"/>
                <w:sz w:val="20"/>
              </w:rPr>
              <w:t xml:space="preserve"> </w:t>
            </w:r>
            <w:r>
              <w:rPr>
                <w:sz w:val="20"/>
              </w:rPr>
              <w:t>with</w:t>
            </w:r>
            <w:r>
              <w:rPr>
                <w:spacing w:val="-13"/>
                <w:sz w:val="20"/>
              </w:rPr>
              <w:t xml:space="preserve"> </w:t>
            </w:r>
            <w:r>
              <w:rPr>
                <w:sz w:val="20"/>
              </w:rPr>
              <w:t>our</w:t>
            </w:r>
            <w:r>
              <w:rPr>
                <w:spacing w:val="-13"/>
                <w:sz w:val="20"/>
              </w:rPr>
              <w:t xml:space="preserve"> </w:t>
            </w:r>
            <w:r>
              <w:rPr>
                <w:sz w:val="20"/>
              </w:rPr>
              <w:t xml:space="preserve">mouths </w:t>
            </w:r>
            <w:r>
              <w:rPr>
                <w:spacing w:val="-2"/>
                <w:sz w:val="20"/>
              </w:rPr>
              <w:t>closed.</w:t>
            </w:r>
          </w:p>
          <w:p w14:paraId="05D90A3D" w14:textId="77777777" w:rsidR="00FE0EB7" w:rsidRDefault="003B58BE">
            <w:pPr>
              <w:pStyle w:val="TableParagraph"/>
              <w:numPr>
                <w:ilvl w:val="0"/>
                <w:numId w:val="30"/>
              </w:numPr>
              <w:tabs>
                <w:tab w:val="left" w:pos="524"/>
              </w:tabs>
              <w:ind w:left="524" w:hanging="359"/>
              <w:rPr>
                <w:sz w:val="20"/>
              </w:rPr>
            </w:pPr>
            <w:r>
              <w:rPr>
                <w:sz w:val="20"/>
              </w:rPr>
              <w:t>Say</w:t>
            </w:r>
            <w:r>
              <w:rPr>
                <w:spacing w:val="-5"/>
                <w:sz w:val="20"/>
              </w:rPr>
              <w:t xml:space="preserve"> </w:t>
            </w:r>
            <w:r>
              <w:rPr>
                <w:sz w:val="20"/>
              </w:rPr>
              <w:t>please</w:t>
            </w:r>
            <w:r>
              <w:rPr>
                <w:spacing w:val="-4"/>
                <w:sz w:val="20"/>
              </w:rPr>
              <w:t xml:space="preserve"> </w:t>
            </w:r>
            <w:r>
              <w:rPr>
                <w:sz w:val="20"/>
              </w:rPr>
              <w:t>and</w:t>
            </w:r>
            <w:r>
              <w:rPr>
                <w:spacing w:val="-4"/>
                <w:sz w:val="20"/>
              </w:rPr>
              <w:t xml:space="preserve"> </w:t>
            </w:r>
            <w:r>
              <w:rPr>
                <w:sz w:val="20"/>
              </w:rPr>
              <w:t>thank</w:t>
            </w:r>
            <w:r>
              <w:rPr>
                <w:spacing w:val="-4"/>
                <w:sz w:val="20"/>
              </w:rPr>
              <w:t xml:space="preserve"> you.</w:t>
            </w:r>
          </w:p>
          <w:p w14:paraId="726A7729" w14:textId="77777777" w:rsidR="00FE0EB7" w:rsidRDefault="003B58BE">
            <w:pPr>
              <w:pStyle w:val="TableParagraph"/>
              <w:numPr>
                <w:ilvl w:val="0"/>
                <w:numId w:val="30"/>
              </w:numPr>
              <w:tabs>
                <w:tab w:val="left" w:pos="525"/>
              </w:tabs>
              <w:ind w:right="317"/>
              <w:rPr>
                <w:sz w:val="20"/>
              </w:rPr>
            </w:pPr>
            <w:r>
              <w:rPr>
                <w:sz w:val="20"/>
              </w:rPr>
              <w:t>Put</w:t>
            </w:r>
            <w:r>
              <w:rPr>
                <w:spacing w:val="-8"/>
                <w:sz w:val="20"/>
              </w:rPr>
              <w:t xml:space="preserve"> </w:t>
            </w:r>
            <w:r>
              <w:rPr>
                <w:sz w:val="20"/>
              </w:rPr>
              <w:t>our</w:t>
            </w:r>
            <w:r>
              <w:rPr>
                <w:spacing w:val="-8"/>
                <w:sz w:val="20"/>
              </w:rPr>
              <w:t xml:space="preserve"> </w:t>
            </w:r>
            <w:r>
              <w:rPr>
                <w:sz w:val="20"/>
              </w:rPr>
              <w:t>hand</w:t>
            </w:r>
            <w:r>
              <w:rPr>
                <w:spacing w:val="-8"/>
                <w:sz w:val="20"/>
              </w:rPr>
              <w:t xml:space="preserve"> </w:t>
            </w:r>
            <w:r>
              <w:rPr>
                <w:sz w:val="20"/>
              </w:rPr>
              <w:t>up</w:t>
            </w:r>
            <w:r>
              <w:rPr>
                <w:spacing w:val="-8"/>
                <w:sz w:val="20"/>
              </w:rPr>
              <w:t xml:space="preserve"> </w:t>
            </w:r>
            <w:r>
              <w:rPr>
                <w:sz w:val="20"/>
              </w:rPr>
              <w:t>for</w:t>
            </w:r>
            <w:r>
              <w:rPr>
                <w:spacing w:val="-8"/>
                <w:sz w:val="20"/>
              </w:rPr>
              <w:t xml:space="preserve"> </w:t>
            </w:r>
            <w:r>
              <w:rPr>
                <w:sz w:val="20"/>
              </w:rPr>
              <w:t xml:space="preserve">adult </w:t>
            </w:r>
            <w:r>
              <w:rPr>
                <w:spacing w:val="-2"/>
                <w:sz w:val="20"/>
              </w:rPr>
              <w:t>attention.</w:t>
            </w:r>
          </w:p>
          <w:p w14:paraId="796A5827" w14:textId="77777777" w:rsidR="00FE0EB7" w:rsidRDefault="003B58BE">
            <w:pPr>
              <w:pStyle w:val="TableParagraph"/>
              <w:numPr>
                <w:ilvl w:val="0"/>
                <w:numId w:val="30"/>
              </w:numPr>
              <w:tabs>
                <w:tab w:val="left" w:pos="525"/>
              </w:tabs>
              <w:ind w:right="169"/>
              <w:rPr>
                <w:sz w:val="20"/>
              </w:rPr>
            </w:pPr>
            <w:r>
              <w:rPr>
                <w:sz w:val="20"/>
              </w:rPr>
              <w:t>Walk</w:t>
            </w:r>
            <w:r>
              <w:rPr>
                <w:spacing w:val="-12"/>
                <w:sz w:val="20"/>
              </w:rPr>
              <w:t xml:space="preserve"> </w:t>
            </w:r>
            <w:r>
              <w:rPr>
                <w:sz w:val="20"/>
              </w:rPr>
              <w:t>sensibly</w:t>
            </w:r>
            <w:r>
              <w:rPr>
                <w:spacing w:val="-12"/>
                <w:sz w:val="20"/>
              </w:rPr>
              <w:t xml:space="preserve"> </w:t>
            </w:r>
            <w:r>
              <w:rPr>
                <w:sz w:val="20"/>
              </w:rPr>
              <w:t>in</w:t>
            </w:r>
            <w:r>
              <w:rPr>
                <w:spacing w:val="-12"/>
                <w:sz w:val="20"/>
              </w:rPr>
              <w:t xml:space="preserve"> </w:t>
            </w:r>
            <w:r>
              <w:rPr>
                <w:sz w:val="20"/>
              </w:rPr>
              <w:t>the</w:t>
            </w:r>
            <w:r>
              <w:rPr>
                <w:spacing w:val="-12"/>
                <w:sz w:val="20"/>
              </w:rPr>
              <w:t xml:space="preserve"> </w:t>
            </w:r>
            <w:r>
              <w:rPr>
                <w:sz w:val="20"/>
              </w:rPr>
              <w:t xml:space="preserve">dining </w:t>
            </w:r>
            <w:r>
              <w:rPr>
                <w:spacing w:val="-2"/>
                <w:sz w:val="20"/>
              </w:rPr>
              <w:t>room.</w:t>
            </w:r>
          </w:p>
          <w:p w14:paraId="7FC4BE89" w14:textId="77777777" w:rsidR="00FE0EB7" w:rsidRDefault="003B58BE">
            <w:pPr>
              <w:pStyle w:val="TableParagraph"/>
              <w:numPr>
                <w:ilvl w:val="0"/>
                <w:numId w:val="30"/>
              </w:numPr>
              <w:tabs>
                <w:tab w:val="left" w:pos="525"/>
              </w:tabs>
              <w:ind w:right="184"/>
              <w:rPr>
                <w:sz w:val="20"/>
              </w:rPr>
            </w:pPr>
            <w:r>
              <w:rPr>
                <w:sz w:val="20"/>
              </w:rPr>
              <w:t>If we have eaten a school dinner,</w:t>
            </w:r>
            <w:r>
              <w:rPr>
                <w:spacing w:val="-14"/>
                <w:sz w:val="20"/>
              </w:rPr>
              <w:t xml:space="preserve"> </w:t>
            </w:r>
            <w:r>
              <w:rPr>
                <w:sz w:val="20"/>
              </w:rPr>
              <w:t>we</w:t>
            </w:r>
            <w:r>
              <w:rPr>
                <w:spacing w:val="-14"/>
                <w:sz w:val="20"/>
              </w:rPr>
              <w:t xml:space="preserve"> </w:t>
            </w:r>
            <w:r>
              <w:rPr>
                <w:sz w:val="20"/>
              </w:rPr>
              <w:t>are</w:t>
            </w:r>
            <w:r>
              <w:rPr>
                <w:spacing w:val="-14"/>
                <w:sz w:val="20"/>
              </w:rPr>
              <w:t xml:space="preserve"> </w:t>
            </w:r>
            <w:r>
              <w:rPr>
                <w:sz w:val="20"/>
              </w:rPr>
              <w:t>responsible for clearing our plates.</w:t>
            </w:r>
          </w:p>
          <w:p w14:paraId="39CE7D0A" w14:textId="77777777" w:rsidR="00FE0EB7" w:rsidRDefault="003B58BE">
            <w:pPr>
              <w:pStyle w:val="TableParagraph"/>
              <w:numPr>
                <w:ilvl w:val="0"/>
                <w:numId w:val="30"/>
              </w:numPr>
              <w:tabs>
                <w:tab w:val="left" w:pos="525"/>
              </w:tabs>
              <w:ind w:right="183"/>
              <w:rPr>
                <w:sz w:val="20"/>
              </w:rPr>
            </w:pPr>
            <w:r>
              <w:rPr>
                <w:sz w:val="20"/>
              </w:rPr>
              <w:t>If</w:t>
            </w:r>
            <w:r>
              <w:rPr>
                <w:spacing w:val="-8"/>
                <w:sz w:val="20"/>
              </w:rPr>
              <w:t xml:space="preserve"> </w:t>
            </w:r>
            <w:r>
              <w:rPr>
                <w:sz w:val="20"/>
              </w:rPr>
              <w:t>we</w:t>
            </w:r>
            <w:r>
              <w:rPr>
                <w:spacing w:val="-8"/>
                <w:sz w:val="20"/>
              </w:rPr>
              <w:t xml:space="preserve"> </w:t>
            </w:r>
            <w:r>
              <w:rPr>
                <w:sz w:val="20"/>
              </w:rPr>
              <w:t>have</w:t>
            </w:r>
            <w:r>
              <w:rPr>
                <w:spacing w:val="-8"/>
                <w:sz w:val="20"/>
              </w:rPr>
              <w:t xml:space="preserve"> </w:t>
            </w:r>
            <w:r>
              <w:rPr>
                <w:sz w:val="20"/>
              </w:rPr>
              <w:t>eaten</w:t>
            </w:r>
            <w:r>
              <w:rPr>
                <w:spacing w:val="-8"/>
                <w:sz w:val="20"/>
              </w:rPr>
              <w:t xml:space="preserve"> </w:t>
            </w:r>
            <w:r>
              <w:rPr>
                <w:sz w:val="20"/>
              </w:rPr>
              <w:t>a</w:t>
            </w:r>
            <w:r>
              <w:rPr>
                <w:spacing w:val="-8"/>
                <w:sz w:val="20"/>
              </w:rPr>
              <w:t xml:space="preserve"> </w:t>
            </w:r>
            <w:r>
              <w:rPr>
                <w:sz w:val="20"/>
              </w:rPr>
              <w:t>packed lunch, we take wrappers home</w:t>
            </w:r>
            <w:r>
              <w:rPr>
                <w:spacing w:val="-4"/>
                <w:sz w:val="20"/>
              </w:rPr>
              <w:t xml:space="preserve"> </w:t>
            </w:r>
            <w:r>
              <w:rPr>
                <w:sz w:val="20"/>
              </w:rPr>
              <w:t>or</w:t>
            </w:r>
            <w:r>
              <w:rPr>
                <w:spacing w:val="-4"/>
                <w:sz w:val="20"/>
              </w:rPr>
              <w:t xml:space="preserve"> </w:t>
            </w:r>
            <w:r>
              <w:rPr>
                <w:sz w:val="20"/>
              </w:rPr>
              <w:t>place</w:t>
            </w:r>
            <w:r>
              <w:rPr>
                <w:spacing w:val="-4"/>
                <w:sz w:val="20"/>
              </w:rPr>
              <w:t xml:space="preserve"> </w:t>
            </w:r>
            <w:r>
              <w:rPr>
                <w:sz w:val="20"/>
              </w:rPr>
              <w:t>them</w:t>
            </w:r>
            <w:r>
              <w:rPr>
                <w:spacing w:val="-4"/>
                <w:sz w:val="20"/>
              </w:rPr>
              <w:t xml:space="preserve"> </w:t>
            </w:r>
            <w:r>
              <w:rPr>
                <w:sz w:val="20"/>
              </w:rPr>
              <w:t>in</w:t>
            </w:r>
            <w:r>
              <w:rPr>
                <w:spacing w:val="-4"/>
                <w:sz w:val="20"/>
              </w:rPr>
              <w:t xml:space="preserve"> </w:t>
            </w:r>
            <w:r>
              <w:rPr>
                <w:sz w:val="20"/>
              </w:rPr>
              <w:t>the bins provided.</w:t>
            </w:r>
          </w:p>
          <w:p w14:paraId="419FB86F" w14:textId="77777777" w:rsidR="00FE0EB7" w:rsidRDefault="003B58BE">
            <w:pPr>
              <w:pStyle w:val="TableParagraph"/>
              <w:numPr>
                <w:ilvl w:val="0"/>
                <w:numId w:val="30"/>
              </w:numPr>
              <w:tabs>
                <w:tab w:val="left" w:pos="525"/>
              </w:tabs>
              <w:ind w:right="321"/>
              <w:rPr>
                <w:sz w:val="20"/>
              </w:rPr>
            </w:pPr>
            <w:r>
              <w:rPr>
                <w:sz w:val="20"/>
              </w:rPr>
              <w:t>Clear away our table space;</w:t>
            </w:r>
            <w:r>
              <w:rPr>
                <w:spacing w:val="-14"/>
                <w:sz w:val="20"/>
              </w:rPr>
              <w:t xml:space="preserve"> </w:t>
            </w:r>
            <w:r>
              <w:rPr>
                <w:sz w:val="20"/>
              </w:rPr>
              <w:t>cutlery,</w:t>
            </w:r>
            <w:r>
              <w:rPr>
                <w:spacing w:val="-14"/>
                <w:sz w:val="20"/>
              </w:rPr>
              <w:t xml:space="preserve"> </w:t>
            </w:r>
            <w:r>
              <w:rPr>
                <w:sz w:val="20"/>
              </w:rPr>
              <w:t>plate,</w:t>
            </w:r>
            <w:r>
              <w:rPr>
                <w:spacing w:val="-14"/>
                <w:sz w:val="20"/>
              </w:rPr>
              <w:t xml:space="preserve"> </w:t>
            </w:r>
            <w:r>
              <w:rPr>
                <w:sz w:val="20"/>
              </w:rPr>
              <w:t>cup and</w:t>
            </w:r>
            <w:r>
              <w:rPr>
                <w:spacing w:val="-6"/>
                <w:sz w:val="20"/>
              </w:rPr>
              <w:t xml:space="preserve"> </w:t>
            </w:r>
            <w:r>
              <w:rPr>
                <w:sz w:val="20"/>
              </w:rPr>
              <w:t>leave</w:t>
            </w:r>
            <w:r>
              <w:rPr>
                <w:spacing w:val="-6"/>
                <w:sz w:val="20"/>
              </w:rPr>
              <w:t xml:space="preserve"> </w:t>
            </w:r>
            <w:r>
              <w:rPr>
                <w:sz w:val="20"/>
              </w:rPr>
              <w:t>the</w:t>
            </w:r>
            <w:r>
              <w:rPr>
                <w:spacing w:val="-6"/>
                <w:sz w:val="20"/>
              </w:rPr>
              <w:t xml:space="preserve"> </w:t>
            </w:r>
            <w:r>
              <w:rPr>
                <w:sz w:val="20"/>
              </w:rPr>
              <w:t>areas</w:t>
            </w:r>
            <w:r>
              <w:rPr>
                <w:spacing w:val="-6"/>
                <w:sz w:val="20"/>
              </w:rPr>
              <w:t xml:space="preserve"> </w:t>
            </w:r>
            <w:r>
              <w:rPr>
                <w:sz w:val="20"/>
              </w:rPr>
              <w:t>tidy.</w:t>
            </w:r>
          </w:p>
          <w:p w14:paraId="27733EF6" w14:textId="723432F4" w:rsidR="00FE0EB7" w:rsidRDefault="00FE0EB7" w:rsidP="00787CB9">
            <w:pPr>
              <w:pStyle w:val="TableParagraph"/>
              <w:tabs>
                <w:tab w:val="left" w:pos="525"/>
              </w:tabs>
              <w:ind w:left="165" w:right="328" w:firstLine="0"/>
              <w:rPr>
                <w:sz w:val="20"/>
              </w:rPr>
            </w:pPr>
          </w:p>
        </w:tc>
        <w:tc>
          <w:tcPr>
            <w:tcW w:w="3060" w:type="dxa"/>
            <w:vMerge w:val="restart"/>
          </w:tcPr>
          <w:p w14:paraId="0B432588" w14:textId="77777777" w:rsidR="00FE0EB7" w:rsidRDefault="003B58BE">
            <w:pPr>
              <w:pStyle w:val="TableParagraph"/>
              <w:numPr>
                <w:ilvl w:val="0"/>
                <w:numId w:val="29"/>
              </w:numPr>
              <w:tabs>
                <w:tab w:val="left" w:pos="520"/>
              </w:tabs>
              <w:spacing w:before="107"/>
              <w:ind w:right="91"/>
              <w:rPr>
                <w:sz w:val="20"/>
              </w:rPr>
            </w:pPr>
            <w:r>
              <w:rPr>
                <w:sz w:val="20"/>
              </w:rPr>
              <w:t>Walk from your classroom to the playground sensibly, calmly</w:t>
            </w:r>
            <w:r>
              <w:rPr>
                <w:spacing w:val="-14"/>
                <w:sz w:val="20"/>
              </w:rPr>
              <w:t xml:space="preserve"> </w:t>
            </w:r>
            <w:r>
              <w:rPr>
                <w:sz w:val="20"/>
              </w:rPr>
              <w:t>and</w:t>
            </w:r>
            <w:r>
              <w:rPr>
                <w:spacing w:val="-14"/>
                <w:sz w:val="20"/>
              </w:rPr>
              <w:t xml:space="preserve"> </w:t>
            </w:r>
            <w:r>
              <w:rPr>
                <w:sz w:val="20"/>
              </w:rPr>
              <w:t>quietly.</w:t>
            </w:r>
            <w:r>
              <w:rPr>
                <w:spacing w:val="-14"/>
                <w:sz w:val="20"/>
              </w:rPr>
              <w:t xml:space="preserve"> </w:t>
            </w:r>
            <w:r>
              <w:rPr>
                <w:sz w:val="20"/>
              </w:rPr>
              <w:t>Staff</w:t>
            </w:r>
            <w:r>
              <w:rPr>
                <w:spacing w:val="-14"/>
                <w:sz w:val="20"/>
              </w:rPr>
              <w:t xml:space="preserve"> </w:t>
            </w:r>
            <w:r>
              <w:rPr>
                <w:sz w:val="20"/>
              </w:rPr>
              <w:t>will monitor and support cloakroom</w:t>
            </w:r>
            <w:r>
              <w:rPr>
                <w:spacing w:val="-12"/>
                <w:sz w:val="20"/>
              </w:rPr>
              <w:t xml:space="preserve"> </w:t>
            </w:r>
            <w:r>
              <w:rPr>
                <w:sz w:val="20"/>
              </w:rPr>
              <w:t>areas</w:t>
            </w:r>
            <w:r>
              <w:rPr>
                <w:spacing w:val="-12"/>
                <w:sz w:val="20"/>
              </w:rPr>
              <w:t xml:space="preserve"> </w:t>
            </w:r>
            <w:r>
              <w:rPr>
                <w:sz w:val="20"/>
              </w:rPr>
              <w:t>during</w:t>
            </w:r>
            <w:r>
              <w:rPr>
                <w:spacing w:val="-12"/>
                <w:sz w:val="20"/>
              </w:rPr>
              <w:t xml:space="preserve"> </w:t>
            </w:r>
            <w:r>
              <w:rPr>
                <w:sz w:val="20"/>
              </w:rPr>
              <w:t xml:space="preserve">the </w:t>
            </w:r>
            <w:r>
              <w:rPr>
                <w:spacing w:val="-2"/>
                <w:sz w:val="20"/>
              </w:rPr>
              <w:t>transition.</w:t>
            </w:r>
          </w:p>
          <w:p w14:paraId="2A0394CB" w14:textId="77777777" w:rsidR="00FE0EB7" w:rsidRDefault="003B58BE">
            <w:pPr>
              <w:pStyle w:val="TableParagraph"/>
              <w:numPr>
                <w:ilvl w:val="0"/>
                <w:numId w:val="29"/>
              </w:numPr>
              <w:tabs>
                <w:tab w:val="left" w:pos="520"/>
              </w:tabs>
              <w:ind w:right="195"/>
              <w:rPr>
                <w:sz w:val="20"/>
              </w:rPr>
            </w:pPr>
            <w:r>
              <w:rPr>
                <w:sz w:val="20"/>
              </w:rPr>
              <w:t>Play</w:t>
            </w:r>
            <w:r>
              <w:rPr>
                <w:spacing w:val="-13"/>
                <w:sz w:val="20"/>
              </w:rPr>
              <w:t xml:space="preserve"> </w:t>
            </w:r>
            <w:r>
              <w:rPr>
                <w:sz w:val="20"/>
              </w:rPr>
              <w:t>safely</w:t>
            </w:r>
            <w:r>
              <w:rPr>
                <w:spacing w:val="-13"/>
                <w:sz w:val="20"/>
              </w:rPr>
              <w:t xml:space="preserve"> </w:t>
            </w:r>
            <w:r>
              <w:rPr>
                <w:sz w:val="20"/>
              </w:rPr>
              <w:t>without</w:t>
            </w:r>
            <w:r>
              <w:rPr>
                <w:spacing w:val="-13"/>
                <w:sz w:val="20"/>
              </w:rPr>
              <w:t xml:space="preserve"> </w:t>
            </w:r>
            <w:r>
              <w:rPr>
                <w:sz w:val="20"/>
              </w:rPr>
              <w:t>hurting anyone intentionally.</w:t>
            </w:r>
          </w:p>
          <w:p w14:paraId="72CAD58F" w14:textId="77777777" w:rsidR="00FE0EB7" w:rsidRDefault="003B58BE">
            <w:pPr>
              <w:pStyle w:val="TableParagraph"/>
              <w:numPr>
                <w:ilvl w:val="0"/>
                <w:numId w:val="29"/>
              </w:numPr>
              <w:tabs>
                <w:tab w:val="left" w:pos="520"/>
              </w:tabs>
              <w:ind w:right="217"/>
              <w:rPr>
                <w:sz w:val="20"/>
              </w:rPr>
            </w:pPr>
            <w:r>
              <w:rPr>
                <w:sz w:val="20"/>
              </w:rPr>
              <w:t>Be kind, by including people</w:t>
            </w:r>
            <w:r>
              <w:rPr>
                <w:spacing w:val="-10"/>
                <w:sz w:val="20"/>
              </w:rPr>
              <w:t xml:space="preserve"> </w:t>
            </w:r>
            <w:r>
              <w:rPr>
                <w:sz w:val="20"/>
              </w:rPr>
              <w:t>in</w:t>
            </w:r>
            <w:r>
              <w:rPr>
                <w:spacing w:val="-10"/>
                <w:sz w:val="20"/>
              </w:rPr>
              <w:t xml:space="preserve"> </w:t>
            </w:r>
            <w:r>
              <w:rPr>
                <w:sz w:val="20"/>
              </w:rPr>
              <w:t>your</w:t>
            </w:r>
            <w:r>
              <w:rPr>
                <w:spacing w:val="-10"/>
                <w:sz w:val="20"/>
              </w:rPr>
              <w:t xml:space="preserve"> </w:t>
            </w:r>
            <w:r>
              <w:rPr>
                <w:sz w:val="20"/>
              </w:rPr>
              <w:t>games</w:t>
            </w:r>
            <w:r>
              <w:rPr>
                <w:spacing w:val="-10"/>
                <w:sz w:val="20"/>
              </w:rPr>
              <w:t xml:space="preserve"> </w:t>
            </w:r>
            <w:r>
              <w:rPr>
                <w:sz w:val="20"/>
              </w:rPr>
              <w:t>and sharing equipment.</w:t>
            </w:r>
          </w:p>
          <w:p w14:paraId="6A6FC15D" w14:textId="77777777" w:rsidR="00FE0EB7" w:rsidRDefault="003B58BE">
            <w:pPr>
              <w:pStyle w:val="TableParagraph"/>
              <w:numPr>
                <w:ilvl w:val="0"/>
                <w:numId w:val="29"/>
              </w:numPr>
              <w:tabs>
                <w:tab w:val="left" w:pos="520"/>
              </w:tabs>
              <w:ind w:right="128"/>
              <w:rPr>
                <w:sz w:val="20"/>
              </w:rPr>
            </w:pPr>
            <w:r>
              <w:rPr>
                <w:sz w:val="20"/>
              </w:rPr>
              <w:t>Someone who is kind behaves</w:t>
            </w:r>
            <w:r>
              <w:rPr>
                <w:spacing w:val="-10"/>
                <w:sz w:val="20"/>
              </w:rPr>
              <w:t xml:space="preserve"> </w:t>
            </w:r>
            <w:r>
              <w:rPr>
                <w:sz w:val="20"/>
              </w:rPr>
              <w:t>in</w:t>
            </w:r>
            <w:r>
              <w:rPr>
                <w:spacing w:val="-10"/>
                <w:sz w:val="20"/>
              </w:rPr>
              <w:t xml:space="preserve"> </w:t>
            </w:r>
            <w:r>
              <w:rPr>
                <w:sz w:val="20"/>
              </w:rPr>
              <w:t>a</w:t>
            </w:r>
            <w:r>
              <w:rPr>
                <w:spacing w:val="-10"/>
                <w:sz w:val="20"/>
              </w:rPr>
              <w:t xml:space="preserve"> </w:t>
            </w:r>
            <w:r>
              <w:rPr>
                <w:sz w:val="20"/>
              </w:rPr>
              <w:t>gentle,</w:t>
            </w:r>
            <w:r>
              <w:rPr>
                <w:spacing w:val="-10"/>
                <w:sz w:val="20"/>
              </w:rPr>
              <w:t xml:space="preserve"> </w:t>
            </w:r>
            <w:r>
              <w:rPr>
                <w:sz w:val="20"/>
              </w:rPr>
              <w:t>caring and helpful way towards other people.</w:t>
            </w:r>
          </w:p>
          <w:p w14:paraId="5C59F4B6" w14:textId="535992A5" w:rsidR="00FE0EB7" w:rsidRDefault="003B58BE">
            <w:pPr>
              <w:pStyle w:val="TableParagraph"/>
              <w:numPr>
                <w:ilvl w:val="0"/>
                <w:numId w:val="29"/>
              </w:numPr>
              <w:tabs>
                <w:tab w:val="left" w:pos="520"/>
              </w:tabs>
              <w:ind w:right="388"/>
              <w:rPr>
                <w:sz w:val="20"/>
              </w:rPr>
            </w:pPr>
            <w:r>
              <w:rPr>
                <w:sz w:val="20"/>
              </w:rPr>
              <w:t xml:space="preserve">It is our responsibility to abide by and follow </w:t>
            </w:r>
            <w:r w:rsidR="00787CB9">
              <w:rPr>
                <w:sz w:val="20"/>
              </w:rPr>
              <w:t>equipment rules</w:t>
            </w:r>
          </w:p>
          <w:p w14:paraId="020DC17D" w14:textId="77777777" w:rsidR="00FE0EB7" w:rsidRDefault="003B58BE">
            <w:pPr>
              <w:pStyle w:val="TableParagraph"/>
              <w:numPr>
                <w:ilvl w:val="0"/>
                <w:numId w:val="29"/>
              </w:numPr>
              <w:tabs>
                <w:tab w:val="left" w:pos="520"/>
              </w:tabs>
              <w:ind w:right="184"/>
              <w:rPr>
                <w:sz w:val="20"/>
              </w:rPr>
            </w:pPr>
            <w:r>
              <w:rPr>
                <w:sz w:val="20"/>
              </w:rPr>
              <w:t>Adults</w:t>
            </w:r>
            <w:r>
              <w:rPr>
                <w:spacing w:val="-10"/>
                <w:sz w:val="20"/>
              </w:rPr>
              <w:t xml:space="preserve"> </w:t>
            </w:r>
            <w:r>
              <w:rPr>
                <w:sz w:val="20"/>
              </w:rPr>
              <w:t>are</w:t>
            </w:r>
            <w:r>
              <w:rPr>
                <w:spacing w:val="-10"/>
                <w:sz w:val="20"/>
              </w:rPr>
              <w:t xml:space="preserve"> </w:t>
            </w:r>
            <w:r>
              <w:rPr>
                <w:sz w:val="20"/>
              </w:rPr>
              <w:t>available</w:t>
            </w:r>
            <w:r>
              <w:rPr>
                <w:spacing w:val="-10"/>
                <w:sz w:val="20"/>
              </w:rPr>
              <w:t xml:space="preserve"> </w:t>
            </w:r>
            <w:r>
              <w:rPr>
                <w:sz w:val="20"/>
              </w:rPr>
              <w:t>if</w:t>
            </w:r>
            <w:r>
              <w:rPr>
                <w:spacing w:val="-10"/>
                <w:sz w:val="20"/>
              </w:rPr>
              <w:t xml:space="preserve"> </w:t>
            </w:r>
            <w:r>
              <w:rPr>
                <w:sz w:val="20"/>
              </w:rPr>
              <w:t>help or support is needed.</w:t>
            </w:r>
          </w:p>
          <w:p w14:paraId="6206A2D9" w14:textId="77777777" w:rsidR="00FE0EB7" w:rsidRDefault="003B58BE">
            <w:pPr>
              <w:pStyle w:val="TableParagraph"/>
              <w:numPr>
                <w:ilvl w:val="0"/>
                <w:numId w:val="29"/>
              </w:numPr>
              <w:tabs>
                <w:tab w:val="left" w:pos="520"/>
              </w:tabs>
              <w:ind w:right="228"/>
              <w:jc w:val="both"/>
              <w:rPr>
                <w:sz w:val="20"/>
              </w:rPr>
            </w:pPr>
            <w:r>
              <w:rPr>
                <w:sz w:val="20"/>
              </w:rPr>
              <w:t>Seek</w:t>
            </w:r>
            <w:r>
              <w:rPr>
                <w:spacing w:val="-6"/>
                <w:sz w:val="20"/>
              </w:rPr>
              <w:t xml:space="preserve"> </w:t>
            </w:r>
            <w:r>
              <w:rPr>
                <w:sz w:val="20"/>
              </w:rPr>
              <w:t>permission,</w:t>
            </w:r>
            <w:r>
              <w:rPr>
                <w:spacing w:val="-6"/>
                <w:sz w:val="20"/>
              </w:rPr>
              <w:t xml:space="preserve"> </w:t>
            </w:r>
            <w:r>
              <w:rPr>
                <w:sz w:val="20"/>
              </w:rPr>
              <w:t>from</w:t>
            </w:r>
            <w:r>
              <w:rPr>
                <w:spacing w:val="-6"/>
                <w:sz w:val="20"/>
              </w:rPr>
              <w:t xml:space="preserve"> </w:t>
            </w:r>
            <w:r>
              <w:rPr>
                <w:sz w:val="20"/>
              </w:rPr>
              <w:t>an adult,</w:t>
            </w:r>
            <w:r>
              <w:rPr>
                <w:spacing w:val="-8"/>
                <w:sz w:val="20"/>
              </w:rPr>
              <w:t xml:space="preserve"> </w:t>
            </w:r>
            <w:r>
              <w:rPr>
                <w:sz w:val="20"/>
              </w:rPr>
              <w:t>to</w:t>
            </w:r>
            <w:r>
              <w:rPr>
                <w:spacing w:val="-8"/>
                <w:sz w:val="20"/>
              </w:rPr>
              <w:t xml:space="preserve"> </w:t>
            </w:r>
            <w:r>
              <w:rPr>
                <w:sz w:val="20"/>
              </w:rPr>
              <w:t>go</w:t>
            </w:r>
            <w:r>
              <w:rPr>
                <w:spacing w:val="-8"/>
                <w:sz w:val="20"/>
              </w:rPr>
              <w:t xml:space="preserve"> </w:t>
            </w:r>
            <w:r>
              <w:rPr>
                <w:sz w:val="20"/>
              </w:rPr>
              <w:t>in</w:t>
            </w:r>
            <w:r>
              <w:rPr>
                <w:spacing w:val="-8"/>
                <w:sz w:val="20"/>
              </w:rPr>
              <w:t xml:space="preserve"> </w:t>
            </w:r>
            <w:r>
              <w:rPr>
                <w:sz w:val="20"/>
              </w:rPr>
              <w:t>and</w:t>
            </w:r>
            <w:r>
              <w:rPr>
                <w:spacing w:val="-8"/>
                <w:sz w:val="20"/>
              </w:rPr>
              <w:t xml:space="preserve"> </w:t>
            </w:r>
            <w:r>
              <w:rPr>
                <w:sz w:val="20"/>
              </w:rPr>
              <w:t>outside the school building.</w:t>
            </w:r>
          </w:p>
          <w:p w14:paraId="33A237B3" w14:textId="1C5E88D1" w:rsidR="00FE0EB7" w:rsidRDefault="003B58BE">
            <w:pPr>
              <w:pStyle w:val="TableParagraph"/>
              <w:numPr>
                <w:ilvl w:val="0"/>
                <w:numId w:val="29"/>
              </w:numPr>
              <w:tabs>
                <w:tab w:val="left" w:pos="520"/>
              </w:tabs>
              <w:ind w:right="406"/>
              <w:jc w:val="both"/>
              <w:rPr>
                <w:sz w:val="20"/>
              </w:rPr>
            </w:pPr>
            <w:r>
              <w:rPr>
                <w:sz w:val="20"/>
              </w:rPr>
              <w:t>When</w:t>
            </w:r>
            <w:r>
              <w:rPr>
                <w:spacing w:val="-10"/>
                <w:sz w:val="20"/>
              </w:rPr>
              <w:t xml:space="preserve"> </w:t>
            </w:r>
            <w:r>
              <w:rPr>
                <w:sz w:val="20"/>
              </w:rPr>
              <w:t>you</w:t>
            </w:r>
            <w:r>
              <w:rPr>
                <w:spacing w:val="-10"/>
                <w:sz w:val="20"/>
              </w:rPr>
              <w:t xml:space="preserve"> </w:t>
            </w:r>
            <w:r>
              <w:rPr>
                <w:sz w:val="20"/>
              </w:rPr>
              <w:t>hear</w:t>
            </w:r>
            <w:r>
              <w:rPr>
                <w:spacing w:val="-10"/>
                <w:sz w:val="20"/>
              </w:rPr>
              <w:t xml:space="preserve"> </w:t>
            </w:r>
            <w:r>
              <w:rPr>
                <w:sz w:val="20"/>
              </w:rPr>
              <w:t>the</w:t>
            </w:r>
            <w:r>
              <w:rPr>
                <w:spacing w:val="-10"/>
                <w:sz w:val="20"/>
              </w:rPr>
              <w:t xml:space="preserve"> </w:t>
            </w:r>
            <w:r>
              <w:rPr>
                <w:sz w:val="20"/>
              </w:rPr>
              <w:t>bell</w:t>
            </w:r>
            <w:r w:rsidR="00AA2D4B">
              <w:rPr>
                <w:sz w:val="20"/>
              </w:rPr>
              <w:t xml:space="preserve"> or whistle</w:t>
            </w:r>
            <w:r>
              <w:rPr>
                <w:sz w:val="20"/>
              </w:rPr>
              <w:t>, you</w:t>
            </w:r>
            <w:r>
              <w:rPr>
                <w:spacing w:val="-13"/>
                <w:sz w:val="20"/>
              </w:rPr>
              <w:t xml:space="preserve"> </w:t>
            </w:r>
            <w:r>
              <w:rPr>
                <w:sz w:val="20"/>
              </w:rPr>
              <w:t>help</w:t>
            </w:r>
            <w:r>
              <w:rPr>
                <w:spacing w:val="-13"/>
                <w:sz w:val="20"/>
              </w:rPr>
              <w:t xml:space="preserve"> </w:t>
            </w:r>
            <w:r>
              <w:rPr>
                <w:sz w:val="20"/>
              </w:rPr>
              <w:t>tidy</w:t>
            </w:r>
            <w:r>
              <w:rPr>
                <w:spacing w:val="-13"/>
                <w:sz w:val="20"/>
              </w:rPr>
              <w:t xml:space="preserve"> </w:t>
            </w:r>
            <w:r>
              <w:rPr>
                <w:sz w:val="20"/>
              </w:rPr>
              <w:t xml:space="preserve">equipment </w:t>
            </w:r>
            <w:r>
              <w:rPr>
                <w:spacing w:val="-2"/>
                <w:sz w:val="20"/>
              </w:rPr>
              <w:t>away.</w:t>
            </w:r>
          </w:p>
          <w:p w14:paraId="713F91D6" w14:textId="77777777" w:rsidR="00FE0EB7" w:rsidRDefault="003B58BE">
            <w:pPr>
              <w:pStyle w:val="TableParagraph"/>
              <w:numPr>
                <w:ilvl w:val="0"/>
                <w:numId w:val="29"/>
              </w:numPr>
              <w:tabs>
                <w:tab w:val="left" w:pos="520"/>
              </w:tabs>
              <w:ind w:right="106"/>
              <w:jc w:val="both"/>
              <w:rPr>
                <w:sz w:val="20"/>
              </w:rPr>
            </w:pPr>
            <w:r>
              <w:rPr>
                <w:sz w:val="20"/>
              </w:rPr>
              <w:t>When</w:t>
            </w:r>
            <w:r>
              <w:rPr>
                <w:spacing w:val="-10"/>
                <w:sz w:val="20"/>
              </w:rPr>
              <w:t xml:space="preserve"> </w:t>
            </w:r>
            <w:r>
              <w:rPr>
                <w:sz w:val="20"/>
              </w:rPr>
              <w:t>you</w:t>
            </w:r>
            <w:r>
              <w:rPr>
                <w:spacing w:val="-10"/>
                <w:sz w:val="20"/>
              </w:rPr>
              <w:t xml:space="preserve"> </w:t>
            </w:r>
            <w:r>
              <w:rPr>
                <w:sz w:val="20"/>
              </w:rPr>
              <w:t>hear</w:t>
            </w:r>
            <w:r>
              <w:rPr>
                <w:spacing w:val="-10"/>
                <w:sz w:val="20"/>
              </w:rPr>
              <w:t xml:space="preserve"> </w:t>
            </w:r>
            <w:r>
              <w:rPr>
                <w:sz w:val="20"/>
              </w:rPr>
              <w:t>the</w:t>
            </w:r>
            <w:r>
              <w:rPr>
                <w:spacing w:val="-10"/>
                <w:sz w:val="20"/>
              </w:rPr>
              <w:t xml:space="preserve"> </w:t>
            </w:r>
            <w:r>
              <w:rPr>
                <w:sz w:val="20"/>
              </w:rPr>
              <w:t>whistle, you immediately line up.</w:t>
            </w:r>
          </w:p>
        </w:tc>
        <w:tc>
          <w:tcPr>
            <w:tcW w:w="3053" w:type="dxa"/>
            <w:vMerge w:val="restart"/>
          </w:tcPr>
          <w:p w14:paraId="2ECAA758" w14:textId="77777777" w:rsidR="00FE0EB7" w:rsidRDefault="003B58BE">
            <w:pPr>
              <w:pStyle w:val="TableParagraph"/>
              <w:numPr>
                <w:ilvl w:val="0"/>
                <w:numId w:val="28"/>
              </w:numPr>
              <w:tabs>
                <w:tab w:val="left" w:pos="519"/>
              </w:tabs>
              <w:spacing w:before="107"/>
              <w:ind w:left="519" w:hanging="359"/>
              <w:jc w:val="both"/>
              <w:rPr>
                <w:sz w:val="20"/>
              </w:rPr>
            </w:pPr>
            <w:r>
              <w:rPr>
                <w:sz w:val="20"/>
              </w:rPr>
              <w:t>Wear</w:t>
            </w:r>
            <w:r>
              <w:rPr>
                <w:spacing w:val="-6"/>
                <w:sz w:val="20"/>
              </w:rPr>
              <w:t xml:space="preserve"> </w:t>
            </w:r>
            <w:r>
              <w:rPr>
                <w:sz w:val="20"/>
              </w:rPr>
              <w:t>full</w:t>
            </w:r>
            <w:r>
              <w:rPr>
                <w:spacing w:val="-6"/>
                <w:sz w:val="20"/>
              </w:rPr>
              <w:t xml:space="preserve"> </w:t>
            </w:r>
            <w:r>
              <w:rPr>
                <w:sz w:val="20"/>
              </w:rPr>
              <w:t>uniform</w:t>
            </w:r>
            <w:r>
              <w:rPr>
                <w:spacing w:val="-6"/>
                <w:sz w:val="20"/>
              </w:rPr>
              <w:t xml:space="preserve"> </w:t>
            </w:r>
            <w:r>
              <w:rPr>
                <w:spacing w:val="-2"/>
                <w:sz w:val="20"/>
              </w:rPr>
              <w:t>correctly</w:t>
            </w:r>
          </w:p>
          <w:p w14:paraId="2F82A453" w14:textId="77777777" w:rsidR="00FE0EB7" w:rsidRDefault="003B58BE">
            <w:pPr>
              <w:pStyle w:val="TableParagraph"/>
              <w:ind w:right="454" w:firstLine="0"/>
              <w:jc w:val="both"/>
              <w:rPr>
                <w:sz w:val="20"/>
              </w:rPr>
            </w:pPr>
            <w:r>
              <w:rPr>
                <w:sz w:val="20"/>
              </w:rPr>
              <w:t>e.g.</w:t>
            </w:r>
            <w:r>
              <w:rPr>
                <w:spacing w:val="-13"/>
                <w:sz w:val="20"/>
              </w:rPr>
              <w:t xml:space="preserve"> </w:t>
            </w:r>
            <w:r>
              <w:rPr>
                <w:sz w:val="20"/>
              </w:rPr>
              <w:t>no</w:t>
            </w:r>
            <w:r>
              <w:rPr>
                <w:spacing w:val="-13"/>
                <w:sz w:val="20"/>
              </w:rPr>
              <w:t xml:space="preserve"> </w:t>
            </w:r>
            <w:r>
              <w:rPr>
                <w:sz w:val="20"/>
              </w:rPr>
              <w:t>jumpers</w:t>
            </w:r>
            <w:r>
              <w:rPr>
                <w:spacing w:val="-13"/>
                <w:sz w:val="20"/>
              </w:rPr>
              <w:t xml:space="preserve"> </w:t>
            </w:r>
            <w:r>
              <w:rPr>
                <w:sz w:val="20"/>
              </w:rPr>
              <w:t xml:space="preserve">around </w:t>
            </w:r>
            <w:r>
              <w:rPr>
                <w:spacing w:val="-2"/>
                <w:sz w:val="20"/>
              </w:rPr>
              <w:t>waists.</w:t>
            </w:r>
          </w:p>
          <w:p w14:paraId="41E6D753" w14:textId="12941CC2" w:rsidR="00FE0EB7" w:rsidRDefault="003B58BE">
            <w:pPr>
              <w:pStyle w:val="TableParagraph"/>
              <w:numPr>
                <w:ilvl w:val="0"/>
                <w:numId w:val="27"/>
              </w:numPr>
              <w:tabs>
                <w:tab w:val="left" w:pos="520"/>
              </w:tabs>
              <w:ind w:right="225"/>
              <w:jc w:val="both"/>
              <w:rPr>
                <w:sz w:val="20"/>
              </w:rPr>
            </w:pPr>
            <w:r>
              <w:rPr>
                <w:sz w:val="20"/>
              </w:rPr>
              <w:t>Wear</w:t>
            </w:r>
            <w:r>
              <w:rPr>
                <w:spacing w:val="-11"/>
                <w:sz w:val="20"/>
              </w:rPr>
              <w:t xml:space="preserve"> </w:t>
            </w:r>
            <w:r>
              <w:rPr>
                <w:sz w:val="20"/>
              </w:rPr>
              <w:t>plain</w:t>
            </w:r>
            <w:r>
              <w:rPr>
                <w:spacing w:val="-11"/>
                <w:sz w:val="20"/>
              </w:rPr>
              <w:t xml:space="preserve"> </w:t>
            </w:r>
            <w:r>
              <w:rPr>
                <w:sz w:val="20"/>
              </w:rPr>
              <w:t>black</w:t>
            </w:r>
            <w:r>
              <w:rPr>
                <w:spacing w:val="-11"/>
                <w:sz w:val="20"/>
              </w:rPr>
              <w:t xml:space="preserve"> </w:t>
            </w:r>
            <w:r>
              <w:rPr>
                <w:sz w:val="20"/>
              </w:rPr>
              <w:t>shoes</w:t>
            </w:r>
            <w:r>
              <w:rPr>
                <w:spacing w:val="-11"/>
                <w:sz w:val="20"/>
              </w:rPr>
              <w:t xml:space="preserve"> </w:t>
            </w:r>
            <w:r w:rsidR="00AA2D4B">
              <w:rPr>
                <w:spacing w:val="-11"/>
                <w:sz w:val="20"/>
              </w:rPr>
              <w:t xml:space="preserve">or trainers </w:t>
            </w:r>
            <w:r>
              <w:rPr>
                <w:sz w:val="20"/>
              </w:rPr>
              <w:t>to school (no colours).</w:t>
            </w:r>
          </w:p>
          <w:p w14:paraId="4FDF5674" w14:textId="77777777" w:rsidR="00FE0EB7" w:rsidRDefault="003B58BE">
            <w:pPr>
              <w:pStyle w:val="TableParagraph"/>
              <w:numPr>
                <w:ilvl w:val="0"/>
                <w:numId w:val="27"/>
              </w:numPr>
              <w:tabs>
                <w:tab w:val="left" w:pos="520"/>
              </w:tabs>
              <w:ind w:right="133"/>
              <w:jc w:val="both"/>
              <w:rPr>
                <w:sz w:val="20"/>
              </w:rPr>
            </w:pPr>
            <w:r>
              <w:rPr>
                <w:sz w:val="20"/>
              </w:rPr>
              <w:t>Wear</w:t>
            </w:r>
            <w:r>
              <w:rPr>
                <w:spacing w:val="-2"/>
                <w:sz w:val="20"/>
              </w:rPr>
              <w:t xml:space="preserve"> </w:t>
            </w:r>
            <w:r>
              <w:rPr>
                <w:sz w:val="20"/>
              </w:rPr>
              <w:t>plain</w:t>
            </w:r>
            <w:r>
              <w:rPr>
                <w:spacing w:val="-2"/>
                <w:sz w:val="20"/>
              </w:rPr>
              <w:t xml:space="preserve"> </w:t>
            </w:r>
            <w:r>
              <w:rPr>
                <w:sz w:val="20"/>
              </w:rPr>
              <w:t>coloured</w:t>
            </w:r>
            <w:r>
              <w:rPr>
                <w:spacing w:val="-2"/>
                <w:sz w:val="20"/>
              </w:rPr>
              <w:t xml:space="preserve"> </w:t>
            </w:r>
            <w:r>
              <w:rPr>
                <w:sz w:val="20"/>
              </w:rPr>
              <w:t>socks or</w:t>
            </w:r>
            <w:r>
              <w:rPr>
                <w:spacing w:val="-10"/>
                <w:sz w:val="20"/>
              </w:rPr>
              <w:t xml:space="preserve"> </w:t>
            </w:r>
            <w:r>
              <w:rPr>
                <w:sz w:val="20"/>
              </w:rPr>
              <w:t>tights</w:t>
            </w:r>
            <w:r>
              <w:rPr>
                <w:spacing w:val="-10"/>
                <w:sz w:val="20"/>
              </w:rPr>
              <w:t xml:space="preserve"> </w:t>
            </w:r>
            <w:r>
              <w:rPr>
                <w:sz w:val="20"/>
              </w:rPr>
              <w:t>(white,</w:t>
            </w:r>
            <w:r>
              <w:rPr>
                <w:spacing w:val="-10"/>
                <w:sz w:val="20"/>
              </w:rPr>
              <w:t xml:space="preserve"> </w:t>
            </w:r>
            <w:r>
              <w:rPr>
                <w:sz w:val="20"/>
              </w:rPr>
              <w:t>black,</w:t>
            </w:r>
            <w:r>
              <w:rPr>
                <w:spacing w:val="-10"/>
                <w:sz w:val="20"/>
              </w:rPr>
              <w:t xml:space="preserve"> </w:t>
            </w:r>
            <w:r>
              <w:rPr>
                <w:sz w:val="20"/>
              </w:rPr>
              <w:t>grey or navy).</w:t>
            </w:r>
          </w:p>
          <w:p w14:paraId="11F5DD3A" w14:textId="77777777" w:rsidR="00FE0EB7" w:rsidRDefault="003B58BE">
            <w:pPr>
              <w:pStyle w:val="TableParagraph"/>
              <w:numPr>
                <w:ilvl w:val="0"/>
                <w:numId w:val="27"/>
              </w:numPr>
              <w:tabs>
                <w:tab w:val="left" w:pos="520"/>
              </w:tabs>
              <w:ind w:right="88"/>
              <w:rPr>
                <w:sz w:val="20"/>
              </w:rPr>
            </w:pPr>
            <w:r>
              <w:rPr>
                <w:sz w:val="20"/>
              </w:rPr>
              <w:t>Remove outdoor clothing (coat,</w:t>
            </w:r>
            <w:r>
              <w:rPr>
                <w:spacing w:val="-13"/>
                <w:sz w:val="20"/>
              </w:rPr>
              <w:t xml:space="preserve"> </w:t>
            </w:r>
            <w:r>
              <w:rPr>
                <w:sz w:val="20"/>
              </w:rPr>
              <w:t>hats,</w:t>
            </w:r>
            <w:r>
              <w:rPr>
                <w:spacing w:val="-13"/>
                <w:sz w:val="20"/>
              </w:rPr>
              <w:t xml:space="preserve"> </w:t>
            </w:r>
            <w:r>
              <w:rPr>
                <w:sz w:val="20"/>
              </w:rPr>
              <w:t>gloves,</w:t>
            </w:r>
            <w:r>
              <w:rPr>
                <w:spacing w:val="-13"/>
                <w:sz w:val="20"/>
              </w:rPr>
              <w:t xml:space="preserve"> </w:t>
            </w:r>
            <w:r>
              <w:rPr>
                <w:sz w:val="20"/>
              </w:rPr>
              <w:t>scarves etc) once inside the building and store them/hang them up appropriately and neatly.</w:t>
            </w:r>
          </w:p>
          <w:p w14:paraId="2034BE7B" w14:textId="70DD0ADB" w:rsidR="00FE0EB7" w:rsidRDefault="00AA2D4B">
            <w:pPr>
              <w:pStyle w:val="TableParagraph"/>
              <w:numPr>
                <w:ilvl w:val="0"/>
                <w:numId w:val="27"/>
              </w:numPr>
              <w:tabs>
                <w:tab w:val="left" w:pos="520"/>
              </w:tabs>
              <w:ind w:right="199"/>
              <w:rPr>
                <w:sz w:val="20"/>
              </w:rPr>
            </w:pPr>
            <w:r>
              <w:rPr>
                <w:sz w:val="20"/>
              </w:rPr>
              <w:t>Wear</w:t>
            </w:r>
            <w:r w:rsidR="003B58BE">
              <w:rPr>
                <w:spacing w:val="-8"/>
                <w:sz w:val="20"/>
              </w:rPr>
              <w:t xml:space="preserve"> </w:t>
            </w:r>
            <w:r w:rsidR="003B58BE">
              <w:rPr>
                <w:sz w:val="20"/>
              </w:rPr>
              <w:t>the</w:t>
            </w:r>
            <w:r w:rsidR="003B58BE">
              <w:rPr>
                <w:spacing w:val="-8"/>
                <w:sz w:val="20"/>
              </w:rPr>
              <w:t xml:space="preserve"> </w:t>
            </w:r>
            <w:r w:rsidR="003B58BE">
              <w:rPr>
                <w:sz w:val="20"/>
              </w:rPr>
              <w:t>correct</w:t>
            </w:r>
            <w:r w:rsidR="003B58BE">
              <w:rPr>
                <w:spacing w:val="-8"/>
                <w:sz w:val="20"/>
              </w:rPr>
              <w:t xml:space="preserve"> </w:t>
            </w:r>
            <w:r w:rsidR="003B58BE">
              <w:rPr>
                <w:sz w:val="20"/>
              </w:rPr>
              <w:t>PE</w:t>
            </w:r>
            <w:r w:rsidR="003B58BE">
              <w:rPr>
                <w:spacing w:val="-8"/>
                <w:sz w:val="20"/>
              </w:rPr>
              <w:t xml:space="preserve"> </w:t>
            </w:r>
            <w:r w:rsidR="003B58BE">
              <w:rPr>
                <w:sz w:val="20"/>
              </w:rPr>
              <w:t>kit</w:t>
            </w:r>
            <w:r w:rsidR="003B58BE">
              <w:rPr>
                <w:spacing w:val="-8"/>
                <w:sz w:val="20"/>
              </w:rPr>
              <w:t xml:space="preserve"> </w:t>
            </w:r>
            <w:r w:rsidR="003B58BE">
              <w:rPr>
                <w:sz w:val="20"/>
              </w:rPr>
              <w:t xml:space="preserve">as </w:t>
            </w:r>
            <w:r w:rsidR="003B58BE">
              <w:rPr>
                <w:spacing w:val="-2"/>
                <w:sz w:val="20"/>
              </w:rPr>
              <w:t>appropriate.</w:t>
            </w:r>
          </w:p>
          <w:p w14:paraId="227C484E" w14:textId="77777777" w:rsidR="00FE0EB7" w:rsidRDefault="003B58BE">
            <w:pPr>
              <w:pStyle w:val="TableParagraph"/>
              <w:numPr>
                <w:ilvl w:val="0"/>
                <w:numId w:val="27"/>
              </w:numPr>
              <w:tabs>
                <w:tab w:val="left" w:pos="520"/>
              </w:tabs>
              <w:ind w:right="188"/>
              <w:rPr>
                <w:sz w:val="20"/>
              </w:rPr>
            </w:pPr>
            <w:r>
              <w:rPr>
                <w:sz w:val="20"/>
              </w:rPr>
              <w:t>Long hair is tied up. If a hairband is worn, this needs to be safe and practical</w:t>
            </w:r>
            <w:r>
              <w:rPr>
                <w:spacing w:val="-13"/>
                <w:sz w:val="20"/>
              </w:rPr>
              <w:t xml:space="preserve"> </w:t>
            </w:r>
            <w:r>
              <w:rPr>
                <w:sz w:val="20"/>
              </w:rPr>
              <w:t>in</w:t>
            </w:r>
            <w:r>
              <w:rPr>
                <w:spacing w:val="-13"/>
                <w:sz w:val="20"/>
              </w:rPr>
              <w:t xml:space="preserve"> </w:t>
            </w:r>
            <w:r>
              <w:rPr>
                <w:sz w:val="20"/>
              </w:rPr>
              <w:t>neutral</w:t>
            </w:r>
            <w:r>
              <w:rPr>
                <w:spacing w:val="-13"/>
                <w:sz w:val="20"/>
              </w:rPr>
              <w:t xml:space="preserve"> </w:t>
            </w:r>
            <w:r>
              <w:rPr>
                <w:sz w:val="20"/>
              </w:rPr>
              <w:t>colours or school blue.</w:t>
            </w:r>
          </w:p>
          <w:p w14:paraId="14EEA717" w14:textId="77777777" w:rsidR="00FE0EB7" w:rsidRDefault="003B58BE">
            <w:pPr>
              <w:pStyle w:val="TableParagraph"/>
              <w:numPr>
                <w:ilvl w:val="0"/>
                <w:numId w:val="27"/>
              </w:numPr>
              <w:tabs>
                <w:tab w:val="left" w:pos="520"/>
              </w:tabs>
              <w:ind w:right="150"/>
              <w:rPr>
                <w:sz w:val="20"/>
              </w:rPr>
            </w:pPr>
            <w:r>
              <w:rPr>
                <w:sz w:val="20"/>
              </w:rPr>
              <w:t>You</w:t>
            </w:r>
            <w:r>
              <w:rPr>
                <w:spacing w:val="-14"/>
                <w:sz w:val="20"/>
              </w:rPr>
              <w:t xml:space="preserve"> </w:t>
            </w:r>
            <w:r>
              <w:rPr>
                <w:sz w:val="20"/>
              </w:rPr>
              <w:t>can</w:t>
            </w:r>
            <w:r>
              <w:rPr>
                <w:spacing w:val="-14"/>
                <w:sz w:val="20"/>
              </w:rPr>
              <w:t xml:space="preserve"> </w:t>
            </w:r>
            <w:r>
              <w:rPr>
                <w:sz w:val="20"/>
              </w:rPr>
              <w:t>wear</w:t>
            </w:r>
            <w:r>
              <w:rPr>
                <w:spacing w:val="-14"/>
                <w:sz w:val="20"/>
              </w:rPr>
              <w:t xml:space="preserve"> </w:t>
            </w:r>
            <w:r>
              <w:rPr>
                <w:sz w:val="20"/>
              </w:rPr>
              <w:t>an</w:t>
            </w:r>
            <w:r>
              <w:rPr>
                <w:spacing w:val="-14"/>
                <w:sz w:val="20"/>
              </w:rPr>
              <w:t xml:space="preserve"> </w:t>
            </w:r>
            <w:r>
              <w:rPr>
                <w:sz w:val="20"/>
              </w:rPr>
              <w:t>analogue or digital watch. No smartwatches allowed.</w:t>
            </w:r>
          </w:p>
          <w:p w14:paraId="228CCD29" w14:textId="77777777" w:rsidR="00FE0EB7" w:rsidRDefault="003B58BE">
            <w:pPr>
              <w:pStyle w:val="TableParagraph"/>
              <w:numPr>
                <w:ilvl w:val="0"/>
                <w:numId w:val="27"/>
              </w:numPr>
              <w:tabs>
                <w:tab w:val="left" w:pos="520"/>
              </w:tabs>
              <w:ind w:right="306"/>
              <w:rPr>
                <w:sz w:val="20"/>
              </w:rPr>
            </w:pPr>
            <w:r>
              <w:rPr>
                <w:sz w:val="20"/>
              </w:rPr>
              <w:t>You</w:t>
            </w:r>
            <w:r>
              <w:rPr>
                <w:spacing w:val="-12"/>
                <w:sz w:val="20"/>
              </w:rPr>
              <w:t xml:space="preserve"> </w:t>
            </w:r>
            <w:r>
              <w:rPr>
                <w:sz w:val="20"/>
              </w:rPr>
              <w:t>can</w:t>
            </w:r>
            <w:r>
              <w:rPr>
                <w:spacing w:val="-12"/>
                <w:sz w:val="20"/>
              </w:rPr>
              <w:t xml:space="preserve"> </w:t>
            </w:r>
            <w:r>
              <w:rPr>
                <w:sz w:val="20"/>
              </w:rPr>
              <w:t>wear</w:t>
            </w:r>
            <w:r>
              <w:rPr>
                <w:spacing w:val="-12"/>
                <w:sz w:val="20"/>
              </w:rPr>
              <w:t xml:space="preserve"> </w:t>
            </w:r>
            <w:r>
              <w:rPr>
                <w:sz w:val="20"/>
              </w:rPr>
              <w:t>one</w:t>
            </w:r>
            <w:r>
              <w:rPr>
                <w:spacing w:val="-12"/>
                <w:sz w:val="20"/>
              </w:rPr>
              <w:t xml:space="preserve"> </w:t>
            </w:r>
            <w:r>
              <w:rPr>
                <w:sz w:val="20"/>
              </w:rPr>
              <w:t>pair</w:t>
            </w:r>
            <w:r>
              <w:rPr>
                <w:spacing w:val="-12"/>
                <w:sz w:val="20"/>
              </w:rPr>
              <w:t xml:space="preserve"> </w:t>
            </w:r>
            <w:r>
              <w:rPr>
                <w:sz w:val="20"/>
              </w:rPr>
              <w:t>of small stud earrings. .</w:t>
            </w:r>
          </w:p>
          <w:p w14:paraId="0EA77364" w14:textId="4359BB8B" w:rsidR="00FE0EB7" w:rsidRDefault="003B58BE" w:rsidP="00730027">
            <w:pPr>
              <w:pStyle w:val="TableParagraph"/>
              <w:numPr>
                <w:ilvl w:val="0"/>
                <w:numId w:val="27"/>
              </w:numPr>
              <w:tabs>
                <w:tab w:val="left" w:pos="520"/>
              </w:tabs>
              <w:ind w:right="210"/>
              <w:rPr>
                <w:sz w:val="20"/>
              </w:rPr>
            </w:pPr>
            <w:r>
              <w:rPr>
                <w:sz w:val="20"/>
              </w:rPr>
              <w:t>When you are wearing your uniform outside of school you are representing</w:t>
            </w:r>
            <w:r>
              <w:rPr>
                <w:spacing w:val="-14"/>
                <w:sz w:val="20"/>
              </w:rPr>
              <w:t xml:space="preserve"> </w:t>
            </w:r>
            <w:r w:rsidR="00730027">
              <w:rPr>
                <w:sz w:val="20"/>
              </w:rPr>
              <w:t>Potten End CE</w:t>
            </w:r>
          </w:p>
        </w:tc>
        <w:tc>
          <w:tcPr>
            <w:tcW w:w="3068" w:type="dxa"/>
          </w:tcPr>
          <w:p w14:paraId="49028078" w14:textId="77777777" w:rsidR="00FE0EB7" w:rsidRDefault="003B58BE">
            <w:pPr>
              <w:pStyle w:val="TableParagraph"/>
              <w:numPr>
                <w:ilvl w:val="0"/>
                <w:numId w:val="26"/>
              </w:numPr>
              <w:tabs>
                <w:tab w:val="left" w:pos="526"/>
              </w:tabs>
              <w:spacing w:before="107"/>
              <w:ind w:left="526" w:hanging="359"/>
              <w:rPr>
                <w:sz w:val="20"/>
              </w:rPr>
            </w:pPr>
            <w:r>
              <w:rPr>
                <w:sz w:val="20"/>
              </w:rPr>
              <w:t>Attend</w:t>
            </w:r>
            <w:r>
              <w:rPr>
                <w:spacing w:val="-8"/>
                <w:sz w:val="20"/>
              </w:rPr>
              <w:t xml:space="preserve"> </w:t>
            </w:r>
            <w:r>
              <w:rPr>
                <w:sz w:val="20"/>
              </w:rPr>
              <w:t>school</w:t>
            </w:r>
            <w:r>
              <w:rPr>
                <w:spacing w:val="-6"/>
                <w:sz w:val="20"/>
              </w:rPr>
              <w:t xml:space="preserve"> </w:t>
            </w:r>
            <w:r>
              <w:rPr>
                <w:sz w:val="20"/>
              </w:rPr>
              <w:t>every</w:t>
            </w:r>
            <w:r>
              <w:rPr>
                <w:spacing w:val="-5"/>
                <w:sz w:val="20"/>
              </w:rPr>
              <w:t xml:space="preserve"> </w:t>
            </w:r>
            <w:r>
              <w:rPr>
                <w:spacing w:val="-4"/>
                <w:sz w:val="20"/>
              </w:rPr>
              <w:t>day.</w:t>
            </w:r>
          </w:p>
          <w:p w14:paraId="35A74683" w14:textId="74C289D0" w:rsidR="00FE0EB7" w:rsidRDefault="003B58BE" w:rsidP="005B65F3">
            <w:pPr>
              <w:pStyle w:val="TableParagraph"/>
              <w:numPr>
                <w:ilvl w:val="0"/>
                <w:numId w:val="26"/>
              </w:numPr>
              <w:tabs>
                <w:tab w:val="left" w:pos="527"/>
              </w:tabs>
              <w:ind w:right="430"/>
              <w:rPr>
                <w:sz w:val="20"/>
              </w:rPr>
            </w:pPr>
            <w:r>
              <w:rPr>
                <w:sz w:val="20"/>
              </w:rPr>
              <w:t>Arrive</w:t>
            </w:r>
            <w:r>
              <w:rPr>
                <w:spacing w:val="-10"/>
                <w:sz w:val="20"/>
              </w:rPr>
              <w:t xml:space="preserve"> </w:t>
            </w:r>
            <w:r>
              <w:rPr>
                <w:sz w:val="20"/>
              </w:rPr>
              <w:t>at</w:t>
            </w:r>
            <w:r>
              <w:rPr>
                <w:spacing w:val="-10"/>
                <w:sz w:val="20"/>
              </w:rPr>
              <w:t xml:space="preserve"> </w:t>
            </w:r>
            <w:r>
              <w:rPr>
                <w:sz w:val="20"/>
              </w:rPr>
              <w:t>school</w:t>
            </w:r>
            <w:r>
              <w:rPr>
                <w:spacing w:val="-10"/>
                <w:sz w:val="20"/>
              </w:rPr>
              <w:t xml:space="preserve"> </w:t>
            </w:r>
            <w:r>
              <w:rPr>
                <w:sz w:val="20"/>
              </w:rPr>
              <w:t>on</w:t>
            </w:r>
            <w:r>
              <w:rPr>
                <w:spacing w:val="-10"/>
                <w:sz w:val="20"/>
              </w:rPr>
              <w:t xml:space="preserve"> </w:t>
            </w:r>
            <w:r>
              <w:rPr>
                <w:sz w:val="20"/>
              </w:rPr>
              <w:t>time every day.Attending</w:t>
            </w:r>
            <w:r>
              <w:rPr>
                <w:spacing w:val="-2"/>
                <w:sz w:val="20"/>
              </w:rPr>
              <w:t xml:space="preserve"> </w:t>
            </w:r>
            <w:r>
              <w:rPr>
                <w:sz w:val="20"/>
              </w:rPr>
              <w:t>school</w:t>
            </w:r>
            <w:r>
              <w:rPr>
                <w:spacing w:val="-2"/>
                <w:sz w:val="20"/>
              </w:rPr>
              <w:t xml:space="preserve"> </w:t>
            </w:r>
            <w:r>
              <w:rPr>
                <w:sz w:val="20"/>
              </w:rPr>
              <w:t>on</w:t>
            </w:r>
            <w:r>
              <w:rPr>
                <w:spacing w:val="-2"/>
                <w:sz w:val="20"/>
              </w:rPr>
              <w:t xml:space="preserve"> </w:t>
            </w:r>
            <w:r>
              <w:rPr>
                <w:sz w:val="20"/>
              </w:rPr>
              <w:t>time every</w:t>
            </w:r>
            <w:r>
              <w:rPr>
                <w:spacing w:val="-10"/>
                <w:sz w:val="20"/>
              </w:rPr>
              <w:t xml:space="preserve"> </w:t>
            </w:r>
            <w:r>
              <w:rPr>
                <w:sz w:val="20"/>
              </w:rPr>
              <w:t>day</w:t>
            </w:r>
            <w:r>
              <w:rPr>
                <w:spacing w:val="-10"/>
                <w:sz w:val="20"/>
              </w:rPr>
              <w:t xml:space="preserve"> </w:t>
            </w:r>
            <w:r>
              <w:rPr>
                <w:sz w:val="20"/>
              </w:rPr>
              <w:t>is</w:t>
            </w:r>
            <w:r>
              <w:rPr>
                <w:spacing w:val="-10"/>
                <w:sz w:val="20"/>
              </w:rPr>
              <w:t xml:space="preserve"> </w:t>
            </w:r>
            <w:r>
              <w:rPr>
                <w:sz w:val="20"/>
              </w:rPr>
              <w:t>important</w:t>
            </w:r>
            <w:r>
              <w:rPr>
                <w:spacing w:val="-10"/>
                <w:sz w:val="20"/>
              </w:rPr>
              <w:t xml:space="preserve"> </w:t>
            </w:r>
            <w:r>
              <w:rPr>
                <w:sz w:val="20"/>
              </w:rPr>
              <w:t>so that you don’t miss important learning.</w:t>
            </w:r>
          </w:p>
        </w:tc>
      </w:tr>
      <w:tr w:rsidR="00FE0EB7" w14:paraId="75EDF04C" w14:textId="77777777">
        <w:trPr>
          <w:trHeight w:val="620"/>
        </w:trPr>
        <w:tc>
          <w:tcPr>
            <w:tcW w:w="3055" w:type="dxa"/>
            <w:vMerge/>
            <w:tcBorders>
              <w:top w:val="nil"/>
            </w:tcBorders>
          </w:tcPr>
          <w:p w14:paraId="20F0C31E" w14:textId="77777777" w:rsidR="00FE0EB7" w:rsidRDefault="00FE0EB7">
            <w:pPr>
              <w:rPr>
                <w:sz w:val="2"/>
                <w:szCs w:val="2"/>
              </w:rPr>
            </w:pPr>
          </w:p>
        </w:tc>
        <w:tc>
          <w:tcPr>
            <w:tcW w:w="3065" w:type="dxa"/>
            <w:vMerge/>
            <w:tcBorders>
              <w:top w:val="nil"/>
            </w:tcBorders>
          </w:tcPr>
          <w:p w14:paraId="4F7A1942" w14:textId="77777777" w:rsidR="00FE0EB7" w:rsidRDefault="00FE0EB7">
            <w:pPr>
              <w:rPr>
                <w:sz w:val="2"/>
                <w:szCs w:val="2"/>
              </w:rPr>
            </w:pPr>
          </w:p>
        </w:tc>
        <w:tc>
          <w:tcPr>
            <w:tcW w:w="3060" w:type="dxa"/>
            <w:vMerge/>
            <w:tcBorders>
              <w:top w:val="nil"/>
            </w:tcBorders>
          </w:tcPr>
          <w:p w14:paraId="1A27DE22" w14:textId="77777777" w:rsidR="00FE0EB7" w:rsidRDefault="00FE0EB7">
            <w:pPr>
              <w:rPr>
                <w:sz w:val="2"/>
                <w:szCs w:val="2"/>
              </w:rPr>
            </w:pPr>
          </w:p>
        </w:tc>
        <w:tc>
          <w:tcPr>
            <w:tcW w:w="3053" w:type="dxa"/>
            <w:vMerge/>
            <w:tcBorders>
              <w:top w:val="nil"/>
            </w:tcBorders>
          </w:tcPr>
          <w:p w14:paraId="06817A13" w14:textId="77777777" w:rsidR="00FE0EB7" w:rsidRDefault="00FE0EB7">
            <w:pPr>
              <w:rPr>
                <w:sz w:val="2"/>
                <w:szCs w:val="2"/>
              </w:rPr>
            </w:pPr>
          </w:p>
        </w:tc>
        <w:tc>
          <w:tcPr>
            <w:tcW w:w="3068" w:type="dxa"/>
            <w:shd w:val="clear" w:color="auto" w:fill="FFFF00"/>
          </w:tcPr>
          <w:p w14:paraId="3034D577" w14:textId="77777777" w:rsidR="00FE0EB7" w:rsidRDefault="003B58BE">
            <w:pPr>
              <w:pStyle w:val="TableParagraph"/>
              <w:spacing w:before="112"/>
              <w:ind w:left="308" w:firstLine="0"/>
              <w:rPr>
                <w:b/>
                <w:sz w:val="24"/>
              </w:rPr>
            </w:pPr>
            <w:r>
              <w:rPr>
                <w:b/>
                <w:sz w:val="24"/>
              </w:rPr>
              <w:t xml:space="preserve">Presentation in </w:t>
            </w:r>
            <w:r>
              <w:rPr>
                <w:b/>
                <w:spacing w:val="-2"/>
                <w:sz w:val="24"/>
              </w:rPr>
              <w:t>books</w:t>
            </w:r>
          </w:p>
        </w:tc>
      </w:tr>
      <w:tr w:rsidR="00FE0EB7" w14:paraId="27432B60" w14:textId="77777777">
        <w:trPr>
          <w:trHeight w:val="5459"/>
        </w:trPr>
        <w:tc>
          <w:tcPr>
            <w:tcW w:w="3055" w:type="dxa"/>
            <w:vMerge/>
            <w:tcBorders>
              <w:top w:val="nil"/>
            </w:tcBorders>
          </w:tcPr>
          <w:p w14:paraId="44288B0C" w14:textId="77777777" w:rsidR="00FE0EB7" w:rsidRDefault="00FE0EB7">
            <w:pPr>
              <w:rPr>
                <w:sz w:val="2"/>
                <w:szCs w:val="2"/>
              </w:rPr>
            </w:pPr>
          </w:p>
        </w:tc>
        <w:tc>
          <w:tcPr>
            <w:tcW w:w="3065" w:type="dxa"/>
            <w:vMerge/>
            <w:tcBorders>
              <w:top w:val="nil"/>
            </w:tcBorders>
          </w:tcPr>
          <w:p w14:paraId="626B1383" w14:textId="77777777" w:rsidR="00FE0EB7" w:rsidRDefault="00FE0EB7">
            <w:pPr>
              <w:rPr>
                <w:sz w:val="2"/>
                <w:szCs w:val="2"/>
              </w:rPr>
            </w:pPr>
          </w:p>
        </w:tc>
        <w:tc>
          <w:tcPr>
            <w:tcW w:w="3060" w:type="dxa"/>
            <w:vMerge/>
            <w:tcBorders>
              <w:top w:val="nil"/>
            </w:tcBorders>
          </w:tcPr>
          <w:p w14:paraId="40D885B8" w14:textId="77777777" w:rsidR="00FE0EB7" w:rsidRDefault="00FE0EB7">
            <w:pPr>
              <w:rPr>
                <w:sz w:val="2"/>
                <w:szCs w:val="2"/>
              </w:rPr>
            </w:pPr>
          </w:p>
        </w:tc>
        <w:tc>
          <w:tcPr>
            <w:tcW w:w="3053" w:type="dxa"/>
            <w:vMerge/>
            <w:tcBorders>
              <w:top w:val="nil"/>
            </w:tcBorders>
          </w:tcPr>
          <w:p w14:paraId="4D8ECAB8" w14:textId="77777777" w:rsidR="00FE0EB7" w:rsidRDefault="00FE0EB7">
            <w:pPr>
              <w:rPr>
                <w:sz w:val="2"/>
                <w:szCs w:val="2"/>
              </w:rPr>
            </w:pPr>
          </w:p>
        </w:tc>
        <w:tc>
          <w:tcPr>
            <w:tcW w:w="3068" w:type="dxa"/>
          </w:tcPr>
          <w:p w14:paraId="7A03DDBD" w14:textId="77777777" w:rsidR="00FE0EB7" w:rsidRDefault="003B58BE">
            <w:pPr>
              <w:pStyle w:val="TableParagraph"/>
              <w:numPr>
                <w:ilvl w:val="0"/>
                <w:numId w:val="25"/>
              </w:numPr>
              <w:tabs>
                <w:tab w:val="left" w:pos="527"/>
              </w:tabs>
              <w:spacing w:before="117"/>
              <w:ind w:right="129"/>
              <w:rPr>
                <w:sz w:val="20"/>
              </w:rPr>
            </w:pPr>
            <w:r>
              <w:rPr>
                <w:sz w:val="20"/>
              </w:rPr>
              <w:t>Do</w:t>
            </w:r>
            <w:r>
              <w:rPr>
                <w:spacing w:val="-8"/>
                <w:sz w:val="20"/>
              </w:rPr>
              <w:t xml:space="preserve"> </w:t>
            </w:r>
            <w:r>
              <w:rPr>
                <w:sz w:val="20"/>
              </w:rPr>
              <w:t>not</w:t>
            </w:r>
            <w:r>
              <w:rPr>
                <w:spacing w:val="-8"/>
                <w:sz w:val="20"/>
              </w:rPr>
              <w:t xml:space="preserve"> </w:t>
            </w:r>
            <w:r>
              <w:rPr>
                <w:sz w:val="20"/>
              </w:rPr>
              <w:t>doodle</w:t>
            </w:r>
            <w:r>
              <w:rPr>
                <w:spacing w:val="-8"/>
                <w:sz w:val="20"/>
              </w:rPr>
              <w:t xml:space="preserve"> </w:t>
            </w:r>
            <w:r>
              <w:rPr>
                <w:sz w:val="20"/>
              </w:rPr>
              <w:t>in</w:t>
            </w:r>
            <w:r>
              <w:rPr>
                <w:spacing w:val="-8"/>
                <w:sz w:val="20"/>
              </w:rPr>
              <w:t xml:space="preserve"> </w:t>
            </w:r>
            <w:r>
              <w:rPr>
                <w:sz w:val="20"/>
              </w:rPr>
              <w:t>our</w:t>
            </w:r>
            <w:r>
              <w:rPr>
                <w:spacing w:val="-8"/>
                <w:sz w:val="20"/>
              </w:rPr>
              <w:t xml:space="preserve"> </w:t>
            </w:r>
            <w:r>
              <w:rPr>
                <w:sz w:val="20"/>
              </w:rPr>
              <w:t>books or on our name labels.</w:t>
            </w:r>
          </w:p>
          <w:p w14:paraId="015EA741" w14:textId="77777777" w:rsidR="00FE0EB7" w:rsidRDefault="003B58BE">
            <w:pPr>
              <w:pStyle w:val="TableParagraph"/>
              <w:numPr>
                <w:ilvl w:val="0"/>
                <w:numId w:val="25"/>
              </w:numPr>
              <w:tabs>
                <w:tab w:val="left" w:pos="527"/>
              </w:tabs>
              <w:ind w:right="296"/>
              <w:rPr>
                <w:sz w:val="20"/>
              </w:rPr>
            </w:pPr>
            <w:r>
              <w:rPr>
                <w:sz w:val="20"/>
              </w:rPr>
              <w:t>A</w:t>
            </w:r>
            <w:r>
              <w:rPr>
                <w:spacing w:val="-6"/>
                <w:sz w:val="20"/>
              </w:rPr>
              <w:t xml:space="preserve"> </w:t>
            </w:r>
            <w:r>
              <w:rPr>
                <w:sz w:val="20"/>
              </w:rPr>
              <w:t>pencil</w:t>
            </w:r>
            <w:r>
              <w:rPr>
                <w:spacing w:val="-6"/>
                <w:sz w:val="20"/>
              </w:rPr>
              <w:t xml:space="preserve"> </w:t>
            </w:r>
            <w:r>
              <w:rPr>
                <w:sz w:val="20"/>
              </w:rPr>
              <w:t>is</w:t>
            </w:r>
            <w:r>
              <w:rPr>
                <w:spacing w:val="-6"/>
                <w:sz w:val="20"/>
              </w:rPr>
              <w:t xml:space="preserve"> </w:t>
            </w:r>
            <w:r>
              <w:rPr>
                <w:sz w:val="20"/>
              </w:rPr>
              <w:t>used</w:t>
            </w:r>
            <w:r>
              <w:rPr>
                <w:spacing w:val="-6"/>
                <w:sz w:val="20"/>
              </w:rPr>
              <w:t xml:space="preserve"> </w:t>
            </w:r>
            <w:r>
              <w:rPr>
                <w:sz w:val="20"/>
              </w:rPr>
              <w:t>in</w:t>
            </w:r>
            <w:r>
              <w:rPr>
                <w:spacing w:val="-6"/>
                <w:sz w:val="20"/>
              </w:rPr>
              <w:t xml:space="preserve"> </w:t>
            </w:r>
            <w:r>
              <w:rPr>
                <w:sz w:val="20"/>
              </w:rPr>
              <w:t>maths regardless</w:t>
            </w:r>
            <w:r>
              <w:rPr>
                <w:spacing w:val="-13"/>
                <w:sz w:val="20"/>
              </w:rPr>
              <w:t xml:space="preserve"> </w:t>
            </w:r>
            <w:r>
              <w:rPr>
                <w:sz w:val="20"/>
              </w:rPr>
              <w:t>of</w:t>
            </w:r>
            <w:r>
              <w:rPr>
                <w:spacing w:val="-13"/>
                <w:sz w:val="20"/>
              </w:rPr>
              <w:t xml:space="preserve"> </w:t>
            </w:r>
            <w:r>
              <w:rPr>
                <w:sz w:val="20"/>
              </w:rPr>
              <w:t>year</w:t>
            </w:r>
            <w:r>
              <w:rPr>
                <w:spacing w:val="-13"/>
                <w:sz w:val="20"/>
              </w:rPr>
              <w:t xml:space="preserve"> </w:t>
            </w:r>
            <w:r>
              <w:rPr>
                <w:sz w:val="20"/>
              </w:rPr>
              <w:t>group.</w:t>
            </w:r>
          </w:p>
        </w:tc>
      </w:tr>
    </w:tbl>
    <w:p w14:paraId="56E3D5A5" w14:textId="77777777" w:rsidR="00FE0EB7" w:rsidRDefault="00FE0EB7">
      <w:pPr>
        <w:pStyle w:val="TableParagraph"/>
        <w:rPr>
          <w:sz w:val="20"/>
        </w:rPr>
        <w:sectPr w:rsidR="00FE0EB7">
          <w:type w:val="continuous"/>
          <w:pgSz w:w="16840" w:h="11920" w:orient="landscape"/>
          <w:pgMar w:top="540" w:right="708" w:bottom="1000" w:left="566" w:header="0" w:footer="770" w:gutter="0"/>
          <w:cols w:space="720"/>
        </w:sectPr>
      </w:pPr>
    </w:p>
    <w:p w14:paraId="7D880320" w14:textId="0649E547" w:rsidR="00FE0EB7" w:rsidRDefault="003B58BE">
      <w:pPr>
        <w:spacing w:before="64" w:after="56"/>
        <w:ind w:left="139"/>
        <w:jc w:val="center"/>
        <w:rPr>
          <w:b/>
          <w:sz w:val="40"/>
        </w:rPr>
      </w:pPr>
      <w:r>
        <w:rPr>
          <w:b/>
          <w:sz w:val="40"/>
        </w:rPr>
        <w:lastRenderedPageBreak/>
        <w:t>KS1</w:t>
      </w:r>
      <w:r>
        <w:rPr>
          <w:b/>
          <w:spacing w:val="-5"/>
          <w:sz w:val="40"/>
        </w:rPr>
        <w:t xml:space="preserve"> </w:t>
      </w:r>
      <w:r>
        <w:rPr>
          <w:b/>
          <w:sz w:val="40"/>
        </w:rPr>
        <w:t>Behaviour</w:t>
      </w:r>
      <w:r>
        <w:rPr>
          <w:b/>
          <w:spacing w:val="-5"/>
          <w:sz w:val="40"/>
        </w:rPr>
        <w:t xml:space="preserve"> </w:t>
      </w:r>
      <w:r>
        <w:rPr>
          <w:b/>
          <w:spacing w:val="-2"/>
          <w:sz w:val="40"/>
        </w:rPr>
        <w:t>Curriculum</w:t>
      </w:r>
    </w:p>
    <w:tbl>
      <w:tblPr>
        <w:tblW w:w="0" w:type="auto"/>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060"/>
        <w:gridCol w:w="3060"/>
        <w:gridCol w:w="3060"/>
        <w:gridCol w:w="3160"/>
        <w:gridCol w:w="2960"/>
      </w:tblGrid>
      <w:tr w:rsidR="00FE0EB7" w14:paraId="271D4ECF" w14:textId="77777777">
        <w:trPr>
          <w:trHeight w:val="480"/>
        </w:trPr>
        <w:tc>
          <w:tcPr>
            <w:tcW w:w="3060" w:type="dxa"/>
            <w:shd w:val="clear" w:color="auto" w:fill="CFE2F2"/>
          </w:tcPr>
          <w:p w14:paraId="65ECE599" w14:textId="77777777" w:rsidR="00FE0EB7" w:rsidRDefault="003B58BE">
            <w:pPr>
              <w:pStyle w:val="TableParagraph"/>
              <w:spacing w:before="113"/>
              <w:ind w:left="10" w:firstLine="0"/>
              <w:jc w:val="center"/>
              <w:rPr>
                <w:b/>
                <w:sz w:val="24"/>
              </w:rPr>
            </w:pPr>
            <w:r>
              <w:rPr>
                <w:b/>
                <w:spacing w:val="-2"/>
                <w:sz w:val="24"/>
              </w:rPr>
              <w:t>Respect</w:t>
            </w:r>
          </w:p>
        </w:tc>
        <w:tc>
          <w:tcPr>
            <w:tcW w:w="3060" w:type="dxa"/>
            <w:shd w:val="clear" w:color="auto" w:fill="CFE2F2"/>
          </w:tcPr>
          <w:p w14:paraId="4C310BE7" w14:textId="77777777" w:rsidR="00FE0EB7" w:rsidRDefault="003B58BE">
            <w:pPr>
              <w:pStyle w:val="TableParagraph"/>
              <w:spacing w:before="113"/>
              <w:ind w:left="658" w:firstLine="0"/>
              <w:rPr>
                <w:b/>
                <w:sz w:val="24"/>
              </w:rPr>
            </w:pPr>
            <w:r>
              <w:rPr>
                <w:b/>
                <w:sz w:val="24"/>
              </w:rPr>
              <w:t xml:space="preserve">Ready to </w:t>
            </w:r>
            <w:r>
              <w:rPr>
                <w:b/>
                <w:spacing w:val="-2"/>
                <w:sz w:val="24"/>
              </w:rPr>
              <w:t>Learn</w:t>
            </w:r>
          </w:p>
        </w:tc>
        <w:tc>
          <w:tcPr>
            <w:tcW w:w="3060" w:type="dxa"/>
            <w:shd w:val="clear" w:color="auto" w:fill="CFE2F2"/>
          </w:tcPr>
          <w:p w14:paraId="10A27749" w14:textId="77777777" w:rsidR="00FE0EB7" w:rsidRDefault="003B58BE">
            <w:pPr>
              <w:pStyle w:val="TableParagraph"/>
              <w:spacing w:before="113"/>
              <w:ind w:left="971" w:firstLine="0"/>
              <w:rPr>
                <w:b/>
                <w:sz w:val="24"/>
              </w:rPr>
            </w:pPr>
            <w:r>
              <w:rPr>
                <w:b/>
                <w:sz w:val="24"/>
              </w:rPr>
              <w:t xml:space="preserve">Lining </w:t>
            </w:r>
            <w:r>
              <w:rPr>
                <w:b/>
                <w:spacing w:val="-5"/>
                <w:sz w:val="24"/>
              </w:rPr>
              <w:t>Up</w:t>
            </w:r>
          </w:p>
        </w:tc>
        <w:tc>
          <w:tcPr>
            <w:tcW w:w="3160" w:type="dxa"/>
            <w:shd w:val="clear" w:color="auto" w:fill="CFE2F2"/>
          </w:tcPr>
          <w:p w14:paraId="43C6E13E" w14:textId="77777777" w:rsidR="00FE0EB7" w:rsidRDefault="003B58BE">
            <w:pPr>
              <w:pStyle w:val="TableParagraph"/>
              <w:spacing w:before="113"/>
              <w:ind w:left="297" w:firstLine="0"/>
              <w:rPr>
                <w:b/>
                <w:sz w:val="24"/>
              </w:rPr>
            </w:pPr>
            <w:r>
              <w:rPr>
                <w:b/>
                <w:sz w:val="24"/>
              </w:rPr>
              <w:t xml:space="preserve">Moving around </w:t>
            </w:r>
            <w:r>
              <w:rPr>
                <w:b/>
                <w:spacing w:val="-2"/>
                <w:sz w:val="24"/>
              </w:rPr>
              <w:t>school</w:t>
            </w:r>
          </w:p>
        </w:tc>
        <w:tc>
          <w:tcPr>
            <w:tcW w:w="2960" w:type="dxa"/>
            <w:shd w:val="clear" w:color="auto" w:fill="CFE2F2"/>
          </w:tcPr>
          <w:p w14:paraId="3FBBEA6E" w14:textId="77777777" w:rsidR="00FE0EB7" w:rsidRDefault="00220B94">
            <w:pPr>
              <w:pStyle w:val="TableParagraph"/>
              <w:spacing w:before="113"/>
              <w:ind w:left="910" w:firstLine="0"/>
              <w:rPr>
                <w:b/>
                <w:sz w:val="24"/>
              </w:rPr>
            </w:pPr>
            <w:r>
              <w:rPr>
                <w:b/>
                <w:spacing w:val="-2"/>
                <w:sz w:val="24"/>
              </w:rPr>
              <w:t>Worship</w:t>
            </w:r>
          </w:p>
        </w:tc>
      </w:tr>
      <w:tr w:rsidR="00FE0EB7" w14:paraId="68C6F915" w14:textId="77777777">
        <w:trPr>
          <w:trHeight w:val="8940"/>
        </w:trPr>
        <w:tc>
          <w:tcPr>
            <w:tcW w:w="3060" w:type="dxa"/>
          </w:tcPr>
          <w:p w14:paraId="2A6534AA" w14:textId="77777777" w:rsidR="00FE0EB7" w:rsidRDefault="003B58BE">
            <w:pPr>
              <w:pStyle w:val="TableParagraph"/>
              <w:spacing w:before="114"/>
              <w:ind w:left="100" w:firstLine="0"/>
              <w:rPr>
                <w:b/>
                <w:sz w:val="24"/>
              </w:rPr>
            </w:pPr>
            <w:r>
              <w:rPr>
                <w:b/>
                <w:sz w:val="24"/>
              </w:rPr>
              <w:t xml:space="preserve">Respectful </w:t>
            </w:r>
            <w:r>
              <w:rPr>
                <w:b/>
                <w:spacing w:val="-2"/>
                <w:sz w:val="24"/>
              </w:rPr>
              <w:t>Manners</w:t>
            </w:r>
          </w:p>
          <w:p w14:paraId="07A232F4" w14:textId="77777777" w:rsidR="00FE0EB7" w:rsidRDefault="003B58BE">
            <w:pPr>
              <w:pStyle w:val="TableParagraph"/>
              <w:numPr>
                <w:ilvl w:val="0"/>
                <w:numId w:val="24"/>
              </w:numPr>
              <w:tabs>
                <w:tab w:val="left" w:pos="520"/>
              </w:tabs>
              <w:ind w:right="261"/>
              <w:rPr>
                <w:sz w:val="20"/>
              </w:rPr>
            </w:pPr>
            <w:r>
              <w:rPr>
                <w:sz w:val="20"/>
              </w:rPr>
              <w:t>Use ‘please’ and ‘thank you’</w:t>
            </w:r>
            <w:r>
              <w:rPr>
                <w:spacing w:val="-10"/>
                <w:sz w:val="20"/>
              </w:rPr>
              <w:t xml:space="preserve"> </w:t>
            </w:r>
            <w:r>
              <w:rPr>
                <w:sz w:val="20"/>
              </w:rPr>
              <w:t>when</w:t>
            </w:r>
            <w:r>
              <w:rPr>
                <w:spacing w:val="-10"/>
                <w:sz w:val="20"/>
              </w:rPr>
              <w:t xml:space="preserve"> </w:t>
            </w:r>
            <w:r>
              <w:rPr>
                <w:sz w:val="20"/>
              </w:rPr>
              <w:t>you</w:t>
            </w:r>
            <w:r>
              <w:rPr>
                <w:spacing w:val="-10"/>
                <w:sz w:val="20"/>
              </w:rPr>
              <w:t xml:space="preserve"> </w:t>
            </w:r>
            <w:r>
              <w:rPr>
                <w:sz w:val="20"/>
              </w:rPr>
              <w:t>are</w:t>
            </w:r>
            <w:r>
              <w:rPr>
                <w:spacing w:val="-10"/>
                <w:sz w:val="20"/>
              </w:rPr>
              <w:t xml:space="preserve"> </w:t>
            </w:r>
            <w:r>
              <w:rPr>
                <w:sz w:val="20"/>
              </w:rPr>
              <w:t>asking for something and when you receive something.</w:t>
            </w:r>
          </w:p>
          <w:p w14:paraId="74898245" w14:textId="77777777" w:rsidR="00FE0EB7" w:rsidRDefault="003B58BE">
            <w:pPr>
              <w:pStyle w:val="TableParagraph"/>
              <w:numPr>
                <w:ilvl w:val="0"/>
                <w:numId w:val="24"/>
              </w:numPr>
              <w:tabs>
                <w:tab w:val="left" w:pos="520"/>
              </w:tabs>
              <w:ind w:right="239"/>
              <w:rPr>
                <w:sz w:val="20"/>
              </w:rPr>
            </w:pPr>
            <w:r>
              <w:rPr>
                <w:sz w:val="20"/>
              </w:rPr>
              <w:t>Let any waiting adults through</w:t>
            </w:r>
            <w:r>
              <w:rPr>
                <w:spacing w:val="-13"/>
                <w:sz w:val="20"/>
              </w:rPr>
              <w:t xml:space="preserve"> </w:t>
            </w:r>
            <w:r>
              <w:rPr>
                <w:sz w:val="20"/>
              </w:rPr>
              <w:t>a</w:t>
            </w:r>
            <w:r>
              <w:rPr>
                <w:spacing w:val="-13"/>
                <w:sz w:val="20"/>
              </w:rPr>
              <w:t xml:space="preserve"> </w:t>
            </w:r>
            <w:r>
              <w:rPr>
                <w:sz w:val="20"/>
              </w:rPr>
              <w:t>doorway</w:t>
            </w:r>
            <w:r>
              <w:rPr>
                <w:spacing w:val="-13"/>
                <w:sz w:val="20"/>
              </w:rPr>
              <w:t xml:space="preserve"> </w:t>
            </w:r>
            <w:r>
              <w:rPr>
                <w:sz w:val="20"/>
              </w:rPr>
              <w:t>before walking yourself.</w:t>
            </w:r>
          </w:p>
          <w:p w14:paraId="5A5783C8" w14:textId="77777777" w:rsidR="00FE0EB7" w:rsidRDefault="003B58BE">
            <w:pPr>
              <w:pStyle w:val="TableParagraph"/>
              <w:numPr>
                <w:ilvl w:val="0"/>
                <w:numId w:val="24"/>
              </w:numPr>
              <w:tabs>
                <w:tab w:val="left" w:pos="520"/>
              </w:tabs>
              <w:ind w:right="195"/>
              <w:rPr>
                <w:sz w:val="20"/>
              </w:rPr>
            </w:pPr>
            <w:r>
              <w:rPr>
                <w:sz w:val="20"/>
              </w:rPr>
              <w:t>Say ‘Good morning/ afternoon’ to adults in response</w:t>
            </w:r>
            <w:r>
              <w:rPr>
                <w:spacing w:val="-13"/>
                <w:sz w:val="20"/>
              </w:rPr>
              <w:t xml:space="preserve"> </w:t>
            </w:r>
            <w:r>
              <w:rPr>
                <w:sz w:val="20"/>
              </w:rPr>
              <w:t>to</w:t>
            </w:r>
            <w:r>
              <w:rPr>
                <w:spacing w:val="-13"/>
                <w:sz w:val="20"/>
              </w:rPr>
              <w:t xml:space="preserve"> </w:t>
            </w:r>
            <w:r>
              <w:rPr>
                <w:sz w:val="20"/>
              </w:rPr>
              <w:t>them</w:t>
            </w:r>
            <w:r>
              <w:rPr>
                <w:spacing w:val="-13"/>
                <w:sz w:val="20"/>
              </w:rPr>
              <w:t xml:space="preserve"> </w:t>
            </w:r>
            <w:r>
              <w:rPr>
                <w:sz w:val="20"/>
              </w:rPr>
              <w:t xml:space="preserve">greeting </w:t>
            </w:r>
            <w:r>
              <w:rPr>
                <w:spacing w:val="-4"/>
                <w:sz w:val="20"/>
              </w:rPr>
              <w:t>you.</w:t>
            </w:r>
          </w:p>
          <w:p w14:paraId="6A676D17" w14:textId="77777777" w:rsidR="00FE0EB7" w:rsidRDefault="003B58BE">
            <w:pPr>
              <w:pStyle w:val="TableParagraph"/>
              <w:numPr>
                <w:ilvl w:val="0"/>
                <w:numId w:val="24"/>
              </w:numPr>
              <w:tabs>
                <w:tab w:val="left" w:pos="520"/>
              </w:tabs>
              <w:ind w:right="272"/>
              <w:rPr>
                <w:sz w:val="20"/>
              </w:rPr>
            </w:pPr>
            <w:r>
              <w:rPr>
                <w:sz w:val="20"/>
              </w:rPr>
              <w:t>It is polite to give eye contact</w:t>
            </w:r>
            <w:r>
              <w:rPr>
                <w:spacing w:val="-10"/>
                <w:sz w:val="20"/>
              </w:rPr>
              <w:t xml:space="preserve"> </w:t>
            </w:r>
            <w:r>
              <w:rPr>
                <w:sz w:val="20"/>
              </w:rPr>
              <w:t>to</w:t>
            </w:r>
            <w:r>
              <w:rPr>
                <w:spacing w:val="-10"/>
                <w:sz w:val="20"/>
              </w:rPr>
              <w:t xml:space="preserve"> </w:t>
            </w:r>
            <w:r>
              <w:rPr>
                <w:sz w:val="20"/>
              </w:rPr>
              <w:t>the</w:t>
            </w:r>
            <w:r>
              <w:rPr>
                <w:spacing w:val="-10"/>
                <w:sz w:val="20"/>
              </w:rPr>
              <w:t xml:space="preserve"> </w:t>
            </w:r>
            <w:r>
              <w:rPr>
                <w:sz w:val="20"/>
              </w:rPr>
              <w:t>person</w:t>
            </w:r>
            <w:r>
              <w:rPr>
                <w:spacing w:val="-10"/>
                <w:sz w:val="20"/>
              </w:rPr>
              <w:t xml:space="preserve"> </w:t>
            </w:r>
            <w:r>
              <w:rPr>
                <w:sz w:val="20"/>
              </w:rPr>
              <w:t>you are talking to.</w:t>
            </w:r>
          </w:p>
          <w:p w14:paraId="1CD0F89A" w14:textId="77777777" w:rsidR="00FE0EB7" w:rsidRDefault="003B58BE">
            <w:pPr>
              <w:pStyle w:val="TableParagraph"/>
              <w:numPr>
                <w:ilvl w:val="0"/>
                <w:numId w:val="24"/>
              </w:numPr>
              <w:tabs>
                <w:tab w:val="left" w:pos="520"/>
              </w:tabs>
              <w:ind w:right="195"/>
              <w:rPr>
                <w:sz w:val="20"/>
              </w:rPr>
            </w:pPr>
            <w:r>
              <w:rPr>
                <w:sz w:val="20"/>
              </w:rPr>
              <w:t>Being responsible means being</w:t>
            </w:r>
            <w:r>
              <w:rPr>
                <w:spacing w:val="-6"/>
                <w:sz w:val="20"/>
              </w:rPr>
              <w:t xml:space="preserve"> </w:t>
            </w:r>
            <w:r>
              <w:rPr>
                <w:sz w:val="20"/>
              </w:rPr>
              <w:t>able</w:t>
            </w:r>
            <w:r>
              <w:rPr>
                <w:spacing w:val="-6"/>
                <w:sz w:val="20"/>
              </w:rPr>
              <w:t xml:space="preserve"> </w:t>
            </w:r>
            <w:r>
              <w:rPr>
                <w:sz w:val="20"/>
              </w:rPr>
              <w:t>to</w:t>
            </w:r>
            <w:r>
              <w:rPr>
                <w:spacing w:val="-6"/>
                <w:sz w:val="20"/>
              </w:rPr>
              <w:t xml:space="preserve"> </w:t>
            </w:r>
            <w:r>
              <w:rPr>
                <w:sz w:val="20"/>
              </w:rPr>
              <w:t>be</w:t>
            </w:r>
            <w:r>
              <w:rPr>
                <w:spacing w:val="-6"/>
                <w:sz w:val="20"/>
              </w:rPr>
              <w:t xml:space="preserve"> </w:t>
            </w:r>
            <w:r>
              <w:rPr>
                <w:sz w:val="20"/>
              </w:rPr>
              <w:t>trusted</w:t>
            </w:r>
            <w:r>
              <w:rPr>
                <w:spacing w:val="-6"/>
                <w:sz w:val="20"/>
              </w:rPr>
              <w:t xml:space="preserve"> </w:t>
            </w:r>
            <w:r>
              <w:rPr>
                <w:sz w:val="20"/>
              </w:rPr>
              <w:t>to do</w:t>
            </w:r>
            <w:r>
              <w:rPr>
                <w:spacing w:val="-8"/>
                <w:sz w:val="20"/>
              </w:rPr>
              <w:t xml:space="preserve"> </w:t>
            </w:r>
            <w:r>
              <w:rPr>
                <w:sz w:val="20"/>
              </w:rPr>
              <w:t>the</w:t>
            </w:r>
            <w:r>
              <w:rPr>
                <w:spacing w:val="-8"/>
                <w:sz w:val="20"/>
              </w:rPr>
              <w:t xml:space="preserve"> </w:t>
            </w:r>
            <w:r>
              <w:rPr>
                <w:sz w:val="20"/>
              </w:rPr>
              <w:t>right</w:t>
            </w:r>
            <w:r>
              <w:rPr>
                <w:spacing w:val="-8"/>
                <w:sz w:val="20"/>
              </w:rPr>
              <w:t xml:space="preserve"> </w:t>
            </w:r>
            <w:r>
              <w:rPr>
                <w:sz w:val="20"/>
              </w:rPr>
              <w:t>things</w:t>
            </w:r>
            <w:r>
              <w:rPr>
                <w:spacing w:val="-8"/>
                <w:sz w:val="20"/>
              </w:rPr>
              <w:t xml:space="preserve"> </w:t>
            </w:r>
            <w:r>
              <w:rPr>
                <w:sz w:val="20"/>
              </w:rPr>
              <w:t>that</w:t>
            </w:r>
            <w:r>
              <w:rPr>
                <w:spacing w:val="-8"/>
                <w:sz w:val="20"/>
              </w:rPr>
              <w:t xml:space="preserve"> </w:t>
            </w:r>
            <w:r>
              <w:rPr>
                <w:sz w:val="20"/>
              </w:rPr>
              <w:t xml:space="preserve">are expected of you without </w:t>
            </w:r>
            <w:r>
              <w:rPr>
                <w:spacing w:val="-2"/>
                <w:sz w:val="20"/>
              </w:rPr>
              <w:t>supervision.</w:t>
            </w:r>
          </w:p>
          <w:p w14:paraId="17DDFF58" w14:textId="77777777" w:rsidR="00FE0EB7" w:rsidRDefault="003B58BE">
            <w:pPr>
              <w:pStyle w:val="TableParagraph"/>
              <w:spacing w:before="92"/>
              <w:ind w:left="100" w:right="1216" w:firstLine="0"/>
              <w:rPr>
                <w:b/>
                <w:sz w:val="24"/>
              </w:rPr>
            </w:pPr>
            <w:r>
              <w:rPr>
                <w:b/>
                <w:sz w:val="24"/>
              </w:rPr>
              <w:t>Respecting</w:t>
            </w:r>
            <w:r>
              <w:rPr>
                <w:b/>
                <w:spacing w:val="-17"/>
                <w:sz w:val="24"/>
              </w:rPr>
              <w:t xml:space="preserve"> </w:t>
            </w:r>
            <w:r>
              <w:rPr>
                <w:b/>
                <w:sz w:val="24"/>
              </w:rPr>
              <w:t xml:space="preserve">the </w:t>
            </w:r>
            <w:r>
              <w:rPr>
                <w:b/>
                <w:spacing w:val="-2"/>
                <w:sz w:val="24"/>
              </w:rPr>
              <w:t>environment</w:t>
            </w:r>
          </w:p>
          <w:p w14:paraId="3A998CD0" w14:textId="77777777" w:rsidR="00FE0EB7" w:rsidRDefault="003B58BE">
            <w:pPr>
              <w:pStyle w:val="TableParagraph"/>
              <w:numPr>
                <w:ilvl w:val="0"/>
                <w:numId w:val="24"/>
              </w:numPr>
              <w:tabs>
                <w:tab w:val="left" w:pos="520"/>
              </w:tabs>
              <w:ind w:right="595"/>
              <w:rPr>
                <w:sz w:val="20"/>
              </w:rPr>
            </w:pPr>
            <w:r>
              <w:rPr>
                <w:sz w:val="20"/>
              </w:rPr>
              <w:t>Be respectful of the learning</w:t>
            </w:r>
            <w:r>
              <w:rPr>
                <w:spacing w:val="-14"/>
                <w:sz w:val="20"/>
              </w:rPr>
              <w:t xml:space="preserve"> </w:t>
            </w:r>
            <w:r>
              <w:rPr>
                <w:sz w:val="20"/>
              </w:rPr>
              <w:t>environment.</w:t>
            </w:r>
          </w:p>
          <w:p w14:paraId="2FBBEA18" w14:textId="77777777" w:rsidR="00FE0EB7" w:rsidRDefault="003B58BE">
            <w:pPr>
              <w:pStyle w:val="TableParagraph"/>
              <w:numPr>
                <w:ilvl w:val="0"/>
                <w:numId w:val="24"/>
              </w:numPr>
              <w:tabs>
                <w:tab w:val="left" w:pos="520"/>
              </w:tabs>
              <w:ind w:right="317"/>
              <w:rPr>
                <w:sz w:val="20"/>
              </w:rPr>
            </w:pPr>
            <w:r>
              <w:rPr>
                <w:sz w:val="20"/>
              </w:rPr>
              <w:t>Take care of communal areas</w:t>
            </w:r>
            <w:r>
              <w:rPr>
                <w:spacing w:val="-13"/>
                <w:sz w:val="20"/>
              </w:rPr>
              <w:t xml:space="preserve"> </w:t>
            </w:r>
            <w:r>
              <w:rPr>
                <w:sz w:val="20"/>
              </w:rPr>
              <w:t>and</w:t>
            </w:r>
            <w:r>
              <w:rPr>
                <w:spacing w:val="-13"/>
                <w:sz w:val="20"/>
              </w:rPr>
              <w:t xml:space="preserve"> </w:t>
            </w:r>
            <w:r>
              <w:rPr>
                <w:sz w:val="20"/>
              </w:rPr>
              <w:t>displays</w:t>
            </w:r>
            <w:r>
              <w:rPr>
                <w:spacing w:val="-13"/>
                <w:sz w:val="20"/>
              </w:rPr>
              <w:t xml:space="preserve"> </w:t>
            </w:r>
            <w:r>
              <w:rPr>
                <w:sz w:val="20"/>
              </w:rPr>
              <w:t>when lining up and moving around the school.</w:t>
            </w:r>
          </w:p>
          <w:p w14:paraId="57106F16" w14:textId="77777777" w:rsidR="00FE0EB7" w:rsidRDefault="003B58BE">
            <w:pPr>
              <w:pStyle w:val="TableParagraph"/>
              <w:numPr>
                <w:ilvl w:val="0"/>
                <w:numId w:val="24"/>
              </w:numPr>
              <w:tabs>
                <w:tab w:val="left" w:pos="520"/>
              </w:tabs>
              <w:ind w:right="117"/>
              <w:rPr>
                <w:sz w:val="20"/>
              </w:rPr>
            </w:pPr>
            <w:r>
              <w:rPr>
                <w:sz w:val="20"/>
              </w:rPr>
              <w:t>Place all litter in a dustbin, do</w:t>
            </w:r>
            <w:r>
              <w:rPr>
                <w:spacing w:val="-7"/>
                <w:sz w:val="20"/>
              </w:rPr>
              <w:t xml:space="preserve"> </w:t>
            </w:r>
            <w:r>
              <w:rPr>
                <w:sz w:val="20"/>
              </w:rPr>
              <w:t>not</w:t>
            </w:r>
            <w:r>
              <w:rPr>
                <w:spacing w:val="-7"/>
                <w:sz w:val="20"/>
              </w:rPr>
              <w:t xml:space="preserve"> </w:t>
            </w:r>
            <w:r>
              <w:rPr>
                <w:sz w:val="20"/>
              </w:rPr>
              <w:t>walk</w:t>
            </w:r>
            <w:r>
              <w:rPr>
                <w:spacing w:val="-7"/>
                <w:sz w:val="20"/>
              </w:rPr>
              <w:t xml:space="preserve"> </w:t>
            </w:r>
            <w:r>
              <w:rPr>
                <w:sz w:val="20"/>
              </w:rPr>
              <w:t>past</w:t>
            </w:r>
            <w:r>
              <w:rPr>
                <w:spacing w:val="-7"/>
                <w:sz w:val="20"/>
              </w:rPr>
              <w:t xml:space="preserve"> </w:t>
            </w:r>
            <w:r>
              <w:rPr>
                <w:sz w:val="20"/>
              </w:rPr>
              <w:t>it</w:t>
            </w:r>
            <w:r>
              <w:rPr>
                <w:spacing w:val="-7"/>
                <w:sz w:val="20"/>
              </w:rPr>
              <w:t xml:space="preserve"> </w:t>
            </w:r>
            <w:r>
              <w:rPr>
                <w:sz w:val="20"/>
              </w:rPr>
              <w:t>and</w:t>
            </w:r>
            <w:r>
              <w:rPr>
                <w:spacing w:val="-7"/>
                <w:sz w:val="20"/>
              </w:rPr>
              <w:t xml:space="preserve"> </w:t>
            </w:r>
            <w:r>
              <w:rPr>
                <w:sz w:val="20"/>
              </w:rPr>
              <w:t>pick it up .</w:t>
            </w:r>
          </w:p>
          <w:p w14:paraId="2C828D10" w14:textId="77777777" w:rsidR="00FE0EB7" w:rsidRDefault="003B58BE">
            <w:pPr>
              <w:pStyle w:val="TableParagraph"/>
              <w:numPr>
                <w:ilvl w:val="0"/>
                <w:numId w:val="24"/>
              </w:numPr>
              <w:tabs>
                <w:tab w:val="left" w:pos="520"/>
              </w:tabs>
              <w:ind w:right="225"/>
              <w:rPr>
                <w:sz w:val="20"/>
              </w:rPr>
            </w:pPr>
            <w:r>
              <w:rPr>
                <w:sz w:val="20"/>
              </w:rPr>
              <w:t>Walk</w:t>
            </w:r>
            <w:r>
              <w:rPr>
                <w:spacing w:val="-12"/>
                <w:sz w:val="20"/>
              </w:rPr>
              <w:t xml:space="preserve"> </w:t>
            </w:r>
            <w:r>
              <w:rPr>
                <w:sz w:val="20"/>
              </w:rPr>
              <w:t>around</w:t>
            </w:r>
            <w:r>
              <w:rPr>
                <w:spacing w:val="-12"/>
                <w:sz w:val="20"/>
              </w:rPr>
              <w:t xml:space="preserve"> </w:t>
            </w:r>
            <w:r>
              <w:rPr>
                <w:sz w:val="20"/>
              </w:rPr>
              <w:t>the</w:t>
            </w:r>
            <w:r>
              <w:rPr>
                <w:spacing w:val="-12"/>
                <w:sz w:val="20"/>
              </w:rPr>
              <w:t xml:space="preserve"> </w:t>
            </w:r>
            <w:r>
              <w:rPr>
                <w:sz w:val="20"/>
              </w:rPr>
              <w:t>school</w:t>
            </w:r>
            <w:r>
              <w:rPr>
                <w:spacing w:val="-12"/>
                <w:sz w:val="20"/>
              </w:rPr>
              <w:t xml:space="preserve"> </w:t>
            </w:r>
            <w:r>
              <w:rPr>
                <w:sz w:val="20"/>
              </w:rPr>
              <w:t>in a quiet, sensible manner.</w:t>
            </w:r>
          </w:p>
          <w:p w14:paraId="276A7222" w14:textId="77777777" w:rsidR="00FE0EB7" w:rsidRDefault="003B58BE">
            <w:pPr>
              <w:pStyle w:val="TableParagraph"/>
              <w:numPr>
                <w:ilvl w:val="0"/>
                <w:numId w:val="24"/>
              </w:numPr>
              <w:tabs>
                <w:tab w:val="left" w:pos="520"/>
              </w:tabs>
              <w:ind w:right="184"/>
              <w:rPr>
                <w:sz w:val="20"/>
              </w:rPr>
            </w:pPr>
            <w:r>
              <w:rPr>
                <w:sz w:val="20"/>
              </w:rPr>
              <w:t>Pick up coats and place them</w:t>
            </w:r>
            <w:r>
              <w:rPr>
                <w:spacing w:val="-13"/>
                <w:sz w:val="20"/>
              </w:rPr>
              <w:t xml:space="preserve"> </w:t>
            </w:r>
            <w:r>
              <w:rPr>
                <w:sz w:val="20"/>
              </w:rPr>
              <w:t>back</w:t>
            </w:r>
            <w:r>
              <w:rPr>
                <w:spacing w:val="-13"/>
                <w:sz w:val="20"/>
              </w:rPr>
              <w:t xml:space="preserve"> </w:t>
            </w:r>
            <w:r>
              <w:rPr>
                <w:sz w:val="20"/>
              </w:rPr>
              <w:t>on</w:t>
            </w:r>
            <w:r>
              <w:rPr>
                <w:spacing w:val="-13"/>
                <w:sz w:val="20"/>
              </w:rPr>
              <w:t xml:space="preserve"> </w:t>
            </w:r>
            <w:r>
              <w:rPr>
                <w:sz w:val="20"/>
              </w:rPr>
              <w:t>pegs/boxes.</w:t>
            </w:r>
          </w:p>
          <w:p w14:paraId="39A95B98" w14:textId="77777777" w:rsidR="00FE0EB7" w:rsidRDefault="003B58BE">
            <w:pPr>
              <w:pStyle w:val="TableParagraph"/>
              <w:numPr>
                <w:ilvl w:val="0"/>
                <w:numId w:val="24"/>
              </w:numPr>
              <w:tabs>
                <w:tab w:val="left" w:pos="520"/>
              </w:tabs>
              <w:ind w:right="561"/>
              <w:rPr>
                <w:sz w:val="20"/>
              </w:rPr>
            </w:pPr>
            <w:r>
              <w:rPr>
                <w:sz w:val="20"/>
              </w:rPr>
              <w:t>Treat equipment appropriately</w:t>
            </w:r>
            <w:r>
              <w:rPr>
                <w:spacing w:val="-8"/>
                <w:sz w:val="20"/>
              </w:rPr>
              <w:t xml:space="preserve"> </w:t>
            </w:r>
            <w:r>
              <w:rPr>
                <w:sz w:val="20"/>
              </w:rPr>
              <w:t>and</w:t>
            </w:r>
            <w:r>
              <w:rPr>
                <w:spacing w:val="-8"/>
                <w:sz w:val="20"/>
              </w:rPr>
              <w:t xml:space="preserve"> </w:t>
            </w:r>
            <w:r>
              <w:rPr>
                <w:spacing w:val="-4"/>
                <w:sz w:val="20"/>
              </w:rPr>
              <w:t>with</w:t>
            </w:r>
          </w:p>
        </w:tc>
        <w:tc>
          <w:tcPr>
            <w:tcW w:w="3060" w:type="dxa"/>
          </w:tcPr>
          <w:p w14:paraId="312B9682" w14:textId="406F537F" w:rsidR="00FE0EB7" w:rsidRDefault="003B58BE">
            <w:pPr>
              <w:pStyle w:val="TableParagraph"/>
              <w:numPr>
                <w:ilvl w:val="0"/>
                <w:numId w:val="23"/>
              </w:numPr>
              <w:tabs>
                <w:tab w:val="left" w:pos="520"/>
              </w:tabs>
              <w:spacing w:before="114"/>
              <w:ind w:right="206"/>
              <w:rPr>
                <w:sz w:val="20"/>
              </w:rPr>
            </w:pPr>
            <w:r>
              <w:rPr>
                <w:sz w:val="20"/>
              </w:rPr>
              <w:t>Follow the stopping strategy:</w:t>
            </w:r>
            <w:r>
              <w:rPr>
                <w:spacing w:val="-10"/>
                <w:sz w:val="20"/>
              </w:rPr>
              <w:t xml:space="preserve"> </w:t>
            </w:r>
            <w:r w:rsidR="00730027">
              <w:rPr>
                <w:sz w:val="20"/>
              </w:rPr>
              <w:t>Hand signal RWI</w:t>
            </w:r>
          </w:p>
          <w:p w14:paraId="7039CD38" w14:textId="77777777" w:rsidR="00FE0EB7" w:rsidRDefault="003B58BE">
            <w:pPr>
              <w:pStyle w:val="TableParagraph"/>
              <w:numPr>
                <w:ilvl w:val="0"/>
                <w:numId w:val="23"/>
              </w:numPr>
              <w:tabs>
                <w:tab w:val="left" w:pos="520"/>
              </w:tabs>
              <w:ind w:right="806"/>
              <w:rPr>
                <w:sz w:val="20"/>
              </w:rPr>
            </w:pPr>
            <w:r>
              <w:rPr>
                <w:sz w:val="20"/>
              </w:rPr>
              <w:t>Have</w:t>
            </w:r>
            <w:r>
              <w:rPr>
                <w:spacing w:val="-13"/>
                <w:sz w:val="20"/>
              </w:rPr>
              <w:t xml:space="preserve"> </w:t>
            </w:r>
            <w:r>
              <w:rPr>
                <w:sz w:val="20"/>
              </w:rPr>
              <w:t>a</w:t>
            </w:r>
            <w:r>
              <w:rPr>
                <w:spacing w:val="-13"/>
                <w:sz w:val="20"/>
              </w:rPr>
              <w:t xml:space="preserve"> </w:t>
            </w:r>
            <w:r>
              <w:rPr>
                <w:sz w:val="20"/>
              </w:rPr>
              <w:t>good</w:t>
            </w:r>
            <w:r>
              <w:rPr>
                <w:spacing w:val="-13"/>
                <w:sz w:val="20"/>
              </w:rPr>
              <w:t xml:space="preserve"> </w:t>
            </w:r>
            <w:r>
              <w:rPr>
                <w:sz w:val="20"/>
              </w:rPr>
              <w:t xml:space="preserve">sitting </w:t>
            </w:r>
            <w:r>
              <w:rPr>
                <w:spacing w:val="-2"/>
                <w:sz w:val="20"/>
              </w:rPr>
              <w:t>posture.</w:t>
            </w:r>
          </w:p>
          <w:p w14:paraId="7482CEEF" w14:textId="77777777" w:rsidR="00FE0EB7" w:rsidRDefault="003B58BE">
            <w:pPr>
              <w:pStyle w:val="TableParagraph"/>
              <w:numPr>
                <w:ilvl w:val="0"/>
                <w:numId w:val="23"/>
              </w:numPr>
              <w:tabs>
                <w:tab w:val="left" w:pos="520"/>
              </w:tabs>
              <w:ind w:right="228"/>
              <w:rPr>
                <w:sz w:val="20"/>
              </w:rPr>
            </w:pPr>
            <w:r>
              <w:rPr>
                <w:sz w:val="20"/>
              </w:rPr>
              <w:t>Ensure</w:t>
            </w:r>
            <w:r>
              <w:rPr>
                <w:spacing w:val="-10"/>
                <w:sz w:val="20"/>
              </w:rPr>
              <w:t xml:space="preserve"> </w:t>
            </w:r>
            <w:r>
              <w:rPr>
                <w:sz w:val="20"/>
              </w:rPr>
              <w:t>6</w:t>
            </w:r>
            <w:r>
              <w:rPr>
                <w:spacing w:val="-10"/>
                <w:sz w:val="20"/>
              </w:rPr>
              <w:t xml:space="preserve"> </w:t>
            </w:r>
            <w:r>
              <w:rPr>
                <w:sz w:val="20"/>
              </w:rPr>
              <w:t>feet</w:t>
            </w:r>
            <w:r>
              <w:rPr>
                <w:spacing w:val="-10"/>
                <w:sz w:val="20"/>
              </w:rPr>
              <w:t xml:space="preserve"> </w:t>
            </w:r>
            <w:r>
              <w:rPr>
                <w:sz w:val="20"/>
              </w:rPr>
              <w:t>on</w:t>
            </w:r>
            <w:r>
              <w:rPr>
                <w:spacing w:val="-10"/>
                <w:sz w:val="20"/>
              </w:rPr>
              <w:t xml:space="preserve"> </w:t>
            </w:r>
            <w:r>
              <w:rPr>
                <w:sz w:val="20"/>
              </w:rPr>
              <w:t>the</w:t>
            </w:r>
            <w:r>
              <w:rPr>
                <w:spacing w:val="-10"/>
                <w:sz w:val="20"/>
              </w:rPr>
              <w:t xml:space="preserve"> </w:t>
            </w:r>
            <w:r>
              <w:rPr>
                <w:sz w:val="20"/>
              </w:rPr>
              <w:t>floor, tummy near the table (TNT),</w:t>
            </w:r>
            <w:r>
              <w:rPr>
                <w:spacing w:val="-4"/>
                <w:sz w:val="20"/>
              </w:rPr>
              <w:t xml:space="preserve"> </w:t>
            </w:r>
            <w:r>
              <w:rPr>
                <w:sz w:val="20"/>
              </w:rPr>
              <w:t>bottom</w:t>
            </w:r>
            <w:r>
              <w:rPr>
                <w:spacing w:val="-4"/>
                <w:sz w:val="20"/>
              </w:rPr>
              <w:t xml:space="preserve"> </w:t>
            </w:r>
            <w:r>
              <w:rPr>
                <w:sz w:val="20"/>
              </w:rPr>
              <w:t>in</w:t>
            </w:r>
            <w:r>
              <w:rPr>
                <w:spacing w:val="-4"/>
                <w:sz w:val="20"/>
              </w:rPr>
              <w:t xml:space="preserve"> </w:t>
            </w:r>
            <w:r>
              <w:rPr>
                <w:sz w:val="20"/>
              </w:rPr>
              <w:t>the</w:t>
            </w:r>
            <w:r>
              <w:rPr>
                <w:spacing w:val="-4"/>
                <w:sz w:val="20"/>
              </w:rPr>
              <w:t xml:space="preserve"> </w:t>
            </w:r>
            <w:r>
              <w:rPr>
                <w:sz w:val="20"/>
              </w:rPr>
              <w:t>back of their chair (BBC)</w:t>
            </w:r>
          </w:p>
          <w:p w14:paraId="59498EC0" w14:textId="77777777" w:rsidR="00FE0EB7" w:rsidRDefault="003B58BE">
            <w:pPr>
              <w:pStyle w:val="TableParagraph"/>
              <w:numPr>
                <w:ilvl w:val="0"/>
                <w:numId w:val="23"/>
              </w:numPr>
              <w:tabs>
                <w:tab w:val="left" w:pos="520"/>
              </w:tabs>
              <w:ind w:right="517"/>
              <w:jc w:val="both"/>
              <w:rPr>
                <w:sz w:val="20"/>
              </w:rPr>
            </w:pPr>
            <w:r>
              <w:rPr>
                <w:sz w:val="20"/>
              </w:rPr>
              <w:t>Keep</w:t>
            </w:r>
            <w:r>
              <w:rPr>
                <w:spacing w:val="-10"/>
                <w:sz w:val="20"/>
              </w:rPr>
              <w:t xml:space="preserve"> </w:t>
            </w:r>
            <w:r>
              <w:rPr>
                <w:sz w:val="20"/>
              </w:rPr>
              <w:t>our</w:t>
            </w:r>
            <w:r>
              <w:rPr>
                <w:spacing w:val="-8"/>
                <w:sz w:val="20"/>
              </w:rPr>
              <w:t xml:space="preserve"> </w:t>
            </w:r>
            <w:r>
              <w:rPr>
                <w:sz w:val="20"/>
              </w:rPr>
              <w:t>workspaces/ resources</w:t>
            </w:r>
            <w:r>
              <w:rPr>
                <w:spacing w:val="-14"/>
                <w:sz w:val="20"/>
              </w:rPr>
              <w:t xml:space="preserve"> </w:t>
            </w:r>
            <w:r>
              <w:rPr>
                <w:sz w:val="20"/>
              </w:rPr>
              <w:t>tidy</w:t>
            </w:r>
            <w:r>
              <w:rPr>
                <w:spacing w:val="-14"/>
                <w:sz w:val="20"/>
              </w:rPr>
              <w:t xml:space="preserve"> </w:t>
            </w:r>
            <w:r>
              <w:rPr>
                <w:sz w:val="20"/>
              </w:rPr>
              <w:t>(before, during</w:t>
            </w:r>
            <w:r>
              <w:rPr>
                <w:spacing w:val="-5"/>
                <w:sz w:val="20"/>
              </w:rPr>
              <w:t xml:space="preserve"> </w:t>
            </w:r>
            <w:r>
              <w:rPr>
                <w:sz w:val="20"/>
              </w:rPr>
              <w:t>and</w:t>
            </w:r>
            <w:r>
              <w:rPr>
                <w:spacing w:val="-5"/>
                <w:sz w:val="20"/>
              </w:rPr>
              <w:t xml:space="preserve"> </w:t>
            </w:r>
            <w:r>
              <w:rPr>
                <w:sz w:val="20"/>
              </w:rPr>
              <w:t>after</w:t>
            </w:r>
            <w:r>
              <w:rPr>
                <w:spacing w:val="-4"/>
                <w:sz w:val="20"/>
              </w:rPr>
              <w:t xml:space="preserve"> </w:t>
            </w:r>
            <w:r>
              <w:rPr>
                <w:spacing w:val="-2"/>
                <w:sz w:val="20"/>
              </w:rPr>
              <w:t>work).</w:t>
            </w:r>
          </w:p>
          <w:p w14:paraId="75F63330" w14:textId="77777777" w:rsidR="00FE0EB7" w:rsidRDefault="003B58BE">
            <w:pPr>
              <w:pStyle w:val="TableParagraph"/>
              <w:numPr>
                <w:ilvl w:val="0"/>
                <w:numId w:val="23"/>
              </w:numPr>
              <w:tabs>
                <w:tab w:val="left" w:pos="519"/>
              </w:tabs>
              <w:ind w:left="519" w:hanging="359"/>
              <w:rPr>
                <w:sz w:val="20"/>
              </w:rPr>
            </w:pPr>
            <w:r>
              <w:rPr>
                <w:sz w:val="20"/>
              </w:rPr>
              <w:t>Be</w:t>
            </w:r>
            <w:r>
              <w:rPr>
                <w:spacing w:val="-4"/>
                <w:sz w:val="20"/>
              </w:rPr>
              <w:t xml:space="preserve"> </w:t>
            </w:r>
            <w:r>
              <w:rPr>
                <w:sz w:val="20"/>
              </w:rPr>
              <w:t>punctual</w:t>
            </w:r>
            <w:r>
              <w:rPr>
                <w:spacing w:val="-4"/>
                <w:sz w:val="20"/>
              </w:rPr>
              <w:t xml:space="preserve"> </w:t>
            </w:r>
            <w:r>
              <w:rPr>
                <w:sz w:val="20"/>
              </w:rPr>
              <w:t>for</w:t>
            </w:r>
            <w:r>
              <w:rPr>
                <w:spacing w:val="-4"/>
                <w:sz w:val="20"/>
              </w:rPr>
              <w:t xml:space="preserve"> </w:t>
            </w:r>
            <w:r>
              <w:rPr>
                <w:sz w:val="20"/>
              </w:rPr>
              <w:t>the</w:t>
            </w:r>
            <w:r>
              <w:rPr>
                <w:spacing w:val="-4"/>
                <w:sz w:val="20"/>
              </w:rPr>
              <w:t xml:space="preserve"> </w:t>
            </w:r>
            <w:r>
              <w:rPr>
                <w:spacing w:val="-2"/>
                <w:sz w:val="20"/>
              </w:rPr>
              <w:t>lesson.</w:t>
            </w:r>
          </w:p>
          <w:p w14:paraId="0116B7AB" w14:textId="77777777" w:rsidR="00FE0EB7" w:rsidRDefault="003B58BE">
            <w:pPr>
              <w:pStyle w:val="TableParagraph"/>
              <w:numPr>
                <w:ilvl w:val="0"/>
                <w:numId w:val="23"/>
              </w:numPr>
              <w:tabs>
                <w:tab w:val="left" w:pos="520"/>
              </w:tabs>
              <w:ind w:right="239"/>
              <w:rPr>
                <w:sz w:val="20"/>
              </w:rPr>
            </w:pPr>
            <w:r>
              <w:rPr>
                <w:sz w:val="20"/>
              </w:rPr>
              <w:t>Be</w:t>
            </w:r>
            <w:r>
              <w:rPr>
                <w:spacing w:val="-8"/>
                <w:sz w:val="20"/>
              </w:rPr>
              <w:t xml:space="preserve"> </w:t>
            </w:r>
            <w:r>
              <w:rPr>
                <w:sz w:val="20"/>
              </w:rPr>
              <w:t>ready</w:t>
            </w:r>
            <w:r>
              <w:rPr>
                <w:spacing w:val="-8"/>
                <w:sz w:val="20"/>
              </w:rPr>
              <w:t xml:space="preserve"> </w:t>
            </w:r>
            <w:r>
              <w:rPr>
                <w:sz w:val="20"/>
              </w:rPr>
              <w:t>for</w:t>
            </w:r>
            <w:r>
              <w:rPr>
                <w:spacing w:val="-8"/>
                <w:sz w:val="20"/>
              </w:rPr>
              <w:t xml:space="preserve"> </w:t>
            </w:r>
            <w:r>
              <w:rPr>
                <w:sz w:val="20"/>
              </w:rPr>
              <w:t>a</w:t>
            </w:r>
            <w:r>
              <w:rPr>
                <w:spacing w:val="-8"/>
                <w:sz w:val="20"/>
              </w:rPr>
              <w:t xml:space="preserve"> </w:t>
            </w:r>
            <w:r>
              <w:rPr>
                <w:sz w:val="20"/>
              </w:rPr>
              <w:t>lesson</w:t>
            </w:r>
            <w:r>
              <w:rPr>
                <w:spacing w:val="-8"/>
                <w:sz w:val="20"/>
              </w:rPr>
              <w:t xml:space="preserve"> </w:t>
            </w:r>
            <w:r>
              <w:rPr>
                <w:sz w:val="20"/>
              </w:rPr>
              <w:t>e.g. have a drink at the appropriate time, toilet break etc.</w:t>
            </w:r>
          </w:p>
          <w:p w14:paraId="5F90DF14" w14:textId="77777777" w:rsidR="00FE0EB7" w:rsidRDefault="003B58BE">
            <w:pPr>
              <w:pStyle w:val="TableParagraph"/>
              <w:numPr>
                <w:ilvl w:val="0"/>
                <w:numId w:val="23"/>
              </w:numPr>
              <w:tabs>
                <w:tab w:val="left" w:pos="520"/>
              </w:tabs>
              <w:ind w:right="206"/>
              <w:rPr>
                <w:sz w:val="20"/>
              </w:rPr>
            </w:pPr>
            <w:r>
              <w:rPr>
                <w:sz w:val="20"/>
              </w:rPr>
              <w:t>During</w:t>
            </w:r>
            <w:r>
              <w:rPr>
                <w:spacing w:val="-13"/>
                <w:sz w:val="20"/>
              </w:rPr>
              <w:t xml:space="preserve"> </w:t>
            </w:r>
            <w:r>
              <w:rPr>
                <w:sz w:val="20"/>
              </w:rPr>
              <w:t>teaching</w:t>
            </w:r>
            <w:r>
              <w:rPr>
                <w:spacing w:val="-13"/>
                <w:sz w:val="20"/>
              </w:rPr>
              <w:t xml:space="preserve"> </w:t>
            </w:r>
            <w:r>
              <w:rPr>
                <w:sz w:val="20"/>
              </w:rPr>
              <w:t>input,</w:t>
            </w:r>
            <w:r>
              <w:rPr>
                <w:spacing w:val="-13"/>
                <w:sz w:val="20"/>
              </w:rPr>
              <w:t xml:space="preserve"> </w:t>
            </w:r>
            <w:r>
              <w:rPr>
                <w:sz w:val="20"/>
              </w:rPr>
              <w:t xml:space="preserve">ask permission to leave your </w:t>
            </w:r>
            <w:r>
              <w:rPr>
                <w:spacing w:val="-2"/>
                <w:sz w:val="20"/>
              </w:rPr>
              <w:t>seat.</w:t>
            </w:r>
          </w:p>
          <w:p w14:paraId="53CAF8CD" w14:textId="77777777" w:rsidR="00FE0EB7" w:rsidRDefault="003B58BE">
            <w:pPr>
              <w:pStyle w:val="TableParagraph"/>
              <w:numPr>
                <w:ilvl w:val="0"/>
                <w:numId w:val="23"/>
              </w:numPr>
              <w:tabs>
                <w:tab w:val="left" w:pos="520"/>
              </w:tabs>
              <w:ind w:right="206"/>
              <w:rPr>
                <w:sz w:val="20"/>
              </w:rPr>
            </w:pPr>
            <w:r>
              <w:rPr>
                <w:sz w:val="20"/>
              </w:rPr>
              <w:t>Place the chair under the table</w:t>
            </w:r>
            <w:r>
              <w:rPr>
                <w:spacing w:val="-10"/>
                <w:sz w:val="20"/>
              </w:rPr>
              <w:t xml:space="preserve"> </w:t>
            </w:r>
            <w:r>
              <w:rPr>
                <w:sz w:val="20"/>
              </w:rPr>
              <w:t>when</w:t>
            </w:r>
            <w:r>
              <w:rPr>
                <w:spacing w:val="-10"/>
                <w:sz w:val="20"/>
              </w:rPr>
              <w:t xml:space="preserve"> </w:t>
            </w:r>
            <w:r>
              <w:rPr>
                <w:sz w:val="20"/>
              </w:rPr>
              <w:t>leaving</w:t>
            </w:r>
            <w:r>
              <w:rPr>
                <w:spacing w:val="-10"/>
                <w:sz w:val="20"/>
              </w:rPr>
              <w:t xml:space="preserve"> </w:t>
            </w:r>
            <w:r>
              <w:rPr>
                <w:sz w:val="20"/>
              </w:rPr>
              <w:t>a</w:t>
            </w:r>
            <w:r>
              <w:rPr>
                <w:spacing w:val="-10"/>
                <w:sz w:val="20"/>
              </w:rPr>
              <w:t xml:space="preserve"> </w:t>
            </w:r>
            <w:r>
              <w:rPr>
                <w:sz w:val="20"/>
              </w:rPr>
              <w:t>seat.</w:t>
            </w:r>
          </w:p>
          <w:p w14:paraId="2CB7C36A" w14:textId="77777777" w:rsidR="00FE0EB7" w:rsidRDefault="003B58BE">
            <w:pPr>
              <w:pStyle w:val="TableParagraph"/>
              <w:numPr>
                <w:ilvl w:val="0"/>
                <w:numId w:val="23"/>
              </w:numPr>
              <w:tabs>
                <w:tab w:val="left" w:pos="520"/>
              </w:tabs>
              <w:ind w:right="680"/>
              <w:rPr>
                <w:sz w:val="20"/>
              </w:rPr>
            </w:pPr>
            <w:r>
              <w:rPr>
                <w:sz w:val="20"/>
              </w:rPr>
              <w:t>Walk</w:t>
            </w:r>
            <w:r>
              <w:rPr>
                <w:spacing w:val="-12"/>
                <w:sz w:val="20"/>
              </w:rPr>
              <w:t xml:space="preserve"> </w:t>
            </w:r>
            <w:r>
              <w:rPr>
                <w:sz w:val="20"/>
              </w:rPr>
              <w:t>in</w:t>
            </w:r>
            <w:r>
              <w:rPr>
                <w:spacing w:val="-12"/>
                <w:sz w:val="20"/>
              </w:rPr>
              <w:t xml:space="preserve"> </w:t>
            </w:r>
            <w:r>
              <w:rPr>
                <w:sz w:val="20"/>
              </w:rPr>
              <w:t>a</w:t>
            </w:r>
            <w:r>
              <w:rPr>
                <w:spacing w:val="-12"/>
                <w:sz w:val="20"/>
              </w:rPr>
              <w:t xml:space="preserve"> </w:t>
            </w:r>
            <w:r>
              <w:rPr>
                <w:sz w:val="20"/>
              </w:rPr>
              <w:t>quiet,</w:t>
            </w:r>
            <w:r>
              <w:rPr>
                <w:spacing w:val="-12"/>
                <w:sz w:val="20"/>
              </w:rPr>
              <w:t xml:space="preserve"> </w:t>
            </w:r>
            <w:r>
              <w:rPr>
                <w:sz w:val="20"/>
              </w:rPr>
              <w:t xml:space="preserve">calm manner around the </w:t>
            </w:r>
            <w:r>
              <w:rPr>
                <w:spacing w:val="-2"/>
                <w:sz w:val="20"/>
              </w:rPr>
              <w:t>classroom.</w:t>
            </w:r>
          </w:p>
        </w:tc>
        <w:tc>
          <w:tcPr>
            <w:tcW w:w="3060" w:type="dxa"/>
          </w:tcPr>
          <w:p w14:paraId="20D0856A" w14:textId="77777777" w:rsidR="00FE0EB7" w:rsidRDefault="003B58BE">
            <w:pPr>
              <w:pStyle w:val="TableParagraph"/>
              <w:numPr>
                <w:ilvl w:val="0"/>
                <w:numId w:val="22"/>
              </w:numPr>
              <w:tabs>
                <w:tab w:val="left" w:pos="595"/>
              </w:tabs>
              <w:spacing w:before="114"/>
              <w:ind w:right="131"/>
              <w:rPr>
                <w:sz w:val="20"/>
              </w:rPr>
            </w:pPr>
            <w:r>
              <w:rPr>
                <w:sz w:val="20"/>
              </w:rPr>
              <w:t>When</w:t>
            </w:r>
            <w:r>
              <w:rPr>
                <w:spacing w:val="-10"/>
                <w:sz w:val="20"/>
              </w:rPr>
              <w:t xml:space="preserve"> </w:t>
            </w:r>
            <w:r>
              <w:rPr>
                <w:sz w:val="20"/>
              </w:rPr>
              <w:t>leaving</w:t>
            </w:r>
            <w:r>
              <w:rPr>
                <w:spacing w:val="-10"/>
                <w:sz w:val="20"/>
              </w:rPr>
              <w:t xml:space="preserve"> </w:t>
            </w:r>
            <w:r>
              <w:rPr>
                <w:sz w:val="20"/>
              </w:rPr>
              <w:t>your</w:t>
            </w:r>
            <w:r>
              <w:rPr>
                <w:spacing w:val="-10"/>
                <w:sz w:val="20"/>
              </w:rPr>
              <w:t xml:space="preserve"> </w:t>
            </w:r>
            <w:r>
              <w:rPr>
                <w:sz w:val="20"/>
              </w:rPr>
              <w:t>seat</w:t>
            </w:r>
            <w:r>
              <w:rPr>
                <w:spacing w:val="-10"/>
                <w:sz w:val="20"/>
              </w:rPr>
              <w:t xml:space="preserve"> </w:t>
            </w:r>
            <w:r>
              <w:rPr>
                <w:sz w:val="20"/>
              </w:rPr>
              <w:t>to line up, you place your chair under the table. .</w:t>
            </w:r>
          </w:p>
          <w:p w14:paraId="7A9AE70E" w14:textId="77777777" w:rsidR="00FE0EB7" w:rsidRDefault="003B58BE">
            <w:pPr>
              <w:pStyle w:val="TableParagraph"/>
              <w:numPr>
                <w:ilvl w:val="0"/>
                <w:numId w:val="22"/>
              </w:numPr>
              <w:tabs>
                <w:tab w:val="left" w:pos="595"/>
              </w:tabs>
              <w:ind w:right="209"/>
              <w:rPr>
                <w:sz w:val="20"/>
              </w:rPr>
            </w:pPr>
            <w:r>
              <w:rPr>
                <w:sz w:val="20"/>
              </w:rPr>
              <w:t>Place your arms by your side,</w:t>
            </w:r>
            <w:r>
              <w:rPr>
                <w:spacing w:val="-13"/>
                <w:sz w:val="20"/>
              </w:rPr>
              <w:t xml:space="preserve"> </w:t>
            </w:r>
            <w:r>
              <w:rPr>
                <w:sz w:val="20"/>
              </w:rPr>
              <w:t>not</w:t>
            </w:r>
            <w:r>
              <w:rPr>
                <w:spacing w:val="-13"/>
                <w:sz w:val="20"/>
              </w:rPr>
              <w:t xml:space="preserve"> </w:t>
            </w:r>
            <w:r>
              <w:rPr>
                <w:sz w:val="20"/>
              </w:rPr>
              <w:t>touching</w:t>
            </w:r>
            <w:r>
              <w:rPr>
                <w:spacing w:val="-13"/>
                <w:sz w:val="20"/>
              </w:rPr>
              <w:t xml:space="preserve"> </w:t>
            </w:r>
            <w:r>
              <w:rPr>
                <w:sz w:val="20"/>
              </w:rPr>
              <w:t>others.</w:t>
            </w:r>
          </w:p>
          <w:p w14:paraId="239F0317" w14:textId="77777777" w:rsidR="00FE0EB7" w:rsidRDefault="003B58BE">
            <w:pPr>
              <w:pStyle w:val="TableParagraph"/>
              <w:numPr>
                <w:ilvl w:val="0"/>
                <w:numId w:val="22"/>
              </w:numPr>
              <w:tabs>
                <w:tab w:val="left" w:pos="595"/>
              </w:tabs>
              <w:ind w:right="253"/>
              <w:rPr>
                <w:sz w:val="20"/>
              </w:rPr>
            </w:pPr>
            <w:r>
              <w:rPr>
                <w:sz w:val="20"/>
              </w:rPr>
              <w:t>Face</w:t>
            </w:r>
            <w:r>
              <w:rPr>
                <w:spacing w:val="-13"/>
                <w:sz w:val="20"/>
              </w:rPr>
              <w:t xml:space="preserve"> </w:t>
            </w:r>
            <w:r>
              <w:rPr>
                <w:sz w:val="20"/>
              </w:rPr>
              <w:t>the</w:t>
            </w:r>
            <w:r>
              <w:rPr>
                <w:spacing w:val="-13"/>
                <w:sz w:val="20"/>
              </w:rPr>
              <w:t xml:space="preserve"> </w:t>
            </w:r>
            <w:r>
              <w:rPr>
                <w:sz w:val="20"/>
              </w:rPr>
              <w:t>direction</w:t>
            </w:r>
            <w:r>
              <w:rPr>
                <w:spacing w:val="-13"/>
                <w:sz w:val="20"/>
              </w:rPr>
              <w:t xml:space="preserve"> </w:t>
            </w:r>
            <w:r>
              <w:rPr>
                <w:sz w:val="20"/>
              </w:rPr>
              <w:t>you’re travelling in.</w:t>
            </w:r>
          </w:p>
          <w:p w14:paraId="26465EB3" w14:textId="77777777" w:rsidR="00FE0EB7" w:rsidRDefault="003B58BE">
            <w:pPr>
              <w:pStyle w:val="TableParagraph"/>
              <w:numPr>
                <w:ilvl w:val="0"/>
                <w:numId w:val="22"/>
              </w:numPr>
              <w:tabs>
                <w:tab w:val="left" w:pos="595"/>
              </w:tabs>
              <w:ind w:right="153"/>
              <w:rPr>
                <w:sz w:val="20"/>
              </w:rPr>
            </w:pPr>
            <w:r>
              <w:rPr>
                <w:sz w:val="20"/>
              </w:rPr>
              <w:t>Stand</w:t>
            </w:r>
            <w:r>
              <w:rPr>
                <w:spacing w:val="-10"/>
                <w:sz w:val="20"/>
              </w:rPr>
              <w:t xml:space="preserve"> </w:t>
            </w:r>
            <w:r>
              <w:rPr>
                <w:sz w:val="20"/>
              </w:rPr>
              <w:t>with</w:t>
            </w:r>
            <w:r>
              <w:rPr>
                <w:spacing w:val="-10"/>
                <w:sz w:val="20"/>
              </w:rPr>
              <w:t xml:space="preserve"> </w:t>
            </w:r>
            <w:r>
              <w:rPr>
                <w:sz w:val="20"/>
              </w:rPr>
              <w:t>a</w:t>
            </w:r>
            <w:r>
              <w:rPr>
                <w:spacing w:val="-10"/>
                <w:sz w:val="20"/>
              </w:rPr>
              <w:t xml:space="preserve"> </w:t>
            </w:r>
            <w:r>
              <w:rPr>
                <w:sz w:val="20"/>
              </w:rPr>
              <w:t>straight</w:t>
            </w:r>
            <w:r>
              <w:rPr>
                <w:spacing w:val="-10"/>
                <w:sz w:val="20"/>
              </w:rPr>
              <w:t xml:space="preserve"> </w:t>
            </w:r>
            <w:r>
              <w:rPr>
                <w:sz w:val="20"/>
              </w:rPr>
              <w:t>back and good posture.</w:t>
            </w:r>
          </w:p>
          <w:p w14:paraId="74ABCE98" w14:textId="77777777" w:rsidR="00FE0EB7" w:rsidRDefault="003B58BE">
            <w:pPr>
              <w:pStyle w:val="TableParagraph"/>
              <w:numPr>
                <w:ilvl w:val="0"/>
                <w:numId w:val="22"/>
              </w:numPr>
              <w:tabs>
                <w:tab w:val="left" w:pos="594"/>
              </w:tabs>
              <w:ind w:left="594" w:hanging="359"/>
              <w:rPr>
                <w:sz w:val="20"/>
              </w:rPr>
            </w:pPr>
            <w:r>
              <w:rPr>
                <w:sz w:val="20"/>
              </w:rPr>
              <w:t>Line</w:t>
            </w:r>
            <w:r>
              <w:rPr>
                <w:spacing w:val="-3"/>
                <w:sz w:val="20"/>
              </w:rPr>
              <w:t xml:space="preserve"> </w:t>
            </w:r>
            <w:r>
              <w:rPr>
                <w:sz w:val="20"/>
              </w:rPr>
              <w:t>up</w:t>
            </w:r>
            <w:r>
              <w:rPr>
                <w:spacing w:val="-3"/>
                <w:sz w:val="20"/>
              </w:rPr>
              <w:t xml:space="preserve"> </w:t>
            </w:r>
            <w:r>
              <w:rPr>
                <w:sz w:val="20"/>
              </w:rPr>
              <w:t>in</w:t>
            </w:r>
            <w:r>
              <w:rPr>
                <w:spacing w:val="-2"/>
                <w:sz w:val="20"/>
              </w:rPr>
              <w:t xml:space="preserve"> silence.</w:t>
            </w:r>
          </w:p>
          <w:p w14:paraId="7E2187B0" w14:textId="77777777" w:rsidR="00FE0EB7" w:rsidRDefault="003B58BE">
            <w:pPr>
              <w:pStyle w:val="TableParagraph"/>
              <w:numPr>
                <w:ilvl w:val="0"/>
                <w:numId w:val="22"/>
              </w:numPr>
              <w:tabs>
                <w:tab w:val="left" w:pos="594"/>
              </w:tabs>
              <w:ind w:left="594" w:hanging="359"/>
              <w:rPr>
                <w:sz w:val="20"/>
              </w:rPr>
            </w:pPr>
            <w:r>
              <w:rPr>
                <w:sz w:val="20"/>
              </w:rPr>
              <w:t>Walk</w:t>
            </w:r>
            <w:r>
              <w:rPr>
                <w:spacing w:val="-7"/>
                <w:sz w:val="20"/>
              </w:rPr>
              <w:t xml:space="preserve"> </w:t>
            </w:r>
            <w:r>
              <w:rPr>
                <w:sz w:val="20"/>
              </w:rPr>
              <w:t>in</w:t>
            </w:r>
            <w:r>
              <w:rPr>
                <w:spacing w:val="-6"/>
                <w:sz w:val="20"/>
              </w:rPr>
              <w:t xml:space="preserve"> </w:t>
            </w:r>
            <w:r>
              <w:rPr>
                <w:sz w:val="20"/>
              </w:rPr>
              <w:t>single</w:t>
            </w:r>
            <w:r>
              <w:rPr>
                <w:spacing w:val="-6"/>
                <w:sz w:val="20"/>
              </w:rPr>
              <w:t xml:space="preserve"> </w:t>
            </w:r>
            <w:r>
              <w:rPr>
                <w:spacing w:val="-2"/>
                <w:sz w:val="20"/>
              </w:rPr>
              <w:t>file.</w:t>
            </w:r>
          </w:p>
          <w:p w14:paraId="675F6F7C" w14:textId="77777777" w:rsidR="00FE0EB7" w:rsidRDefault="003B58BE">
            <w:pPr>
              <w:pStyle w:val="TableParagraph"/>
              <w:numPr>
                <w:ilvl w:val="0"/>
                <w:numId w:val="22"/>
              </w:numPr>
              <w:tabs>
                <w:tab w:val="left" w:pos="595"/>
              </w:tabs>
              <w:ind w:right="305"/>
              <w:rPr>
                <w:sz w:val="20"/>
              </w:rPr>
            </w:pPr>
            <w:r>
              <w:rPr>
                <w:sz w:val="20"/>
              </w:rPr>
              <w:t>Walk</w:t>
            </w:r>
            <w:r>
              <w:rPr>
                <w:spacing w:val="-12"/>
                <w:sz w:val="20"/>
              </w:rPr>
              <w:t xml:space="preserve"> </w:t>
            </w:r>
            <w:r>
              <w:rPr>
                <w:sz w:val="20"/>
              </w:rPr>
              <w:t>to</w:t>
            </w:r>
            <w:r>
              <w:rPr>
                <w:spacing w:val="-12"/>
                <w:sz w:val="20"/>
              </w:rPr>
              <w:t xml:space="preserve"> </w:t>
            </w:r>
            <w:r>
              <w:rPr>
                <w:sz w:val="20"/>
              </w:rPr>
              <w:t>the</w:t>
            </w:r>
            <w:r>
              <w:rPr>
                <w:spacing w:val="-12"/>
                <w:sz w:val="20"/>
              </w:rPr>
              <w:t xml:space="preserve"> </w:t>
            </w:r>
            <w:r>
              <w:rPr>
                <w:sz w:val="20"/>
              </w:rPr>
              <w:t>line</w:t>
            </w:r>
            <w:r>
              <w:rPr>
                <w:spacing w:val="-12"/>
                <w:sz w:val="20"/>
              </w:rPr>
              <w:t xml:space="preserve"> </w:t>
            </w:r>
            <w:r>
              <w:rPr>
                <w:sz w:val="20"/>
              </w:rPr>
              <w:t xml:space="preserve">sensibly and line up in your line </w:t>
            </w:r>
            <w:r>
              <w:rPr>
                <w:spacing w:val="-2"/>
                <w:sz w:val="20"/>
              </w:rPr>
              <w:t>order.</w:t>
            </w:r>
          </w:p>
          <w:p w14:paraId="11AC1DAC" w14:textId="1F0B9C5E" w:rsidR="00FE0EB7" w:rsidRDefault="003B58BE" w:rsidP="00730027">
            <w:pPr>
              <w:pStyle w:val="TableParagraph"/>
              <w:numPr>
                <w:ilvl w:val="0"/>
                <w:numId w:val="22"/>
              </w:numPr>
              <w:tabs>
                <w:tab w:val="left" w:pos="595"/>
              </w:tabs>
              <w:ind w:right="120"/>
              <w:rPr>
                <w:sz w:val="20"/>
              </w:rPr>
            </w:pPr>
            <w:r>
              <w:rPr>
                <w:sz w:val="20"/>
              </w:rPr>
              <w:t>At the end of playtimes, the whistle will blow and you</w:t>
            </w:r>
            <w:r>
              <w:rPr>
                <w:spacing w:val="-13"/>
                <w:sz w:val="20"/>
              </w:rPr>
              <w:t xml:space="preserve"> </w:t>
            </w:r>
            <w:r>
              <w:rPr>
                <w:sz w:val="20"/>
              </w:rPr>
              <w:t>will</w:t>
            </w:r>
            <w:r>
              <w:rPr>
                <w:spacing w:val="-13"/>
                <w:sz w:val="20"/>
              </w:rPr>
              <w:t xml:space="preserve"> </w:t>
            </w:r>
            <w:r>
              <w:rPr>
                <w:sz w:val="20"/>
              </w:rPr>
              <w:t>immediately</w:t>
            </w:r>
            <w:r>
              <w:rPr>
                <w:spacing w:val="-13"/>
                <w:sz w:val="20"/>
              </w:rPr>
              <w:t xml:space="preserve"> </w:t>
            </w:r>
            <w:r>
              <w:rPr>
                <w:sz w:val="20"/>
              </w:rPr>
              <w:t>move to your line. Line up quickly,</w:t>
            </w:r>
            <w:r>
              <w:rPr>
                <w:spacing w:val="-10"/>
                <w:sz w:val="20"/>
              </w:rPr>
              <w:t xml:space="preserve"> </w:t>
            </w:r>
            <w:r>
              <w:rPr>
                <w:sz w:val="20"/>
              </w:rPr>
              <w:t>quietly</w:t>
            </w:r>
            <w:r>
              <w:rPr>
                <w:spacing w:val="-10"/>
                <w:sz w:val="20"/>
              </w:rPr>
              <w:t xml:space="preserve"> </w:t>
            </w:r>
            <w:r>
              <w:rPr>
                <w:sz w:val="20"/>
              </w:rPr>
              <w:t>and</w:t>
            </w:r>
            <w:r>
              <w:rPr>
                <w:spacing w:val="-10"/>
                <w:sz w:val="20"/>
              </w:rPr>
              <w:t xml:space="preserve"> </w:t>
            </w:r>
            <w:r>
              <w:rPr>
                <w:sz w:val="20"/>
              </w:rPr>
              <w:t>calmly in single file.</w:t>
            </w:r>
          </w:p>
        </w:tc>
        <w:tc>
          <w:tcPr>
            <w:tcW w:w="3160" w:type="dxa"/>
          </w:tcPr>
          <w:p w14:paraId="12FB08F5" w14:textId="77777777" w:rsidR="00FE0EB7" w:rsidRDefault="003B58BE">
            <w:pPr>
              <w:pStyle w:val="TableParagraph"/>
              <w:numPr>
                <w:ilvl w:val="0"/>
                <w:numId w:val="21"/>
              </w:numPr>
              <w:tabs>
                <w:tab w:val="left" w:pos="519"/>
              </w:tabs>
              <w:spacing w:before="114"/>
              <w:ind w:left="519" w:hanging="359"/>
              <w:rPr>
                <w:sz w:val="20"/>
              </w:rPr>
            </w:pPr>
            <w:r>
              <w:rPr>
                <w:sz w:val="20"/>
              </w:rPr>
              <w:t>Walk</w:t>
            </w:r>
            <w:r>
              <w:rPr>
                <w:spacing w:val="-8"/>
                <w:sz w:val="20"/>
              </w:rPr>
              <w:t xml:space="preserve"> </w:t>
            </w:r>
            <w:r>
              <w:rPr>
                <w:sz w:val="20"/>
              </w:rPr>
              <w:t>around</w:t>
            </w:r>
            <w:r>
              <w:rPr>
                <w:spacing w:val="-8"/>
                <w:sz w:val="20"/>
              </w:rPr>
              <w:t xml:space="preserve"> </w:t>
            </w:r>
            <w:r>
              <w:rPr>
                <w:sz w:val="20"/>
              </w:rPr>
              <w:t>school</w:t>
            </w:r>
            <w:r>
              <w:rPr>
                <w:spacing w:val="-7"/>
                <w:sz w:val="20"/>
              </w:rPr>
              <w:t xml:space="preserve"> </w:t>
            </w:r>
            <w:r>
              <w:rPr>
                <w:spacing w:val="-2"/>
                <w:sz w:val="20"/>
              </w:rPr>
              <w:t>quietly.</w:t>
            </w:r>
          </w:p>
          <w:p w14:paraId="43935EB1" w14:textId="77777777" w:rsidR="00FE0EB7" w:rsidRDefault="003B58BE">
            <w:pPr>
              <w:pStyle w:val="TableParagraph"/>
              <w:numPr>
                <w:ilvl w:val="0"/>
                <w:numId w:val="21"/>
              </w:numPr>
              <w:tabs>
                <w:tab w:val="left" w:pos="520"/>
              </w:tabs>
              <w:ind w:right="217"/>
              <w:rPr>
                <w:sz w:val="20"/>
              </w:rPr>
            </w:pPr>
            <w:r>
              <w:rPr>
                <w:sz w:val="20"/>
              </w:rPr>
              <w:t>When moving around school,</w:t>
            </w:r>
            <w:r>
              <w:rPr>
                <w:spacing w:val="-10"/>
                <w:sz w:val="20"/>
              </w:rPr>
              <w:t xml:space="preserve"> </w:t>
            </w:r>
            <w:r>
              <w:rPr>
                <w:sz w:val="20"/>
              </w:rPr>
              <w:t>we</w:t>
            </w:r>
            <w:r>
              <w:rPr>
                <w:spacing w:val="-10"/>
                <w:sz w:val="20"/>
              </w:rPr>
              <w:t xml:space="preserve"> </w:t>
            </w:r>
            <w:r>
              <w:rPr>
                <w:sz w:val="20"/>
              </w:rPr>
              <w:t>show</w:t>
            </w:r>
            <w:r>
              <w:rPr>
                <w:spacing w:val="-10"/>
                <w:sz w:val="20"/>
              </w:rPr>
              <w:t xml:space="preserve"> </w:t>
            </w:r>
            <w:r>
              <w:rPr>
                <w:sz w:val="20"/>
              </w:rPr>
              <w:t>respect</w:t>
            </w:r>
            <w:r>
              <w:rPr>
                <w:spacing w:val="-10"/>
                <w:sz w:val="20"/>
              </w:rPr>
              <w:t xml:space="preserve"> </w:t>
            </w:r>
            <w:r>
              <w:rPr>
                <w:sz w:val="20"/>
              </w:rPr>
              <w:t>to others' learning.</w:t>
            </w:r>
          </w:p>
          <w:p w14:paraId="07A49547" w14:textId="77777777" w:rsidR="00FE0EB7" w:rsidRDefault="003B58BE">
            <w:pPr>
              <w:pStyle w:val="TableParagraph"/>
              <w:numPr>
                <w:ilvl w:val="0"/>
                <w:numId w:val="21"/>
              </w:numPr>
              <w:tabs>
                <w:tab w:val="left" w:pos="519"/>
              </w:tabs>
              <w:ind w:left="519" w:hanging="359"/>
              <w:rPr>
                <w:sz w:val="20"/>
              </w:rPr>
            </w:pPr>
            <w:r>
              <w:rPr>
                <w:sz w:val="20"/>
              </w:rPr>
              <w:t>Walk</w:t>
            </w:r>
            <w:r>
              <w:rPr>
                <w:spacing w:val="-6"/>
                <w:sz w:val="20"/>
              </w:rPr>
              <w:t xml:space="preserve"> </w:t>
            </w:r>
            <w:r>
              <w:rPr>
                <w:sz w:val="20"/>
              </w:rPr>
              <w:t>in</w:t>
            </w:r>
            <w:r>
              <w:rPr>
                <w:spacing w:val="-5"/>
                <w:sz w:val="20"/>
              </w:rPr>
              <w:t xml:space="preserve"> </w:t>
            </w:r>
            <w:r>
              <w:rPr>
                <w:sz w:val="20"/>
              </w:rPr>
              <w:t>a</w:t>
            </w:r>
            <w:r>
              <w:rPr>
                <w:spacing w:val="-6"/>
                <w:sz w:val="20"/>
              </w:rPr>
              <w:t xml:space="preserve"> </w:t>
            </w:r>
            <w:r>
              <w:rPr>
                <w:sz w:val="20"/>
              </w:rPr>
              <w:t>straight</w:t>
            </w:r>
            <w:r>
              <w:rPr>
                <w:spacing w:val="-5"/>
                <w:sz w:val="20"/>
              </w:rPr>
              <w:t xml:space="preserve"> </w:t>
            </w:r>
            <w:r>
              <w:rPr>
                <w:spacing w:val="-2"/>
                <w:sz w:val="20"/>
              </w:rPr>
              <w:t>line.</w:t>
            </w:r>
          </w:p>
          <w:p w14:paraId="4FFF8AA0" w14:textId="77777777" w:rsidR="00FE0EB7" w:rsidRDefault="003B58BE">
            <w:pPr>
              <w:pStyle w:val="TableParagraph"/>
              <w:numPr>
                <w:ilvl w:val="0"/>
                <w:numId w:val="21"/>
              </w:numPr>
              <w:tabs>
                <w:tab w:val="left" w:pos="519"/>
              </w:tabs>
              <w:ind w:left="519" w:hanging="359"/>
              <w:rPr>
                <w:sz w:val="20"/>
              </w:rPr>
            </w:pPr>
            <w:r>
              <w:rPr>
                <w:sz w:val="20"/>
              </w:rPr>
              <w:t>Open</w:t>
            </w:r>
            <w:r>
              <w:rPr>
                <w:spacing w:val="-4"/>
                <w:sz w:val="20"/>
              </w:rPr>
              <w:t xml:space="preserve"> </w:t>
            </w:r>
            <w:r>
              <w:rPr>
                <w:sz w:val="20"/>
              </w:rPr>
              <w:t>doors</w:t>
            </w:r>
            <w:r>
              <w:rPr>
                <w:spacing w:val="-4"/>
                <w:sz w:val="20"/>
              </w:rPr>
              <w:t xml:space="preserve"> </w:t>
            </w:r>
            <w:r>
              <w:rPr>
                <w:sz w:val="20"/>
              </w:rPr>
              <w:t>for</w:t>
            </w:r>
            <w:r>
              <w:rPr>
                <w:spacing w:val="-4"/>
                <w:sz w:val="20"/>
              </w:rPr>
              <w:t xml:space="preserve"> </w:t>
            </w:r>
            <w:r>
              <w:rPr>
                <w:spacing w:val="-2"/>
                <w:sz w:val="20"/>
              </w:rPr>
              <w:t>others.</w:t>
            </w:r>
          </w:p>
          <w:p w14:paraId="5F134343" w14:textId="77777777" w:rsidR="00FE0EB7" w:rsidRDefault="003B58BE">
            <w:pPr>
              <w:pStyle w:val="TableParagraph"/>
              <w:numPr>
                <w:ilvl w:val="0"/>
                <w:numId w:val="21"/>
              </w:numPr>
              <w:tabs>
                <w:tab w:val="left" w:pos="520"/>
              </w:tabs>
              <w:ind w:right="295"/>
              <w:rPr>
                <w:sz w:val="20"/>
              </w:rPr>
            </w:pPr>
            <w:r>
              <w:rPr>
                <w:sz w:val="20"/>
              </w:rPr>
              <w:t>Pick up litter, coats and resources</w:t>
            </w:r>
            <w:r>
              <w:rPr>
                <w:spacing w:val="-8"/>
                <w:sz w:val="20"/>
              </w:rPr>
              <w:t xml:space="preserve"> </w:t>
            </w:r>
            <w:r>
              <w:rPr>
                <w:sz w:val="20"/>
              </w:rPr>
              <w:t>if</w:t>
            </w:r>
            <w:r>
              <w:rPr>
                <w:spacing w:val="-8"/>
                <w:sz w:val="20"/>
              </w:rPr>
              <w:t xml:space="preserve"> </w:t>
            </w:r>
            <w:r>
              <w:rPr>
                <w:sz w:val="20"/>
              </w:rPr>
              <w:t>on</w:t>
            </w:r>
            <w:r>
              <w:rPr>
                <w:spacing w:val="-8"/>
                <w:sz w:val="20"/>
              </w:rPr>
              <w:t xml:space="preserve"> </w:t>
            </w:r>
            <w:r>
              <w:rPr>
                <w:sz w:val="20"/>
              </w:rPr>
              <w:t>the</w:t>
            </w:r>
            <w:r>
              <w:rPr>
                <w:spacing w:val="-8"/>
                <w:sz w:val="20"/>
              </w:rPr>
              <w:t xml:space="preserve"> </w:t>
            </w:r>
            <w:r>
              <w:rPr>
                <w:sz w:val="20"/>
              </w:rPr>
              <w:t>floor</w:t>
            </w:r>
            <w:r>
              <w:rPr>
                <w:spacing w:val="-8"/>
                <w:sz w:val="20"/>
              </w:rPr>
              <w:t xml:space="preserve"> </w:t>
            </w:r>
            <w:r>
              <w:rPr>
                <w:sz w:val="20"/>
              </w:rPr>
              <w:t xml:space="preserve">or </w:t>
            </w:r>
            <w:r>
              <w:rPr>
                <w:spacing w:val="-2"/>
                <w:sz w:val="20"/>
              </w:rPr>
              <w:t>untidy.</w:t>
            </w:r>
          </w:p>
          <w:p w14:paraId="01083EA1" w14:textId="77777777" w:rsidR="00FE0EB7" w:rsidRDefault="003B58BE">
            <w:pPr>
              <w:pStyle w:val="TableParagraph"/>
              <w:numPr>
                <w:ilvl w:val="0"/>
                <w:numId w:val="21"/>
              </w:numPr>
              <w:tabs>
                <w:tab w:val="left" w:pos="520"/>
              </w:tabs>
              <w:ind w:right="395"/>
              <w:rPr>
                <w:sz w:val="20"/>
              </w:rPr>
            </w:pPr>
            <w:r>
              <w:rPr>
                <w:sz w:val="20"/>
              </w:rPr>
              <w:t>Look after our school environment</w:t>
            </w:r>
            <w:r>
              <w:rPr>
                <w:spacing w:val="-13"/>
                <w:sz w:val="20"/>
              </w:rPr>
              <w:t xml:space="preserve"> </w:t>
            </w:r>
            <w:r>
              <w:rPr>
                <w:sz w:val="20"/>
              </w:rPr>
              <w:t>as</w:t>
            </w:r>
            <w:r>
              <w:rPr>
                <w:spacing w:val="-13"/>
                <w:sz w:val="20"/>
              </w:rPr>
              <w:t xml:space="preserve"> </w:t>
            </w:r>
            <w:r>
              <w:rPr>
                <w:sz w:val="20"/>
              </w:rPr>
              <w:t>we</w:t>
            </w:r>
            <w:r>
              <w:rPr>
                <w:spacing w:val="-13"/>
                <w:sz w:val="20"/>
              </w:rPr>
              <w:t xml:space="preserve"> </w:t>
            </w:r>
            <w:r>
              <w:rPr>
                <w:sz w:val="20"/>
              </w:rPr>
              <w:t>move around the school. e.g. displays/book shelves.</w:t>
            </w:r>
          </w:p>
          <w:p w14:paraId="34575F6F" w14:textId="77777777" w:rsidR="00FE0EB7" w:rsidRDefault="003B58BE">
            <w:pPr>
              <w:pStyle w:val="TableParagraph"/>
              <w:numPr>
                <w:ilvl w:val="0"/>
                <w:numId w:val="21"/>
              </w:numPr>
              <w:tabs>
                <w:tab w:val="left" w:pos="520"/>
              </w:tabs>
              <w:ind w:right="195"/>
              <w:rPr>
                <w:sz w:val="20"/>
              </w:rPr>
            </w:pPr>
            <w:r>
              <w:rPr>
                <w:sz w:val="20"/>
              </w:rPr>
              <w:t>Knock</w:t>
            </w:r>
            <w:r>
              <w:rPr>
                <w:spacing w:val="-8"/>
                <w:sz w:val="20"/>
              </w:rPr>
              <w:t xml:space="preserve"> </w:t>
            </w:r>
            <w:r>
              <w:rPr>
                <w:sz w:val="20"/>
              </w:rPr>
              <w:t>on</w:t>
            </w:r>
            <w:r>
              <w:rPr>
                <w:spacing w:val="-8"/>
                <w:sz w:val="20"/>
              </w:rPr>
              <w:t xml:space="preserve"> </w:t>
            </w:r>
            <w:r>
              <w:rPr>
                <w:sz w:val="20"/>
              </w:rPr>
              <w:t>the</w:t>
            </w:r>
            <w:r>
              <w:rPr>
                <w:spacing w:val="-8"/>
                <w:sz w:val="20"/>
              </w:rPr>
              <w:t xml:space="preserve"> </w:t>
            </w:r>
            <w:r>
              <w:rPr>
                <w:sz w:val="20"/>
              </w:rPr>
              <w:t>door</w:t>
            </w:r>
            <w:r>
              <w:rPr>
                <w:spacing w:val="-8"/>
                <w:sz w:val="20"/>
              </w:rPr>
              <w:t xml:space="preserve"> </w:t>
            </w:r>
            <w:r>
              <w:rPr>
                <w:sz w:val="20"/>
              </w:rPr>
              <w:t>and</w:t>
            </w:r>
            <w:r>
              <w:rPr>
                <w:spacing w:val="-8"/>
                <w:sz w:val="20"/>
              </w:rPr>
              <w:t xml:space="preserve"> </w:t>
            </w:r>
            <w:r>
              <w:rPr>
                <w:sz w:val="20"/>
              </w:rPr>
              <w:t>wait for permission to enter a room (where appropriate</w:t>
            </w:r>
          </w:p>
          <w:p w14:paraId="16F500F7" w14:textId="77777777" w:rsidR="00FE0EB7" w:rsidRDefault="003B58BE">
            <w:pPr>
              <w:pStyle w:val="TableParagraph"/>
              <w:ind w:right="122" w:firstLine="0"/>
              <w:rPr>
                <w:sz w:val="20"/>
              </w:rPr>
            </w:pPr>
            <w:r>
              <w:rPr>
                <w:sz w:val="20"/>
              </w:rPr>
              <w:t>e.g.</w:t>
            </w:r>
            <w:r>
              <w:rPr>
                <w:spacing w:val="-14"/>
                <w:sz w:val="20"/>
              </w:rPr>
              <w:t xml:space="preserve"> </w:t>
            </w:r>
            <w:r>
              <w:rPr>
                <w:sz w:val="20"/>
              </w:rPr>
              <w:t>staffroom,</w:t>
            </w:r>
            <w:r>
              <w:rPr>
                <w:spacing w:val="-14"/>
                <w:sz w:val="20"/>
              </w:rPr>
              <w:t xml:space="preserve"> </w:t>
            </w:r>
            <w:r>
              <w:rPr>
                <w:sz w:val="20"/>
              </w:rPr>
              <w:t>office, another classroom)</w:t>
            </w:r>
          </w:p>
        </w:tc>
        <w:tc>
          <w:tcPr>
            <w:tcW w:w="2960" w:type="dxa"/>
          </w:tcPr>
          <w:p w14:paraId="5032C854" w14:textId="77777777" w:rsidR="00FE0EB7" w:rsidRDefault="003B58BE">
            <w:pPr>
              <w:pStyle w:val="TableParagraph"/>
              <w:numPr>
                <w:ilvl w:val="0"/>
                <w:numId w:val="20"/>
              </w:numPr>
              <w:tabs>
                <w:tab w:val="left" w:pos="525"/>
              </w:tabs>
              <w:spacing w:before="114"/>
              <w:ind w:right="90"/>
              <w:rPr>
                <w:sz w:val="20"/>
              </w:rPr>
            </w:pPr>
            <w:r>
              <w:rPr>
                <w:sz w:val="20"/>
              </w:rPr>
              <w:t>Enter/exit</w:t>
            </w:r>
            <w:r>
              <w:rPr>
                <w:spacing w:val="-13"/>
                <w:sz w:val="20"/>
              </w:rPr>
              <w:t xml:space="preserve"> </w:t>
            </w:r>
            <w:r>
              <w:rPr>
                <w:sz w:val="20"/>
              </w:rPr>
              <w:t>quietly</w:t>
            </w:r>
            <w:r>
              <w:rPr>
                <w:spacing w:val="-13"/>
                <w:sz w:val="20"/>
              </w:rPr>
              <w:t xml:space="preserve"> </w:t>
            </w:r>
            <w:r>
              <w:rPr>
                <w:sz w:val="20"/>
              </w:rPr>
              <w:t>when</w:t>
            </w:r>
            <w:r>
              <w:rPr>
                <w:spacing w:val="-13"/>
                <w:sz w:val="20"/>
              </w:rPr>
              <w:t xml:space="preserve"> </w:t>
            </w:r>
            <w:r>
              <w:rPr>
                <w:sz w:val="20"/>
              </w:rPr>
              <w:t>we walk into/ out of the hall.</w:t>
            </w:r>
          </w:p>
          <w:p w14:paraId="473C1060" w14:textId="77777777" w:rsidR="00FE0EB7" w:rsidRDefault="003B58BE">
            <w:pPr>
              <w:pStyle w:val="TableParagraph"/>
              <w:numPr>
                <w:ilvl w:val="0"/>
                <w:numId w:val="20"/>
              </w:numPr>
              <w:tabs>
                <w:tab w:val="left" w:pos="525"/>
              </w:tabs>
              <w:ind w:right="368"/>
              <w:rPr>
                <w:sz w:val="20"/>
              </w:rPr>
            </w:pPr>
            <w:r>
              <w:rPr>
                <w:sz w:val="20"/>
              </w:rPr>
              <w:t>Ensure</w:t>
            </w:r>
            <w:r>
              <w:rPr>
                <w:spacing w:val="-13"/>
                <w:sz w:val="20"/>
              </w:rPr>
              <w:t xml:space="preserve"> </w:t>
            </w:r>
            <w:r>
              <w:rPr>
                <w:sz w:val="20"/>
              </w:rPr>
              <w:t>uniform</w:t>
            </w:r>
            <w:r>
              <w:rPr>
                <w:spacing w:val="-13"/>
                <w:sz w:val="20"/>
              </w:rPr>
              <w:t xml:space="preserve"> </w:t>
            </w:r>
            <w:r>
              <w:rPr>
                <w:sz w:val="20"/>
              </w:rPr>
              <w:t>is</w:t>
            </w:r>
            <w:r>
              <w:rPr>
                <w:spacing w:val="-13"/>
                <w:sz w:val="20"/>
              </w:rPr>
              <w:t xml:space="preserve"> </w:t>
            </w:r>
            <w:r>
              <w:rPr>
                <w:sz w:val="20"/>
              </w:rPr>
              <w:t xml:space="preserve">worn correctly on entry and </w:t>
            </w:r>
            <w:r>
              <w:rPr>
                <w:spacing w:val="-2"/>
                <w:sz w:val="20"/>
              </w:rPr>
              <w:t>exit.</w:t>
            </w:r>
          </w:p>
          <w:p w14:paraId="349A3DE7" w14:textId="77777777" w:rsidR="00FE0EB7" w:rsidRDefault="003B58BE">
            <w:pPr>
              <w:pStyle w:val="TableParagraph"/>
              <w:numPr>
                <w:ilvl w:val="0"/>
                <w:numId w:val="20"/>
              </w:numPr>
              <w:tabs>
                <w:tab w:val="left" w:pos="525"/>
              </w:tabs>
              <w:ind w:right="334"/>
              <w:rPr>
                <w:sz w:val="20"/>
              </w:rPr>
            </w:pPr>
            <w:r>
              <w:rPr>
                <w:sz w:val="20"/>
              </w:rPr>
              <w:t>Know the sitting space and</w:t>
            </w:r>
            <w:r>
              <w:rPr>
                <w:spacing w:val="-10"/>
                <w:sz w:val="20"/>
              </w:rPr>
              <w:t xml:space="preserve"> </w:t>
            </w:r>
            <w:r>
              <w:rPr>
                <w:sz w:val="20"/>
              </w:rPr>
              <w:t>in</w:t>
            </w:r>
            <w:r>
              <w:rPr>
                <w:spacing w:val="-10"/>
                <w:sz w:val="20"/>
              </w:rPr>
              <w:t xml:space="preserve"> </w:t>
            </w:r>
            <w:r>
              <w:rPr>
                <w:sz w:val="20"/>
              </w:rPr>
              <w:t>which</w:t>
            </w:r>
            <w:r>
              <w:rPr>
                <w:spacing w:val="-10"/>
                <w:sz w:val="20"/>
              </w:rPr>
              <w:t xml:space="preserve"> </w:t>
            </w:r>
            <w:r>
              <w:rPr>
                <w:sz w:val="20"/>
              </w:rPr>
              <w:t>order</w:t>
            </w:r>
            <w:r>
              <w:rPr>
                <w:spacing w:val="-10"/>
                <w:sz w:val="20"/>
              </w:rPr>
              <w:t xml:space="preserve"> </w:t>
            </w:r>
            <w:r>
              <w:rPr>
                <w:sz w:val="20"/>
              </w:rPr>
              <w:t>your year group sits.</w:t>
            </w:r>
          </w:p>
          <w:p w14:paraId="1C45A4BB" w14:textId="51803A21" w:rsidR="00FE0EB7" w:rsidRDefault="003B58BE">
            <w:pPr>
              <w:pStyle w:val="TableParagraph"/>
              <w:numPr>
                <w:ilvl w:val="0"/>
                <w:numId w:val="20"/>
              </w:numPr>
              <w:tabs>
                <w:tab w:val="left" w:pos="525"/>
              </w:tabs>
              <w:ind w:right="190"/>
              <w:rPr>
                <w:sz w:val="20"/>
              </w:rPr>
            </w:pPr>
            <w:r>
              <w:rPr>
                <w:sz w:val="20"/>
              </w:rPr>
              <w:t>Find</w:t>
            </w:r>
            <w:r>
              <w:rPr>
                <w:spacing w:val="-10"/>
                <w:sz w:val="20"/>
              </w:rPr>
              <w:t xml:space="preserve"> </w:t>
            </w:r>
            <w:r>
              <w:rPr>
                <w:sz w:val="20"/>
              </w:rPr>
              <w:t>your</w:t>
            </w:r>
            <w:r>
              <w:rPr>
                <w:spacing w:val="-10"/>
                <w:sz w:val="20"/>
              </w:rPr>
              <w:t xml:space="preserve"> </w:t>
            </w:r>
            <w:r>
              <w:rPr>
                <w:sz w:val="20"/>
              </w:rPr>
              <w:t>space</w:t>
            </w:r>
            <w:r>
              <w:rPr>
                <w:spacing w:val="-10"/>
                <w:sz w:val="20"/>
              </w:rPr>
              <w:t xml:space="preserve"> </w:t>
            </w:r>
            <w:r>
              <w:rPr>
                <w:sz w:val="20"/>
              </w:rPr>
              <w:t>and</w:t>
            </w:r>
            <w:r>
              <w:rPr>
                <w:spacing w:val="-10"/>
                <w:sz w:val="20"/>
              </w:rPr>
              <w:t xml:space="preserve"> </w:t>
            </w:r>
            <w:r w:rsidR="00730027">
              <w:rPr>
                <w:sz w:val="20"/>
              </w:rPr>
              <w:t xml:space="preserve">wait for teacher </w:t>
            </w:r>
            <w:r>
              <w:rPr>
                <w:sz w:val="20"/>
              </w:rPr>
              <w:t>instruction/signal as to when to sit.</w:t>
            </w:r>
          </w:p>
          <w:p w14:paraId="36CD5D4C" w14:textId="77777777" w:rsidR="00FE0EB7" w:rsidRDefault="003B58BE">
            <w:pPr>
              <w:pStyle w:val="TableParagraph"/>
              <w:numPr>
                <w:ilvl w:val="0"/>
                <w:numId w:val="20"/>
              </w:numPr>
              <w:tabs>
                <w:tab w:val="left" w:pos="525"/>
              </w:tabs>
              <w:ind w:right="112"/>
              <w:rPr>
                <w:sz w:val="20"/>
              </w:rPr>
            </w:pPr>
            <w:r>
              <w:rPr>
                <w:sz w:val="20"/>
              </w:rPr>
              <w:t>Know</w:t>
            </w:r>
            <w:r>
              <w:rPr>
                <w:spacing w:val="-13"/>
                <w:sz w:val="20"/>
              </w:rPr>
              <w:t xml:space="preserve"> </w:t>
            </w:r>
            <w:r>
              <w:rPr>
                <w:sz w:val="20"/>
              </w:rPr>
              <w:t>the</w:t>
            </w:r>
            <w:r>
              <w:rPr>
                <w:spacing w:val="-13"/>
                <w:sz w:val="20"/>
              </w:rPr>
              <w:t xml:space="preserve"> </w:t>
            </w:r>
            <w:r>
              <w:rPr>
                <w:sz w:val="20"/>
              </w:rPr>
              <w:t>expectations</w:t>
            </w:r>
            <w:r>
              <w:rPr>
                <w:spacing w:val="-13"/>
                <w:sz w:val="20"/>
              </w:rPr>
              <w:t xml:space="preserve"> </w:t>
            </w:r>
            <w:r>
              <w:rPr>
                <w:sz w:val="20"/>
              </w:rPr>
              <w:t xml:space="preserve">for </w:t>
            </w:r>
            <w:r>
              <w:rPr>
                <w:spacing w:val="-2"/>
                <w:sz w:val="20"/>
              </w:rPr>
              <w:t>sitting.</w:t>
            </w:r>
          </w:p>
          <w:p w14:paraId="7F80EB65" w14:textId="77777777" w:rsidR="00FE0EB7" w:rsidRDefault="003B58BE">
            <w:pPr>
              <w:pStyle w:val="TableParagraph"/>
              <w:numPr>
                <w:ilvl w:val="0"/>
                <w:numId w:val="20"/>
              </w:numPr>
              <w:tabs>
                <w:tab w:val="left" w:pos="525"/>
              </w:tabs>
              <w:ind w:right="290"/>
              <w:rPr>
                <w:sz w:val="20"/>
              </w:rPr>
            </w:pPr>
            <w:r>
              <w:rPr>
                <w:sz w:val="20"/>
              </w:rPr>
              <w:t>Sit cross-legged with a straight</w:t>
            </w:r>
            <w:r>
              <w:rPr>
                <w:spacing w:val="-13"/>
                <w:sz w:val="20"/>
              </w:rPr>
              <w:t xml:space="preserve"> </w:t>
            </w:r>
            <w:r>
              <w:rPr>
                <w:sz w:val="20"/>
              </w:rPr>
              <w:t>back</w:t>
            </w:r>
            <w:r>
              <w:rPr>
                <w:spacing w:val="-13"/>
                <w:sz w:val="20"/>
              </w:rPr>
              <w:t xml:space="preserve"> </w:t>
            </w:r>
            <w:r>
              <w:rPr>
                <w:sz w:val="20"/>
              </w:rPr>
              <w:t>and</w:t>
            </w:r>
            <w:r>
              <w:rPr>
                <w:spacing w:val="-13"/>
                <w:sz w:val="20"/>
              </w:rPr>
              <w:t xml:space="preserve"> </w:t>
            </w:r>
            <w:r>
              <w:rPr>
                <w:sz w:val="20"/>
              </w:rPr>
              <w:t xml:space="preserve">hands </w:t>
            </w:r>
            <w:r>
              <w:rPr>
                <w:spacing w:val="-2"/>
                <w:sz w:val="20"/>
              </w:rPr>
              <w:t>still.</w:t>
            </w:r>
          </w:p>
          <w:p w14:paraId="0FD38A24" w14:textId="77777777" w:rsidR="00FE0EB7" w:rsidRDefault="003B58BE">
            <w:pPr>
              <w:pStyle w:val="TableParagraph"/>
              <w:numPr>
                <w:ilvl w:val="0"/>
                <w:numId w:val="20"/>
              </w:numPr>
              <w:tabs>
                <w:tab w:val="left" w:pos="525"/>
              </w:tabs>
              <w:ind w:right="156"/>
              <w:rPr>
                <w:sz w:val="20"/>
              </w:rPr>
            </w:pPr>
            <w:r>
              <w:rPr>
                <w:sz w:val="20"/>
              </w:rPr>
              <w:t>Face the assembly leaders and face forward with</w:t>
            </w:r>
            <w:r>
              <w:rPr>
                <w:spacing w:val="-13"/>
                <w:sz w:val="20"/>
              </w:rPr>
              <w:t xml:space="preserve"> </w:t>
            </w:r>
            <w:r>
              <w:rPr>
                <w:sz w:val="20"/>
              </w:rPr>
              <w:t>eyes</w:t>
            </w:r>
            <w:r>
              <w:rPr>
                <w:spacing w:val="-13"/>
                <w:sz w:val="20"/>
              </w:rPr>
              <w:t xml:space="preserve"> </w:t>
            </w:r>
            <w:r>
              <w:rPr>
                <w:sz w:val="20"/>
              </w:rPr>
              <w:t>on</w:t>
            </w:r>
            <w:r>
              <w:rPr>
                <w:spacing w:val="-13"/>
                <w:sz w:val="20"/>
              </w:rPr>
              <w:t xml:space="preserve"> </w:t>
            </w:r>
            <w:r>
              <w:rPr>
                <w:sz w:val="20"/>
              </w:rPr>
              <w:t>the</w:t>
            </w:r>
            <w:r>
              <w:rPr>
                <w:spacing w:val="-13"/>
                <w:sz w:val="20"/>
              </w:rPr>
              <w:t xml:space="preserve"> </w:t>
            </w:r>
            <w:r>
              <w:rPr>
                <w:sz w:val="20"/>
              </w:rPr>
              <w:t>speaker.</w:t>
            </w:r>
          </w:p>
          <w:p w14:paraId="2EEAFA85" w14:textId="77777777" w:rsidR="00FE0EB7" w:rsidRDefault="003B58BE">
            <w:pPr>
              <w:pStyle w:val="TableParagraph"/>
              <w:numPr>
                <w:ilvl w:val="0"/>
                <w:numId w:val="20"/>
              </w:numPr>
              <w:tabs>
                <w:tab w:val="left" w:pos="525"/>
              </w:tabs>
              <w:ind w:right="357"/>
              <w:rPr>
                <w:sz w:val="20"/>
              </w:rPr>
            </w:pPr>
            <w:r>
              <w:rPr>
                <w:sz w:val="20"/>
              </w:rPr>
              <w:t>Focus</w:t>
            </w:r>
            <w:r>
              <w:rPr>
                <w:spacing w:val="-13"/>
                <w:sz w:val="20"/>
              </w:rPr>
              <w:t xml:space="preserve"> </w:t>
            </w:r>
            <w:r>
              <w:rPr>
                <w:sz w:val="20"/>
              </w:rPr>
              <w:t>on</w:t>
            </w:r>
            <w:r>
              <w:rPr>
                <w:spacing w:val="-13"/>
                <w:sz w:val="20"/>
              </w:rPr>
              <w:t xml:space="preserve"> </w:t>
            </w:r>
            <w:r>
              <w:rPr>
                <w:sz w:val="20"/>
              </w:rPr>
              <w:t>the</w:t>
            </w:r>
            <w:r>
              <w:rPr>
                <w:spacing w:val="-13"/>
                <w:sz w:val="20"/>
              </w:rPr>
              <w:t xml:space="preserve"> </w:t>
            </w:r>
            <w:r>
              <w:rPr>
                <w:sz w:val="20"/>
              </w:rPr>
              <w:t>assembly lead and save conversations for an appropriate time.</w:t>
            </w:r>
          </w:p>
          <w:p w14:paraId="07998D46" w14:textId="77777777" w:rsidR="00FE0EB7" w:rsidRDefault="003B58BE">
            <w:pPr>
              <w:pStyle w:val="TableParagraph"/>
              <w:numPr>
                <w:ilvl w:val="0"/>
                <w:numId w:val="20"/>
              </w:numPr>
              <w:tabs>
                <w:tab w:val="left" w:pos="525"/>
              </w:tabs>
              <w:ind w:right="690"/>
              <w:rPr>
                <w:sz w:val="20"/>
              </w:rPr>
            </w:pPr>
            <w:r>
              <w:rPr>
                <w:sz w:val="20"/>
              </w:rPr>
              <w:t>Use</w:t>
            </w:r>
            <w:r>
              <w:rPr>
                <w:spacing w:val="-14"/>
                <w:sz w:val="20"/>
              </w:rPr>
              <w:t xml:space="preserve"> </w:t>
            </w:r>
            <w:r>
              <w:rPr>
                <w:sz w:val="20"/>
              </w:rPr>
              <w:t>manners</w:t>
            </w:r>
            <w:r>
              <w:rPr>
                <w:spacing w:val="-14"/>
                <w:sz w:val="20"/>
              </w:rPr>
              <w:t xml:space="preserve"> </w:t>
            </w:r>
            <w:r>
              <w:rPr>
                <w:sz w:val="20"/>
              </w:rPr>
              <w:t xml:space="preserve">when </w:t>
            </w:r>
            <w:r>
              <w:rPr>
                <w:spacing w:val="-2"/>
                <w:sz w:val="20"/>
              </w:rPr>
              <w:t>speaking.</w:t>
            </w:r>
          </w:p>
          <w:p w14:paraId="28CD5873" w14:textId="77777777" w:rsidR="00FE0EB7" w:rsidRDefault="003B58BE">
            <w:pPr>
              <w:pStyle w:val="TableParagraph"/>
              <w:numPr>
                <w:ilvl w:val="0"/>
                <w:numId w:val="20"/>
              </w:numPr>
              <w:tabs>
                <w:tab w:val="left" w:pos="525"/>
              </w:tabs>
              <w:ind w:right="624"/>
              <w:rPr>
                <w:sz w:val="20"/>
              </w:rPr>
            </w:pPr>
            <w:r>
              <w:rPr>
                <w:sz w:val="20"/>
              </w:rPr>
              <w:t>Participate</w:t>
            </w:r>
            <w:r>
              <w:rPr>
                <w:spacing w:val="-14"/>
                <w:sz w:val="20"/>
              </w:rPr>
              <w:t xml:space="preserve"> </w:t>
            </w:r>
            <w:r>
              <w:rPr>
                <w:sz w:val="20"/>
              </w:rPr>
              <w:t>actively</w:t>
            </w:r>
            <w:r>
              <w:rPr>
                <w:spacing w:val="-14"/>
                <w:sz w:val="20"/>
              </w:rPr>
              <w:t xml:space="preserve"> </w:t>
            </w:r>
            <w:r>
              <w:rPr>
                <w:sz w:val="20"/>
              </w:rPr>
              <w:t>-singing etc.</w:t>
            </w:r>
          </w:p>
        </w:tc>
      </w:tr>
    </w:tbl>
    <w:p w14:paraId="344E9B82" w14:textId="77777777" w:rsidR="00FE0EB7" w:rsidRDefault="00FE0EB7">
      <w:pPr>
        <w:pStyle w:val="TableParagraph"/>
        <w:rPr>
          <w:sz w:val="20"/>
        </w:rPr>
        <w:sectPr w:rsidR="00FE0EB7">
          <w:pgSz w:w="16840" w:h="11920" w:orient="landscape"/>
          <w:pgMar w:top="820" w:right="708" w:bottom="960" w:left="566" w:header="0" w:footer="770" w:gutter="0"/>
          <w:cols w:space="720"/>
        </w:sectPr>
      </w:pPr>
    </w:p>
    <w:tbl>
      <w:tblPr>
        <w:tblW w:w="0" w:type="auto"/>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055"/>
        <w:gridCol w:w="3065"/>
        <w:gridCol w:w="3060"/>
        <w:gridCol w:w="3153"/>
        <w:gridCol w:w="2968"/>
      </w:tblGrid>
      <w:tr w:rsidR="00FE0EB7" w14:paraId="4091E78F" w14:textId="77777777">
        <w:trPr>
          <w:trHeight w:val="759"/>
        </w:trPr>
        <w:tc>
          <w:tcPr>
            <w:tcW w:w="3055" w:type="dxa"/>
            <w:vMerge w:val="restart"/>
          </w:tcPr>
          <w:p w14:paraId="46B08DE3" w14:textId="77777777" w:rsidR="00FE0EB7" w:rsidRDefault="003B58BE">
            <w:pPr>
              <w:pStyle w:val="TableParagraph"/>
              <w:spacing w:before="144"/>
              <w:ind w:firstLine="0"/>
              <w:rPr>
                <w:sz w:val="20"/>
              </w:rPr>
            </w:pPr>
            <w:r>
              <w:rPr>
                <w:spacing w:val="-2"/>
                <w:sz w:val="20"/>
              </w:rPr>
              <w:lastRenderedPageBreak/>
              <w:t>respect.</w:t>
            </w:r>
          </w:p>
          <w:p w14:paraId="7E401820" w14:textId="77777777" w:rsidR="00FE0EB7" w:rsidRDefault="003B58BE">
            <w:pPr>
              <w:pStyle w:val="TableParagraph"/>
              <w:spacing w:before="9"/>
              <w:ind w:left="100" w:firstLine="0"/>
              <w:rPr>
                <w:b/>
                <w:sz w:val="24"/>
              </w:rPr>
            </w:pPr>
            <w:r>
              <w:rPr>
                <w:b/>
                <w:sz w:val="24"/>
              </w:rPr>
              <w:t xml:space="preserve">Respecting </w:t>
            </w:r>
            <w:r>
              <w:rPr>
                <w:b/>
                <w:spacing w:val="-2"/>
                <w:sz w:val="24"/>
              </w:rPr>
              <w:t>Others</w:t>
            </w:r>
          </w:p>
          <w:p w14:paraId="7BEA7B95" w14:textId="77777777" w:rsidR="00FE0EB7" w:rsidRDefault="003B58BE">
            <w:pPr>
              <w:pStyle w:val="TableParagraph"/>
              <w:numPr>
                <w:ilvl w:val="0"/>
                <w:numId w:val="19"/>
              </w:numPr>
              <w:tabs>
                <w:tab w:val="left" w:pos="520"/>
              </w:tabs>
              <w:ind w:right="346"/>
              <w:rPr>
                <w:sz w:val="20"/>
              </w:rPr>
            </w:pPr>
            <w:r>
              <w:rPr>
                <w:sz w:val="20"/>
              </w:rPr>
              <w:t>Listen</w:t>
            </w:r>
            <w:r>
              <w:rPr>
                <w:spacing w:val="-13"/>
                <w:sz w:val="20"/>
              </w:rPr>
              <w:t xml:space="preserve"> </w:t>
            </w:r>
            <w:r>
              <w:rPr>
                <w:sz w:val="20"/>
              </w:rPr>
              <w:t>to</w:t>
            </w:r>
            <w:r>
              <w:rPr>
                <w:spacing w:val="-13"/>
                <w:sz w:val="20"/>
              </w:rPr>
              <w:t xml:space="preserve"> </w:t>
            </w:r>
            <w:r>
              <w:rPr>
                <w:sz w:val="20"/>
              </w:rPr>
              <w:t>others</w:t>
            </w:r>
            <w:r>
              <w:rPr>
                <w:spacing w:val="-13"/>
                <w:sz w:val="20"/>
              </w:rPr>
              <w:t xml:space="preserve"> </w:t>
            </w:r>
            <w:r>
              <w:rPr>
                <w:sz w:val="20"/>
              </w:rPr>
              <w:t>carefully without interrupting.</w:t>
            </w:r>
          </w:p>
          <w:p w14:paraId="6D93FBFC" w14:textId="77777777" w:rsidR="00FE0EB7" w:rsidRDefault="003B58BE">
            <w:pPr>
              <w:pStyle w:val="TableParagraph"/>
              <w:numPr>
                <w:ilvl w:val="0"/>
                <w:numId w:val="19"/>
              </w:numPr>
              <w:tabs>
                <w:tab w:val="left" w:pos="520"/>
              </w:tabs>
              <w:ind w:right="307"/>
              <w:rPr>
                <w:sz w:val="20"/>
              </w:rPr>
            </w:pPr>
            <w:r>
              <w:rPr>
                <w:sz w:val="20"/>
              </w:rPr>
              <w:t>Respect</w:t>
            </w:r>
            <w:r>
              <w:rPr>
                <w:spacing w:val="-14"/>
                <w:sz w:val="20"/>
              </w:rPr>
              <w:t xml:space="preserve"> </w:t>
            </w:r>
            <w:r>
              <w:rPr>
                <w:sz w:val="20"/>
              </w:rPr>
              <w:t>others'</w:t>
            </w:r>
            <w:r>
              <w:rPr>
                <w:spacing w:val="-14"/>
                <w:sz w:val="20"/>
              </w:rPr>
              <w:t xml:space="preserve"> </w:t>
            </w:r>
            <w:r>
              <w:rPr>
                <w:sz w:val="20"/>
              </w:rPr>
              <w:t xml:space="preserve">personal </w:t>
            </w:r>
            <w:r>
              <w:rPr>
                <w:spacing w:val="-2"/>
                <w:sz w:val="20"/>
              </w:rPr>
              <w:t>space.</w:t>
            </w:r>
          </w:p>
          <w:p w14:paraId="6136F24C" w14:textId="77777777" w:rsidR="00FE0EB7" w:rsidRDefault="003B58BE">
            <w:pPr>
              <w:pStyle w:val="TableParagraph"/>
              <w:numPr>
                <w:ilvl w:val="0"/>
                <w:numId w:val="19"/>
              </w:numPr>
              <w:tabs>
                <w:tab w:val="left" w:pos="520"/>
              </w:tabs>
              <w:ind w:right="145"/>
              <w:rPr>
                <w:sz w:val="20"/>
              </w:rPr>
            </w:pPr>
            <w:r>
              <w:rPr>
                <w:sz w:val="20"/>
              </w:rPr>
              <w:t>Ask questions to gain consent</w:t>
            </w:r>
            <w:r>
              <w:rPr>
                <w:spacing w:val="-13"/>
                <w:sz w:val="20"/>
              </w:rPr>
              <w:t xml:space="preserve"> </w:t>
            </w:r>
            <w:r>
              <w:rPr>
                <w:sz w:val="20"/>
              </w:rPr>
              <w:t>when</w:t>
            </w:r>
            <w:r>
              <w:rPr>
                <w:spacing w:val="-13"/>
                <w:sz w:val="20"/>
              </w:rPr>
              <w:t xml:space="preserve"> </w:t>
            </w:r>
            <w:r>
              <w:rPr>
                <w:sz w:val="20"/>
              </w:rPr>
              <w:t>needed.</w:t>
            </w:r>
            <w:r>
              <w:rPr>
                <w:spacing w:val="-13"/>
                <w:sz w:val="20"/>
              </w:rPr>
              <w:t xml:space="preserve"> </w:t>
            </w:r>
            <w:r>
              <w:rPr>
                <w:sz w:val="20"/>
              </w:rPr>
              <w:t xml:space="preserve">E.g Please may I join in your </w:t>
            </w:r>
            <w:r>
              <w:rPr>
                <w:spacing w:val="-2"/>
                <w:sz w:val="20"/>
              </w:rPr>
              <w:t>game?</w:t>
            </w:r>
          </w:p>
          <w:p w14:paraId="13FA4247" w14:textId="77777777" w:rsidR="00FE0EB7" w:rsidRDefault="003B58BE">
            <w:pPr>
              <w:pStyle w:val="TableParagraph"/>
              <w:numPr>
                <w:ilvl w:val="0"/>
                <w:numId w:val="19"/>
              </w:numPr>
              <w:tabs>
                <w:tab w:val="left" w:pos="520"/>
              </w:tabs>
              <w:ind w:right="261"/>
              <w:jc w:val="both"/>
              <w:rPr>
                <w:sz w:val="20"/>
              </w:rPr>
            </w:pPr>
            <w:r>
              <w:rPr>
                <w:sz w:val="20"/>
              </w:rPr>
              <w:t>Respect others’ thoughts and opinions even when they</w:t>
            </w:r>
            <w:r>
              <w:rPr>
                <w:spacing w:val="-11"/>
                <w:sz w:val="20"/>
              </w:rPr>
              <w:t xml:space="preserve"> </w:t>
            </w:r>
            <w:r>
              <w:rPr>
                <w:sz w:val="20"/>
              </w:rPr>
              <w:t>differ</w:t>
            </w:r>
            <w:r>
              <w:rPr>
                <w:spacing w:val="-11"/>
                <w:sz w:val="20"/>
              </w:rPr>
              <w:t xml:space="preserve"> </w:t>
            </w:r>
            <w:r>
              <w:rPr>
                <w:sz w:val="20"/>
              </w:rPr>
              <w:t>from</w:t>
            </w:r>
            <w:r>
              <w:rPr>
                <w:spacing w:val="-11"/>
                <w:sz w:val="20"/>
              </w:rPr>
              <w:t xml:space="preserve"> </w:t>
            </w:r>
            <w:r>
              <w:rPr>
                <w:sz w:val="20"/>
              </w:rPr>
              <w:t>your</w:t>
            </w:r>
            <w:r>
              <w:rPr>
                <w:spacing w:val="-11"/>
                <w:sz w:val="20"/>
              </w:rPr>
              <w:t xml:space="preserve"> </w:t>
            </w:r>
            <w:r>
              <w:rPr>
                <w:sz w:val="20"/>
              </w:rPr>
              <w:t>own.</w:t>
            </w:r>
          </w:p>
          <w:p w14:paraId="02CD4A28" w14:textId="77777777" w:rsidR="00FE0EB7" w:rsidRDefault="003B58BE">
            <w:pPr>
              <w:pStyle w:val="TableParagraph"/>
              <w:numPr>
                <w:ilvl w:val="0"/>
                <w:numId w:val="19"/>
              </w:numPr>
              <w:tabs>
                <w:tab w:val="left" w:pos="520"/>
              </w:tabs>
              <w:ind w:right="112"/>
              <w:rPr>
                <w:sz w:val="20"/>
              </w:rPr>
            </w:pPr>
            <w:r>
              <w:rPr>
                <w:sz w:val="20"/>
              </w:rPr>
              <w:t>Respect</w:t>
            </w:r>
            <w:r>
              <w:rPr>
                <w:spacing w:val="-13"/>
                <w:sz w:val="20"/>
              </w:rPr>
              <w:t xml:space="preserve"> </w:t>
            </w:r>
            <w:r>
              <w:rPr>
                <w:sz w:val="20"/>
              </w:rPr>
              <w:t>that</w:t>
            </w:r>
            <w:r>
              <w:rPr>
                <w:spacing w:val="-13"/>
                <w:sz w:val="20"/>
              </w:rPr>
              <w:t xml:space="preserve"> </w:t>
            </w:r>
            <w:r>
              <w:rPr>
                <w:sz w:val="20"/>
              </w:rPr>
              <w:t>on</w:t>
            </w:r>
            <w:r>
              <w:rPr>
                <w:spacing w:val="-13"/>
                <w:sz w:val="20"/>
              </w:rPr>
              <w:t xml:space="preserve"> </w:t>
            </w:r>
            <w:r>
              <w:rPr>
                <w:sz w:val="20"/>
              </w:rPr>
              <w:t xml:space="preserve">occasions, children may need time and space away from </w:t>
            </w:r>
            <w:r>
              <w:rPr>
                <w:spacing w:val="-2"/>
                <w:sz w:val="20"/>
              </w:rPr>
              <w:t>others.</w:t>
            </w:r>
          </w:p>
          <w:p w14:paraId="18A28207" w14:textId="77777777" w:rsidR="00FE0EB7" w:rsidRDefault="003B58BE">
            <w:pPr>
              <w:pStyle w:val="TableParagraph"/>
              <w:numPr>
                <w:ilvl w:val="0"/>
                <w:numId w:val="19"/>
              </w:numPr>
              <w:tabs>
                <w:tab w:val="left" w:pos="520"/>
              </w:tabs>
              <w:ind w:right="168"/>
              <w:rPr>
                <w:sz w:val="20"/>
              </w:rPr>
            </w:pPr>
            <w:r>
              <w:rPr>
                <w:sz w:val="20"/>
              </w:rPr>
              <w:t>Taking accountability for mistakes</w:t>
            </w:r>
            <w:r>
              <w:rPr>
                <w:spacing w:val="-10"/>
                <w:sz w:val="20"/>
              </w:rPr>
              <w:t xml:space="preserve"> </w:t>
            </w:r>
            <w:r>
              <w:rPr>
                <w:sz w:val="20"/>
              </w:rPr>
              <w:t>and</w:t>
            </w:r>
            <w:r>
              <w:rPr>
                <w:spacing w:val="-10"/>
                <w:sz w:val="20"/>
              </w:rPr>
              <w:t xml:space="preserve"> </w:t>
            </w:r>
            <w:r>
              <w:rPr>
                <w:sz w:val="20"/>
              </w:rPr>
              <w:t>being</w:t>
            </w:r>
            <w:r>
              <w:rPr>
                <w:spacing w:val="-10"/>
                <w:sz w:val="20"/>
              </w:rPr>
              <w:t xml:space="preserve"> </w:t>
            </w:r>
            <w:r>
              <w:rPr>
                <w:sz w:val="20"/>
              </w:rPr>
              <w:t>part</w:t>
            </w:r>
            <w:r>
              <w:rPr>
                <w:spacing w:val="-10"/>
                <w:sz w:val="20"/>
              </w:rPr>
              <w:t xml:space="preserve"> </w:t>
            </w:r>
            <w:r>
              <w:rPr>
                <w:sz w:val="20"/>
              </w:rPr>
              <w:t>of the resolution.</w:t>
            </w:r>
          </w:p>
        </w:tc>
        <w:tc>
          <w:tcPr>
            <w:tcW w:w="3065" w:type="dxa"/>
            <w:shd w:val="clear" w:color="auto" w:fill="CFE2F2"/>
          </w:tcPr>
          <w:p w14:paraId="2D630171" w14:textId="77777777" w:rsidR="00FE0EB7" w:rsidRDefault="003B58BE">
            <w:pPr>
              <w:pStyle w:val="TableParagraph"/>
              <w:spacing w:before="107"/>
              <w:ind w:left="783" w:firstLine="0"/>
              <w:rPr>
                <w:b/>
                <w:sz w:val="24"/>
              </w:rPr>
            </w:pPr>
            <w:r>
              <w:rPr>
                <w:b/>
                <w:sz w:val="24"/>
              </w:rPr>
              <w:t xml:space="preserve">Dining </w:t>
            </w:r>
            <w:r>
              <w:rPr>
                <w:b/>
                <w:spacing w:val="-4"/>
                <w:sz w:val="24"/>
              </w:rPr>
              <w:t>Room</w:t>
            </w:r>
          </w:p>
        </w:tc>
        <w:tc>
          <w:tcPr>
            <w:tcW w:w="3060" w:type="dxa"/>
            <w:shd w:val="clear" w:color="auto" w:fill="CFE2F2"/>
          </w:tcPr>
          <w:p w14:paraId="4A3B0DB0" w14:textId="77777777" w:rsidR="00FE0EB7" w:rsidRDefault="003B58BE">
            <w:pPr>
              <w:pStyle w:val="TableParagraph"/>
              <w:spacing w:before="107"/>
              <w:ind w:left="137" w:firstLine="0"/>
              <w:rPr>
                <w:b/>
                <w:sz w:val="24"/>
              </w:rPr>
            </w:pPr>
            <w:r>
              <w:rPr>
                <w:b/>
                <w:sz w:val="24"/>
              </w:rPr>
              <w:t xml:space="preserve">Playtimes &amp; </w:t>
            </w:r>
            <w:r>
              <w:rPr>
                <w:b/>
                <w:spacing w:val="-2"/>
                <w:sz w:val="24"/>
              </w:rPr>
              <w:t>Lunchtimes</w:t>
            </w:r>
          </w:p>
        </w:tc>
        <w:tc>
          <w:tcPr>
            <w:tcW w:w="3153" w:type="dxa"/>
            <w:shd w:val="clear" w:color="auto" w:fill="CFE2F2"/>
          </w:tcPr>
          <w:p w14:paraId="5688F745" w14:textId="77777777" w:rsidR="00FE0EB7" w:rsidRDefault="003B58BE">
            <w:pPr>
              <w:pStyle w:val="TableParagraph"/>
              <w:spacing w:before="107"/>
              <w:ind w:left="21" w:firstLine="0"/>
              <w:jc w:val="center"/>
              <w:rPr>
                <w:b/>
                <w:sz w:val="24"/>
              </w:rPr>
            </w:pPr>
            <w:r>
              <w:rPr>
                <w:b/>
                <w:spacing w:val="-2"/>
                <w:sz w:val="24"/>
              </w:rPr>
              <w:t>Uniform</w:t>
            </w:r>
          </w:p>
        </w:tc>
        <w:tc>
          <w:tcPr>
            <w:tcW w:w="2968" w:type="dxa"/>
            <w:shd w:val="clear" w:color="auto" w:fill="CFE2F2"/>
          </w:tcPr>
          <w:p w14:paraId="5F830634" w14:textId="77777777" w:rsidR="00FE0EB7" w:rsidRDefault="003B58BE">
            <w:pPr>
              <w:pStyle w:val="TableParagraph"/>
              <w:spacing w:before="107"/>
              <w:ind w:left="837" w:hanging="127"/>
              <w:rPr>
                <w:b/>
                <w:sz w:val="24"/>
              </w:rPr>
            </w:pPr>
            <w:r>
              <w:rPr>
                <w:b/>
                <w:sz w:val="24"/>
              </w:rPr>
              <w:t>Attendance</w:t>
            </w:r>
            <w:r>
              <w:rPr>
                <w:b/>
                <w:spacing w:val="-17"/>
                <w:sz w:val="24"/>
              </w:rPr>
              <w:t xml:space="preserve"> </w:t>
            </w:r>
            <w:r>
              <w:rPr>
                <w:b/>
                <w:sz w:val="24"/>
              </w:rPr>
              <w:t xml:space="preserve">&amp; </w:t>
            </w:r>
            <w:r>
              <w:rPr>
                <w:b/>
                <w:spacing w:val="-2"/>
                <w:sz w:val="24"/>
              </w:rPr>
              <w:t>Punctuality</w:t>
            </w:r>
          </w:p>
        </w:tc>
      </w:tr>
      <w:tr w:rsidR="00FE0EB7" w14:paraId="4756C307" w14:textId="77777777">
        <w:trPr>
          <w:trHeight w:val="2599"/>
        </w:trPr>
        <w:tc>
          <w:tcPr>
            <w:tcW w:w="3055" w:type="dxa"/>
            <w:vMerge/>
            <w:tcBorders>
              <w:top w:val="nil"/>
            </w:tcBorders>
          </w:tcPr>
          <w:p w14:paraId="386D3DA7" w14:textId="77777777" w:rsidR="00FE0EB7" w:rsidRDefault="00FE0EB7">
            <w:pPr>
              <w:rPr>
                <w:sz w:val="2"/>
                <w:szCs w:val="2"/>
              </w:rPr>
            </w:pPr>
          </w:p>
        </w:tc>
        <w:tc>
          <w:tcPr>
            <w:tcW w:w="3065" w:type="dxa"/>
            <w:vMerge w:val="restart"/>
          </w:tcPr>
          <w:p w14:paraId="51E30E4D" w14:textId="77777777" w:rsidR="00FE0EB7" w:rsidRDefault="003B58BE">
            <w:pPr>
              <w:pStyle w:val="TableParagraph"/>
              <w:numPr>
                <w:ilvl w:val="0"/>
                <w:numId w:val="18"/>
              </w:numPr>
              <w:tabs>
                <w:tab w:val="left" w:pos="524"/>
              </w:tabs>
              <w:spacing w:before="107"/>
              <w:ind w:left="524" w:hanging="359"/>
              <w:jc w:val="both"/>
              <w:rPr>
                <w:b/>
                <w:sz w:val="20"/>
              </w:rPr>
            </w:pPr>
            <w:r>
              <w:rPr>
                <w:sz w:val="20"/>
              </w:rPr>
              <w:t>Wash</w:t>
            </w:r>
            <w:r>
              <w:rPr>
                <w:spacing w:val="-8"/>
                <w:sz w:val="20"/>
              </w:rPr>
              <w:t xml:space="preserve"> </w:t>
            </w:r>
            <w:r>
              <w:rPr>
                <w:sz w:val="20"/>
              </w:rPr>
              <w:t>hands</w:t>
            </w:r>
            <w:r>
              <w:rPr>
                <w:spacing w:val="-7"/>
                <w:sz w:val="20"/>
              </w:rPr>
              <w:t xml:space="preserve"> </w:t>
            </w:r>
            <w:r>
              <w:rPr>
                <w:sz w:val="20"/>
              </w:rPr>
              <w:t>before</w:t>
            </w:r>
            <w:r>
              <w:rPr>
                <w:spacing w:val="-7"/>
                <w:sz w:val="20"/>
              </w:rPr>
              <w:t xml:space="preserve"> </w:t>
            </w:r>
            <w:r>
              <w:rPr>
                <w:spacing w:val="-2"/>
                <w:sz w:val="20"/>
              </w:rPr>
              <w:t>eating.</w:t>
            </w:r>
          </w:p>
          <w:p w14:paraId="0EA889A0" w14:textId="77777777" w:rsidR="00FE0EB7" w:rsidRDefault="003B58BE">
            <w:pPr>
              <w:pStyle w:val="TableParagraph"/>
              <w:numPr>
                <w:ilvl w:val="0"/>
                <w:numId w:val="18"/>
              </w:numPr>
              <w:tabs>
                <w:tab w:val="left" w:pos="525"/>
              </w:tabs>
              <w:ind w:right="217"/>
              <w:jc w:val="both"/>
              <w:rPr>
                <w:sz w:val="20"/>
              </w:rPr>
            </w:pPr>
            <w:r>
              <w:rPr>
                <w:sz w:val="20"/>
              </w:rPr>
              <w:t>Use</w:t>
            </w:r>
            <w:r>
              <w:rPr>
                <w:spacing w:val="-6"/>
                <w:sz w:val="20"/>
              </w:rPr>
              <w:t xml:space="preserve"> </w:t>
            </w:r>
            <w:r>
              <w:rPr>
                <w:sz w:val="20"/>
              </w:rPr>
              <w:t>a</w:t>
            </w:r>
            <w:r>
              <w:rPr>
                <w:spacing w:val="-6"/>
                <w:sz w:val="20"/>
              </w:rPr>
              <w:t xml:space="preserve"> </w:t>
            </w:r>
            <w:r>
              <w:rPr>
                <w:sz w:val="20"/>
              </w:rPr>
              <w:t>quiet</w:t>
            </w:r>
            <w:r>
              <w:rPr>
                <w:spacing w:val="-6"/>
                <w:sz w:val="20"/>
              </w:rPr>
              <w:t xml:space="preserve"> </w:t>
            </w:r>
            <w:r>
              <w:rPr>
                <w:sz w:val="20"/>
              </w:rPr>
              <w:t>voice</w:t>
            </w:r>
            <w:r>
              <w:rPr>
                <w:spacing w:val="-6"/>
                <w:sz w:val="20"/>
              </w:rPr>
              <w:t xml:space="preserve"> </w:t>
            </w:r>
            <w:r>
              <w:rPr>
                <w:sz w:val="20"/>
              </w:rPr>
              <w:t>and</w:t>
            </w:r>
            <w:r>
              <w:rPr>
                <w:spacing w:val="-6"/>
                <w:sz w:val="20"/>
              </w:rPr>
              <w:t xml:space="preserve"> </w:t>
            </w:r>
            <w:r>
              <w:rPr>
                <w:sz w:val="20"/>
              </w:rPr>
              <w:t>talk to</w:t>
            </w:r>
            <w:r>
              <w:rPr>
                <w:spacing w:val="-10"/>
                <w:sz w:val="20"/>
              </w:rPr>
              <w:t xml:space="preserve"> </w:t>
            </w:r>
            <w:r>
              <w:rPr>
                <w:sz w:val="20"/>
              </w:rPr>
              <w:t>the</w:t>
            </w:r>
            <w:r>
              <w:rPr>
                <w:spacing w:val="-10"/>
                <w:sz w:val="20"/>
              </w:rPr>
              <w:t xml:space="preserve"> </w:t>
            </w:r>
            <w:r>
              <w:rPr>
                <w:sz w:val="20"/>
              </w:rPr>
              <w:t>children</w:t>
            </w:r>
            <w:r>
              <w:rPr>
                <w:spacing w:val="-10"/>
                <w:sz w:val="20"/>
              </w:rPr>
              <w:t xml:space="preserve"> </w:t>
            </w:r>
            <w:r>
              <w:rPr>
                <w:sz w:val="20"/>
              </w:rPr>
              <w:t>opposite</w:t>
            </w:r>
            <w:r>
              <w:rPr>
                <w:spacing w:val="-10"/>
                <w:sz w:val="20"/>
              </w:rPr>
              <w:t xml:space="preserve"> </w:t>
            </w:r>
            <w:r>
              <w:rPr>
                <w:sz w:val="20"/>
              </w:rPr>
              <w:t>or adjacent to them only.</w:t>
            </w:r>
          </w:p>
          <w:p w14:paraId="72B476F2" w14:textId="77777777" w:rsidR="00FE0EB7" w:rsidRDefault="003B58BE">
            <w:pPr>
              <w:pStyle w:val="TableParagraph"/>
              <w:numPr>
                <w:ilvl w:val="0"/>
                <w:numId w:val="18"/>
              </w:numPr>
              <w:tabs>
                <w:tab w:val="left" w:pos="525"/>
              </w:tabs>
              <w:ind w:right="228"/>
              <w:rPr>
                <w:sz w:val="20"/>
              </w:rPr>
            </w:pPr>
            <w:r>
              <w:rPr>
                <w:sz w:val="20"/>
              </w:rPr>
              <w:t>Before</w:t>
            </w:r>
            <w:r>
              <w:rPr>
                <w:spacing w:val="-13"/>
                <w:sz w:val="20"/>
              </w:rPr>
              <w:t xml:space="preserve"> </w:t>
            </w:r>
            <w:r>
              <w:rPr>
                <w:sz w:val="20"/>
              </w:rPr>
              <w:t>entering</w:t>
            </w:r>
            <w:r>
              <w:rPr>
                <w:spacing w:val="-13"/>
                <w:sz w:val="20"/>
              </w:rPr>
              <w:t xml:space="preserve"> </w:t>
            </w:r>
            <w:r>
              <w:rPr>
                <w:sz w:val="20"/>
              </w:rPr>
              <w:t>the</w:t>
            </w:r>
            <w:r>
              <w:rPr>
                <w:spacing w:val="-13"/>
                <w:sz w:val="20"/>
              </w:rPr>
              <w:t xml:space="preserve"> </w:t>
            </w:r>
            <w:r>
              <w:rPr>
                <w:sz w:val="20"/>
              </w:rPr>
              <w:t>dining room, we line up - one behind the other, quietly and stay in our places.</w:t>
            </w:r>
          </w:p>
          <w:p w14:paraId="1044081F" w14:textId="77777777" w:rsidR="00FE0EB7" w:rsidRDefault="003B58BE">
            <w:pPr>
              <w:pStyle w:val="TableParagraph"/>
              <w:numPr>
                <w:ilvl w:val="0"/>
                <w:numId w:val="18"/>
              </w:numPr>
              <w:tabs>
                <w:tab w:val="left" w:pos="525"/>
              </w:tabs>
              <w:ind w:right="261"/>
              <w:rPr>
                <w:sz w:val="20"/>
              </w:rPr>
            </w:pPr>
            <w:r>
              <w:rPr>
                <w:sz w:val="20"/>
              </w:rPr>
              <w:t>When eating, we stay in our</w:t>
            </w:r>
            <w:r>
              <w:rPr>
                <w:spacing w:val="-10"/>
                <w:sz w:val="20"/>
              </w:rPr>
              <w:t xml:space="preserve"> </w:t>
            </w:r>
            <w:r>
              <w:rPr>
                <w:sz w:val="20"/>
              </w:rPr>
              <w:t>seats</w:t>
            </w:r>
            <w:r>
              <w:rPr>
                <w:spacing w:val="-10"/>
                <w:sz w:val="20"/>
              </w:rPr>
              <w:t xml:space="preserve"> </w:t>
            </w:r>
            <w:r>
              <w:rPr>
                <w:sz w:val="20"/>
              </w:rPr>
              <w:t>facing</w:t>
            </w:r>
            <w:r>
              <w:rPr>
                <w:spacing w:val="-10"/>
                <w:sz w:val="20"/>
              </w:rPr>
              <w:t xml:space="preserve"> </w:t>
            </w:r>
            <w:r>
              <w:rPr>
                <w:sz w:val="20"/>
              </w:rPr>
              <w:t>our</w:t>
            </w:r>
            <w:r>
              <w:rPr>
                <w:spacing w:val="-10"/>
                <w:sz w:val="20"/>
              </w:rPr>
              <w:t xml:space="preserve"> </w:t>
            </w:r>
            <w:r>
              <w:rPr>
                <w:sz w:val="20"/>
              </w:rPr>
              <w:t>food.</w:t>
            </w:r>
          </w:p>
          <w:p w14:paraId="1CF83773" w14:textId="77777777" w:rsidR="00FE0EB7" w:rsidRDefault="003B58BE">
            <w:pPr>
              <w:pStyle w:val="TableParagraph"/>
              <w:numPr>
                <w:ilvl w:val="0"/>
                <w:numId w:val="18"/>
              </w:numPr>
              <w:tabs>
                <w:tab w:val="left" w:pos="525"/>
              </w:tabs>
              <w:ind w:right="739"/>
              <w:rPr>
                <w:sz w:val="20"/>
              </w:rPr>
            </w:pPr>
            <w:r>
              <w:rPr>
                <w:sz w:val="20"/>
              </w:rPr>
              <w:t>Use</w:t>
            </w:r>
            <w:r>
              <w:rPr>
                <w:spacing w:val="-10"/>
                <w:sz w:val="20"/>
              </w:rPr>
              <w:t xml:space="preserve"> </w:t>
            </w:r>
            <w:r>
              <w:rPr>
                <w:sz w:val="20"/>
              </w:rPr>
              <w:t>a</w:t>
            </w:r>
            <w:r>
              <w:rPr>
                <w:spacing w:val="-10"/>
                <w:sz w:val="20"/>
              </w:rPr>
              <w:t xml:space="preserve"> </w:t>
            </w:r>
            <w:r>
              <w:rPr>
                <w:sz w:val="20"/>
              </w:rPr>
              <w:t>knife</w:t>
            </w:r>
            <w:r>
              <w:rPr>
                <w:spacing w:val="-10"/>
                <w:sz w:val="20"/>
              </w:rPr>
              <w:t xml:space="preserve"> </w:t>
            </w:r>
            <w:r>
              <w:rPr>
                <w:sz w:val="20"/>
              </w:rPr>
              <w:t>and</w:t>
            </w:r>
            <w:r>
              <w:rPr>
                <w:spacing w:val="-10"/>
                <w:sz w:val="20"/>
              </w:rPr>
              <w:t xml:space="preserve"> </w:t>
            </w:r>
            <w:r>
              <w:rPr>
                <w:sz w:val="20"/>
              </w:rPr>
              <w:t xml:space="preserve">fork </w:t>
            </w:r>
            <w:r>
              <w:rPr>
                <w:spacing w:val="-2"/>
                <w:sz w:val="20"/>
              </w:rPr>
              <w:t>appropriately.</w:t>
            </w:r>
          </w:p>
          <w:p w14:paraId="7973F45D" w14:textId="77777777" w:rsidR="00FE0EB7" w:rsidRDefault="003B58BE">
            <w:pPr>
              <w:pStyle w:val="TableParagraph"/>
              <w:numPr>
                <w:ilvl w:val="0"/>
                <w:numId w:val="18"/>
              </w:numPr>
              <w:tabs>
                <w:tab w:val="left" w:pos="525"/>
              </w:tabs>
              <w:ind w:right="540"/>
              <w:rPr>
                <w:sz w:val="20"/>
              </w:rPr>
            </w:pPr>
            <w:r>
              <w:rPr>
                <w:sz w:val="20"/>
              </w:rPr>
              <w:t>Chew</w:t>
            </w:r>
            <w:r>
              <w:rPr>
                <w:spacing w:val="-13"/>
                <w:sz w:val="20"/>
              </w:rPr>
              <w:t xml:space="preserve"> </w:t>
            </w:r>
            <w:r>
              <w:rPr>
                <w:sz w:val="20"/>
              </w:rPr>
              <w:t>with</w:t>
            </w:r>
            <w:r>
              <w:rPr>
                <w:spacing w:val="-13"/>
                <w:sz w:val="20"/>
              </w:rPr>
              <w:t xml:space="preserve"> </w:t>
            </w:r>
            <w:r>
              <w:rPr>
                <w:sz w:val="20"/>
              </w:rPr>
              <w:t>our</w:t>
            </w:r>
            <w:r>
              <w:rPr>
                <w:spacing w:val="-13"/>
                <w:sz w:val="20"/>
              </w:rPr>
              <w:t xml:space="preserve"> </w:t>
            </w:r>
            <w:r>
              <w:rPr>
                <w:sz w:val="20"/>
              </w:rPr>
              <w:t xml:space="preserve">mouths </w:t>
            </w:r>
            <w:r>
              <w:rPr>
                <w:spacing w:val="-2"/>
                <w:sz w:val="20"/>
              </w:rPr>
              <w:t>closed.</w:t>
            </w:r>
          </w:p>
          <w:p w14:paraId="70729FD3" w14:textId="77777777" w:rsidR="00FE0EB7" w:rsidRDefault="003B58BE">
            <w:pPr>
              <w:pStyle w:val="TableParagraph"/>
              <w:numPr>
                <w:ilvl w:val="0"/>
                <w:numId w:val="18"/>
              </w:numPr>
              <w:tabs>
                <w:tab w:val="left" w:pos="524"/>
              </w:tabs>
              <w:ind w:left="524" w:hanging="359"/>
              <w:rPr>
                <w:sz w:val="20"/>
              </w:rPr>
            </w:pPr>
            <w:r>
              <w:rPr>
                <w:sz w:val="20"/>
              </w:rPr>
              <w:t>Say</w:t>
            </w:r>
            <w:r>
              <w:rPr>
                <w:spacing w:val="-5"/>
                <w:sz w:val="20"/>
              </w:rPr>
              <w:t xml:space="preserve"> </w:t>
            </w:r>
            <w:r>
              <w:rPr>
                <w:sz w:val="20"/>
              </w:rPr>
              <w:t>please</w:t>
            </w:r>
            <w:r>
              <w:rPr>
                <w:spacing w:val="-4"/>
                <w:sz w:val="20"/>
              </w:rPr>
              <w:t xml:space="preserve"> </w:t>
            </w:r>
            <w:r>
              <w:rPr>
                <w:sz w:val="20"/>
              </w:rPr>
              <w:t>and</w:t>
            </w:r>
            <w:r>
              <w:rPr>
                <w:spacing w:val="-4"/>
                <w:sz w:val="20"/>
              </w:rPr>
              <w:t xml:space="preserve"> </w:t>
            </w:r>
            <w:r>
              <w:rPr>
                <w:sz w:val="20"/>
              </w:rPr>
              <w:t>thank</w:t>
            </w:r>
            <w:r>
              <w:rPr>
                <w:spacing w:val="-4"/>
                <w:sz w:val="20"/>
              </w:rPr>
              <w:t xml:space="preserve"> you.</w:t>
            </w:r>
          </w:p>
          <w:p w14:paraId="786A4E38" w14:textId="77777777" w:rsidR="00FE0EB7" w:rsidRDefault="003B58BE">
            <w:pPr>
              <w:pStyle w:val="TableParagraph"/>
              <w:numPr>
                <w:ilvl w:val="0"/>
                <w:numId w:val="18"/>
              </w:numPr>
              <w:tabs>
                <w:tab w:val="left" w:pos="525"/>
              </w:tabs>
              <w:ind w:right="317"/>
              <w:rPr>
                <w:sz w:val="20"/>
              </w:rPr>
            </w:pPr>
            <w:r>
              <w:rPr>
                <w:sz w:val="20"/>
              </w:rPr>
              <w:t>Put</w:t>
            </w:r>
            <w:r>
              <w:rPr>
                <w:spacing w:val="-8"/>
                <w:sz w:val="20"/>
              </w:rPr>
              <w:t xml:space="preserve"> </w:t>
            </w:r>
            <w:r>
              <w:rPr>
                <w:sz w:val="20"/>
              </w:rPr>
              <w:t>our</w:t>
            </w:r>
            <w:r>
              <w:rPr>
                <w:spacing w:val="-8"/>
                <w:sz w:val="20"/>
              </w:rPr>
              <w:t xml:space="preserve"> </w:t>
            </w:r>
            <w:r>
              <w:rPr>
                <w:sz w:val="20"/>
              </w:rPr>
              <w:t>hand</w:t>
            </w:r>
            <w:r>
              <w:rPr>
                <w:spacing w:val="-8"/>
                <w:sz w:val="20"/>
              </w:rPr>
              <w:t xml:space="preserve"> </w:t>
            </w:r>
            <w:r>
              <w:rPr>
                <w:sz w:val="20"/>
              </w:rPr>
              <w:t>up</w:t>
            </w:r>
            <w:r>
              <w:rPr>
                <w:spacing w:val="-8"/>
                <w:sz w:val="20"/>
              </w:rPr>
              <w:t xml:space="preserve"> </w:t>
            </w:r>
            <w:r>
              <w:rPr>
                <w:sz w:val="20"/>
              </w:rPr>
              <w:t>for</w:t>
            </w:r>
            <w:r>
              <w:rPr>
                <w:spacing w:val="-8"/>
                <w:sz w:val="20"/>
              </w:rPr>
              <w:t xml:space="preserve"> </w:t>
            </w:r>
            <w:r>
              <w:rPr>
                <w:sz w:val="20"/>
              </w:rPr>
              <w:t xml:space="preserve">adult </w:t>
            </w:r>
            <w:r>
              <w:rPr>
                <w:spacing w:val="-2"/>
                <w:sz w:val="20"/>
              </w:rPr>
              <w:t>attention.</w:t>
            </w:r>
          </w:p>
          <w:p w14:paraId="2147C231" w14:textId="77777777" w:rsidR="00FE0EB7" w:rsidRDefault="003B58BE">
            <w:pPr>
              <w:pStyle w:val="TableParagraph"/>
              <w:numPr>
                <w:ilvl w:val="0"/>
                <w:numId w:val="18"/>
              </w:numPr>
              <w:tabs>
                <w:tab w:val="left" w:pos="525"/>
              </w:tabs>
              <w:ind w:right="169"/>
              <w:rPr>
                <w:sz w:val="20"/>
              </w:rPr>
            </w:pPr>
            <w:r>
              <w:rPr>
                <w:sz w:val="20"/>
              </w:rPr>
              <w:t>Walk</w:t>
            </w:r>
            <w:r>
              <w:rPr>
                <w:spacing w:val="-12"/>
                <w:sz w:val="20"/>
              </w:rPr>
              <w:t xml:space="preserve"> </w:t>
            </w:r>
            <w:r>
              <w:rPr>
                <w:sz w:val="20"/>
              </w:rPr>
              <w:t>sensibly</w:t>
            </w:r>
            <w:r>
              <w:rPr>
                <w:spacing w:val="-12"/>
                <w:sz w:val="20"/>
              </w:rPr>
              <w:t xml:space="preserve"> </w:t>
            </w:r>
            <w:r>
              <w:rPr>
                <w:sz w:val="20"/>
              </w:rPr>
              <w:t>in</w:t>
            </w:r>
            <w:r>
              <w:rPr>
                <w:spacing w:val="-12"/>
                <w:sz w:val="20"/>
              </w:rPr>
              <w:t xml:space="preserve"> </w:t>
            </w:r>
            <w:r>
              <w:rPr>
                <w:sz w:val="20"/>
              </w:rPr>
              <w:t>the</w:t>
            </w:r>
            <w:r>
              <w:rPr>
                <w:spacing w:val="-12"/>
                <w:sz w:val="20"/>
              </w:rPr>
              <w:t xml:space="preserve"> </w:t>
            </w:r>
            <w:r>
              <w:rPr>
                <w:sz w:val="20"/>
              </w:rPr>
              <w:t xml:space="preserve">dining </w:t>
            </w:r>
            <w:r>
              <w:rPr>
                <w:spacing w:val="-2"/>
                <w:sz w:val="20"/>
              </w:rPr>
              <w:t>room.</w:t>
            </w:r>
          </w:p>
          <w:p w14:paraId="58F1916A" w14:textId="77777777" w:rsidR="00FE0EB7" w:rsidRDefault="003B58BE">
            <w:pPr>
              <w:pStyle w:val="TableParagraph"/>
              <w:numPr>
                <w:ilvl w:val="0"/>
                <w:numId w:val="18"/>
              </w:numPr>
              <w:tabs>
                <w:tab w:val="left" w:pos="525"/>
              </w:tabs>
              <w:ind w:right="184"/>
              <w:rPr>
                <w:sz w:val="20"/>
              </w:rPr>
            </w:pPr>
            <w:r>
              <w:rPr>
                <w:sz w:val="20"/>
              </w:rPr>
              <w:t>If we have eaten a school dinner,</w:t>
            </w:r>
            <w:r>
              <w:rPr>
                <w:spacing w:val="-14"/>
                <w:sz w:val="20"/>
              </w:rPr>
              <w:t xml:space="preserve"> </w:t>
            </w:r>
            <w:r>
              <w:rPr>
                <w:sz w:val="20"/>
              </w:rPr>
              <w:t>we</w:t>
            </w:r>
            <w:r>
              <w:rPr>
                <w:spacing w:val="-14"/>
                <w:sz w:val="20"/>
              </w:rPr>
              <w:t xml:space="preserve"> </w:t>
            </w:r>
            <w:r>
              <w:rPr>
                <w:sz w:val="20"/>
              </w:rPr>
              <w:t>are</w:t>
            </w:r>
            <w:r>
              <w:rPr>
                <w:spacing w:val="-14"/>
                <w:sz w:val="20"/>
              </w:rPr>
              <w:t xml:space="preserve"> </w:t>
            </w:r>
            <w:r>
              <w:rPr>
                <w:sz w:val="20"/>
              </w:rPr>
              <w:t>responsible for clearing our plates.</w:t>
            </w:r>
          </w:p>
          <w:p w14:paraId="46647184" w14:textId="77777777" w:rsidR="00FE0EB7" w:rsidRDefault="003B58BE">
            <w:pPr>
              <w:pStyle w:val="TableParagraph"/>
              <w:numPr>
                <w:ilvl w:val="0"/>
                <w:numId w:val="18"/>
              </w:numPr>
              <w:tabs>
                <w:tab w:val="left" w:pos="525"/>
              </w:tabs>
              <w:ind w:right="183"/>
              <w:rPr>
                <w:sz w:val="20"/>
              </w:rPr>
            </w:pPr>
            <w:r>
              <w:rPr>
                <w:sz w:val="20"/>
              </w:rPr>
              <w:t>If</w:t>
            </w:r>
            <w:r>
              <w:rPr>
                <w:spacing w:val="-8"/>
                <w:sz w:val="20"/>
              </w:rPr>
              <w:t xml:space="preserve"> </w:t>
            </w:r>
            <w:r>
              <w:rPr>
                <w:sz w:val="20"/>
              </w:rPr>
              <w:t>we</w:t>
            </w:r>
            <w:r>
              <w:rPr>
                <w:spacing w:val="-8"/>
                <w:sz w:val="20"/>
              </w:rPr>
              <w:t xml:space="preserve"> </w:t>
            </w:r>
            <w:r>
              <w:rPr>
                <w:sz w:val="20"/>
              </w:rPr>
              <w:t>have</w:t>
            </w:r>
            <w:r>
              <w:rPr>
                <w:spacing w:val="-8"/>
                <w:sz w:val="20"/>
              </w:rPr>
              <w:t xml:space="preserve"> </w:t>
            </w:r>
            <w:r>
              <w:rPr>
                <w:sz w:val="20"/>
              </w:rPr>
              <w:t>eaten</w:t>
            </w:r>
            <w:r>
              <w:rPr>
                <w:spacing w:val="-8"/>
                <w:sz w:val="20"/>
              </w:rPr>
              <w:t xml:space="preserve"> </w:t>
            </w:r>
            <w:r>
              <w:rPr>
                <w:sz w:val="20"/>
              </w:rPr>
              <w:t>a</w:t>
            </w:r>
            <w:r>
              <w:rPr>
                <w:spacing w:val="-8"/>
                <w:sz w:val="20"/>
              </w:rPr>
              <w:t xml:space="preserve"> </w:t>
            </w:r>
            <w:r>
              <w:rPr>
                <w:sz w:val="20"/>
              </w:rPr>
              <w:t>packed lunch, we take wrappers home</w:t>
            </w:r>
            <w:r>
              <w:rPr>
                <w:spacing w:val="-4"/>
                <w:sz w:val="20"/>
              </w:rPr>
              <w:t xml:space="preserve"> </w:t>
            </w:r>
            <w:r>
              <w:rPr>
                <w:sz w:val="20"/>
              </w:rPr>
              <w:t>or</w:t>
            </w:r>
            <w:r>
              <w:rPr>
                <w:spacing w:val="-4"/>
                <w:sz w:val="20"/>
              </w:rPr>
              <w:t xml:space="preserve"> </w:t>
            </w:r>
            <w:r>
              <w:rPr>
                <w:sz w:val="20"/>
              </w:rPr>
              <w:t>place</w:t>
            </w:r>
            <w:r>
              <w:rPr>
                <w:spacing w:val="-4"/>
                <w:sz w:val="20"/>
              </w:rPr>
              <w:t xml:space="preserve"> </w:t>
            </w:r>
            <w:r>
              <w:rPr>
                <w:sz w:val="20"/>
              </w:rPr>
              <w:t>them</w:t>
            </w:r>
            <w:r>
              <w:rPr>
                <w:spacing w:val="-4"/>
                <w:sz w:val="20"/>
              </w:rPr>
              <w:t xml:space="preserve"> </w:t>
            </w:r>
            <w:r>
              <w:rPr>
                <w:sz w:val="20"/>
              </w:rPr>
              <w:t>in</w:t>
            </w:r>
            <w:r>
              <w:rPr>
                <w:spacing w:val="-4"/>
                <w:sz w:val="20"/>
              </w:rPr>
              <w:t xml:space="preserve"> </w:t>
            </w:r>
            <w:r>
              <w:rPr>
                <w:sz w:val="20"/>
              </w:rPr>
              <w:t>the bins provided.</w:t>
            </w:r>
          </w:p>
          <w:p w14:paraId="16639EE9" w14:textId="77777777" w:rsidR="00FE0EB7" w:rsidRDefault="003B58BE">
            <w:pPr>
              <w:pStyle w:val="TableParagraph"/>
              <w:numPr>
                <w:ilvl w:val="0"/>
                <w:numId w:val="18"/>
              </w:numPr>
              <w:tabs>
                <w:tab w:val="left" w:pos="525"/>
              </w:tabs>
              <w:ind w:right="321"/>
              <w:rPr>
                <w:sz w:val="20"/>
              </w:rPr>
            </w:pPr>
            <w:r>
              <w:rPr>
                <w:sz w:val="20"/>
              </w:rPr>
              <w:t>Clear away our table space;</w:t>
            </w:r>
            <w:r>
              <w:rPr>
                <w:spacing w:val="-14"/>
                <w:sz w:val="20"/>
              </w:rPr>
              <w:t xml:space="preserve"> </w:t>
            </w:r>
            <w:r>
              <w:rPr>
                <w:sz w:val="20"/>
              </w:rPr>
              <w:t>cutlery,</w:t>
            </w:r>
            <w:r>
              <w:rPr>
                <w:spacing w:val="-14"/>
                <w:sz w:val="20"/>
              </w:rPr>
              <w:t xml:space="preserve"> </w:t>
            </w:r>
            <w:r>
              <w:rPr>
                <w:sz w:val="20"/>
              </w:rPr>
              <w:t>plate,</w:t>
            </w:r>
            <w:r>
              <w:rPr>
                <w:spacing w:val="-14"/>
                <w:sz w:val="20"/>
              </w:rPr>
              <w:t xml:space="preserve"> </w:t>
            </w:r>
            <w:r>
              <w:rPr>
                <w:sz w:val="20"/>
              </w:rPr>
              <w:t>cup and</w:t>
            </w:r>
            <w:r>
              <w:rPr>
                <w:spacing w:val="-6"/>
                <w:sz w:val="20"/>
              </w:rPr>
              <w:t xml:space="preserve"> </w:t>
            </w:r>
            <w:r>
              <w:rPr>
                <w:sz w:val="20"/>
              </w:rPr>
              <w:t>leave</w:t>
            </w:r>
            <w:r>
              <w:rPr>
                <w:spacing w:val="-6"/>
                <w:sz w:val="20"/>
              </w:rPr>
              <w:t xml:space="preserve"> </w:t>
            </w:r>
            <w:r>
              <w:rPr>
                <w:sz w:val="20"/>
              </w:rPr>
              <w:t>the</w:t>
            </w:r>
            <w:r>
              <w:rPr>
                <w:spacing w:val="-6"/>
                <w:sz w:val="20"/>
              </w:rPr>
              <w:t xml:space="preserve"> </w:t>
            </w:r>
            <w:r>
              <w:rPr>
                <w:sz w:val="20"/>
              </w:rPr>
              <w:t>areas</w:t>
            </w:r>
            <w:r>
              <w:rPr>
                <w:spacing w:val="-6"/>
                <w:sz w:val="20"/>
              </w:rPr>
              <w:t xml:space="preserve"> </w:t>
            </w:r>
            <w:r>
              <w:rPr>
                <w:sz w:val="20"/>
              </w:rPr>
              <w:t>tidy.</w:t>
            </w:r>
          </w:p>
          <w:p w14:paraId="06D40ED7" w14:textId="5C98E69F" w:rsidR="00FE0EB7" w:rsidRDefault="00FE0EB7" w:rsidP="00730027">
            <w:pPr>
              <w:pStyle w:val="TableParagraph"/>
              <w:tabs>
                <w:tab w:val="left" w:pos="525"/>
              </w:tabs>
              <w:ind w:left="165" w:right="328" w:firstLine="0"/>
              <w:rPr>
                <w:sz w:val="20"/>
              </w:rPr>
            </w:pPr>
          </w:p>
        </w:tc>
        <w:tc>
          <w:tcPr>
            <w:tcW w:w="3060" w:type="dxa"/>
            <w:vMerge w:val="restart"/>
          </w:tcPr>
          <w:p w14:paraId="47650F4C" w14:textId="77777777" w:rsidR="00730027" w:rsidRDefault="00730027" w:rsidP="00730027">
            <w:pPr>
              <w:pStyle w:val="TableParagraph"/>
              <w:numPr>
                <w:ilvl w:val="0"/>
                <w:numId w:val="29"/>
              </w:numPr>
              <w:tabs>
                <w:tab w:val="left" w:pos="520"/>
              </w:tabs>
              <w:spacing w:before="107"/>
              <w:ind w:right="91"/>
              <w:rPr>
                <w:sz w:val="20"/>
              </w:rPr>
            </w:pPr>
            <w:r>
              <w:rPr>
                <w:sz w:val="20"/>
              </w:rPr>
              <w:t>Walk from your classroom to the playground sensibly, calmly</w:t>
            </w:r>
            <w:r>
              <w:rPr>
                <w:spacing w:val="-14"/>
                <w:sz w:val="20"/>
              </w:rPr>
              <w:t xml:space="preserve"> </w:t>
            </w:r>
            <w:r>
              <w:rPr>
                <w:sz w:val="20"/>
              </w:rPr>
              <w:t>and</w:t>
            </w:r>
            <w:r>
              <w:rPr>
                <w:spacing w:val="-14"/>
                <w:sz w:val="20"/>
              </w:rPr>
              <w:t xml:space="preserve"> </w:t>
            </w:r>
            <w:r>
              <w:rPr>
                <w:sz w:val="20"/>
              </w:rPr>
              <w:t>quietly.</w:t>
            </w:r>
            <w:r>
              <w:rPr>
                <w:spacing w:val="-14"/>
                <w:sz w:val="20"/>
              </w:rPr>
              <w:t xml:space="preserve"> </w:t>
            </w:r>
            <w:r>
              <w:rPr>
                <w:sz w:val="20"/>
              </w:rPr>
              <w:t>Staff</w:t>
            </w:r>
            <w:r>
              <w:rPr>
                <w:spacing w:val="-14"/>
                <w:sz w:val="20"/>
              </w:rPr>
              <w:t xml:space="preserve"> </w:t>
            </w:r>
            <w:r>
              <w:rPr>
                <w:sz w:val="20"/>
              </w:rPr>
              <w:t>will monitor and support cloakroom</w:t>
            </w:r>
            <w:r>
              <w:rPr>
                <w:spacing w:val="-12"/>
                <w:sz w:val="20"/>
              </w:rPr>
              <w:t xml:space="preserve"> </w:t>
            </w:r>
            <w:r>
              <w:rPr>
                <w:sz w:val="20"/>
              </w:rPr>
              <w:t>areas</w:t>
            </w:r>
            <w:r>
              <w:rPr>
                <w:spacing w:val="-12"/>
                <w:sz w:val="20"/>
              </w:rPr>
              <w:t xml:space="preserve"> </w:t>
            </w:r>
            <w:r>
              <w:rPr>
                <w:sz w:val="20"/>
              </w:rPr>
              <w:t>during</w:t>
            </w:r>
            <w:r>
              <w:rPr>
                <w:spacing w:val="-12"/>
                <w:sz w:val="20"/>
              </w:rPr>
              <w:t xml:space="preserve"> </w:t>
            </w:r>
            <w:r>
              <w:rPr>
                <w:sz w:val="20"/>
              </w:rPr>
              <w:t xml:space="preserve">the </w:t>
            </w:r>
            <w:r>
              <w:rPr>
                <w:spacing w:val="-2"/>
                <w:sz w:val="20"/>
              </w:rPr>
              <w:t>transition.</w:t>
            </w:r>
          </w:p>
          <w:p w14:paraId="0B08A510" w14:textId="77777777" w:rsidR="00730027" w:rsidRDefault="00730027" w:rsidP="00730027">
            <w:pPr>
              <w:pStyle w:val="TableParagraph"/>
              <w:numPr>
                <w:ilvl w:val="0"/>
                <w:numId w:val="29"/>
              </w:numPr>
              <w:tabs>
                <w:tab w:val="left" w:pos="520"/>
              </w:tabs>
              <w:ind w:right="195"/>
              <w:rPr>
                <w:sz w:val="20"/>
              </w:rPr>
            </w:pPr>
            <w:r>
              <w:rPr>
                <w:sz w:val="20"/>
              </w:rPr>
              <w:t>Play</w:t>
            </w:r>
            <w:r>
              <w:rPr>
                <w:spacing w:val="-13"/>
                <w:sz w:val="20"/>
              </w:rPr>
              <w:t xml:space="preserve"> </w:t>
            </w:r>
            <w:r>
              <w:rPr>
                <w:sz w:val="20"/>
              </w:rPr>
              <w:t>safely</w:t>
            </w:r>
            <w:r>
              <w:rPr>
                <w:spacing w:val="-13"/>
                <w:sz w:val="20"/>
              </w:rPr>
              <w:t xml:space="preserve"> </w:t>
            </w:r>
            <w:r>
              <w:rPr>
                <w:sz w:val="20"/>
              </w:rPr>
              <w:t>without</w:t>
            </w:r>
            <w:r>
              <w:rPr>
                <w:spacing w:val="-13"/>
                <w:sz w:val="20"/>
              </w:rPr>
              <w:t xml:space="preserve"> </w:t>
            </w:r>
            <w:r>
              <w:rPr>
                <w:sz w:val="20"/>
              </w:rPr>
              <w:t>hurting anyone intentionally.</w:t>
            </w:r>
          </w:p>
          <w:p w14:paraId="65B1111B" w14:textId="77777777" w:rsidR="00730027" w:rsidRDefault="00730027" w:rsidP="00730027">
            <w:pPr>
              <w:pStyle w:val="TableParagraph"/>
              <w:numPr>
                <w:ilvl w:val="0"/>
                <w:numId w:val="29"/>
              </w:numPr>
              <w:tabs>
                <w:tab w:val="left" w:pos="520"/>
              </w:tabs>
              <w:ind w:right="217"/>
              <w:rPr>
                <w:sz w:val="20"/>
              </w:rPr>
            </w:pPr>
            <w:r>
              <w:rPr>
                <w:sz w:val="20"/>
              </w:rPr>
              <w:t>Be kind, by including people</w:t>
            </w:r>
            <w:r>
              <w:rPr>
                <w:spacing w:val="-10"/>
                <w:sz w:val="20"/>
              </w:rPr>
              <w:t xml:space="preserve"> </w:t>
            </w:r>
            <w:r>
              <w:rPr>
                <w:sz w:val="20"/>
              </w:rPr>
              <w:t>in</w:t>
            </w:r>
            <w:r>
              <w:rPr>
                <w:spacing w:val="-10"/>
                <w:sz w:val="20"/>
              </w:rPr>
              <w:t xml:space="preserve"> </w:t>
            </w:r>
            <w:r>
              <w:rPr>
                <w:sz w:val="20"/>
              </w:rPr>
              <w:t>your</w:t>
            </w:r>
            <w:r>
              <w:rPr>
                <w:spacing w:val="-10"/>
                <w:sz w:val="20"/>
              </w:rPr>
              <w:t xml:space="preserve"> </w:t>
            </w:r>
            <w:r>
              <w:rPr>
                <w:sz w:val="20"/>
              </w:rPr>
              <w:t>games</w:t>
            </w:r>
            <w:r>
              <w:rPr>
                <w:spacing w:val="-10"/>
                <w:sz w:val="20"/>
              </w:rPr>
              <w:t xml:space="preserve"> </w:t>
            </w:r>
            <w:r>
              <w:rPr>
                <w:sz w:val="20"/>
              </w:rPr>
              <w:t>and sharing equipment.</w:t>
            </w:r>
          </w:p>
          <w:p w14:paraId="54EA1EC9" w14:textId="77777777" w:rsidR="00730027" w:rsidRDefault="00730027" w:rsidP="00730027">
            <w:pPr>
              <w:pStyle w:val="TableParagraph"/>
              <w:numPr>
                <w:ilvl w:val="0"/>
                <w:numId w:val="29"/>
              </w:numPr>
              <w:tabs>
                <w:tab w:val="left" w:pos="520"/>
              </w:tabs>
              <w:ind w:right="128"/>
              <w:rPr>
                <w:sz w:val="20"/>
              </w:rPr>
            </w:pPr>
            <w:r>
              <w:rPr>
                <w:sz w:val="20"/>
              </w:rPr>
              <w:t>Someone who is kind behaves</w:t>
            </w:r>
            <w:r>
              <w:rPr>
                <w:spacing w:val="-10"/>
                <w:sz w:val="20"/>
              </w:rPr>
              <w:t xml:space="preserve"> </w:t>
            </w:r>
            <w:r>
              <w:rPr>
                <w:sz w:val="20"/>
              </w:rPr>
              <w:t>in</w:t>
            </w:r>
            <w:r>
              <w:rPr>
                <w:spacing w:val="-10"/>
                <w:sz w:val="20"/>
              </w:rPr>
              <w:t xml:space="preserve"> </w:t>
            </w:r>
            <w:r>
              <w:rPr>
                <w:sz w:val="20"/>
              </w:rPr>
              <w:t>a</w:t>
            </w:r>
            <w:r>
              <w:rPr>
                <w:spacing w:val="-10"/>
                <w:sz w:val="20"/>
              </w:rPr>
              <w:t xml:space="preserve"> </w:t>
            </w:r>
            <w:r>
              <w:rPr>
                <w:sz w:val="20"/>
              </w:rPr>
              <w:t>gentle,</w:t>
            </w:r>
            <w:r>
              <w:rPr>
                <w:spacing w:val="-10"/>
                <w:sz w:val="20"/>
              </w:rPr>
              <w:t xml:space="preserve"> </w:t>
            </w:r>
            <w:r>
              <w:rPr>
                <w:sz w:val="20"/>
              </w:rPr>
              <w:t>caring and helpful way towards other people.</w:t>
            </w:r>
          </w:p>
          <w:p w14:paraId="34ABE707" w14:textId="77777777" w:rsidR="00730027" w:rsidRDefault="00730027" w:rsidP="00730027">
            <w:pPr>
              <w:pStyle w:val="TableParagraph"/>
              <w:numPr>
                <w:ilvl w:val="0"/>
                <w:numId w:val="29"/>
              </w:numPr>
              <w:tabs>
                <w:tab w:val="left" w:pos="520"/>
              </w:tabs>
              <w:ind w:right="388"/>
              <w:rPr>
                <w:sz w:val="20"/>
              </w:rPr>
            </w:pPr>
            <w:r>
              <w:rPr>
                <w:sz w:val="20"/>
              </w:rPr>
              <w:t>It is our responsibility to abide by and follow equipment rules</w:t>
            </w:r>
          </w:p>
          <w:p w14:paraId="41CAC17F" w14:textId="77777777" w:rsidR="00730027" w:rsidRDefault="00730027" w:rsidP="00730027">
            <w:pPr>
              <w:pStyle w:val="TableParagraph"/>
              <w:numPr>
                <w:ilvl w:val="0"/>
                <w:numId w:val="29"/>
              </w:numPr>
              <w:tabs>
                <w:tab w:val="left" w:pos="520"/>
              </w:tabs>
              <w:ind w:right="184"/>
              <w:rPr>
                <w:sz w:val="20"/>
              </w:rPr>
            </w:pPr>
            <w:r>
              <w:rPr>
                <w:sz w:val="20"/>
              </w:rPr>
              <w:t>Adults</w:t>
            </w:r>
            <w:r>
              <w:rPr>
                <w:spacing w:val="-10"/>
                <w:sz w:val="20"/>
              </w:rPr>
              <w:t xml:space="preserve"> </w:t>
            </w:r>
            <w:r>
              <w:rPr>
                <w:sz w:val="20"/>
              </w:rPr>
              <w:t>are</w:t>
            </w:r>
            <w:r>
              <w:rPr>
                <w:spacing w:val="-10"/>
                <w:sz w:val="20"/>
              </w:rPr>
              <w:t xml:space="preserve"> </w:t>
            </w:r>
            <w:r>
              <w:rPr>
                <w:sz w:val="20"/>
              </w:rPr>
              <w:t>available</w:t>
            </w:r>
            <w:r>
              <w:rPr>
                <w:spacing w:val="-10"/>
                <w:sz w:val="20"/>
              </w:rPr>
              <w:t xml:space="preserve"> </w:t>
            </w:r>
            <w:r>
              <w:rPr>
                <w:sz w:val="20"/>
              </w:rPr>
              <w:t>if</w:t>
            </w:r>
            <w:r>
              <w:rPr>
                <w:spacing w:val="-10"/>
                <w:sz w:val="20"/>
              </w:rPr>
              <w:t xml:space="preserve"> </w:t>
            </w:r>
            <w:r>
              <w:rPr>
                <w:sz w:val="20"/>
              </w:rPr>
              <w:t>help or support is needed.</w:t>
            </w:r>
          </w:p>
          <w:p w14:paraId="1A6E09B1" w14:textId="77777777" w:rsidR="00730027" w:rsidRDefault="00730027" w:rsidP="00730027">
            <w:pPr>
              <w:pStyle w:val="TableParagraph"/>
              <w:numPr>
                <w:ilvl w:val="0"/>
                <w:numId w:val="29"/>
              </w:numPr>
              <w:tabs>
                <w:tab w:val="left" w:pos="520"/>
              </w:tabs>
              <w:ind w:right="228"/>
              <w:jc w:val="both"/>
              <w:rPr>
                <w:sz w:val="20"/>
              </w:rPr>
            </w:pPr>
            <w:r>
              <w:rPr>
                <w:sz w:val="20"/>
              </w:rPr>
              <w:t>Seek</w:t>
            </w:r>
            <w:r>
              <w:rPr>
                <w:spacing w:val="-6"/>
                <w:sz w:val="20"/>
              </w:rPr>
              <w:t xml:space="preserve"> </w:t>
            </w:r>
            <w:r>
              <w:rPr>
                <w:sz w:val="20"/>
              </w:rPr>
              <w:t>permission,</w:t>
            </w:r>
            <w:r>
              <w:rPr>
                <w:spacing w:val="-6"/>
                <w:sz w:val="20"/>
              </w:rPr>
              <w:t xml:space="preserve"> </w:t>
            </w:r>
            <w:r>
              <w:rPr>
                <w:sz w:val="20"/>
              </w:rPr>
              <w:t>from</w:t>
            </w:r>
            <w:r>
              <w:rPr>
                <w:spacing w:val="-6"/>
                <w:sz w:val="20"/>
              </w:rPr>
              <w:t xml:space="preserve"> </w:t>
            </w:r>
            <w:r>
              <w:rPr>
                <w:sz w:val="20"/>
              </w:rPr>
              <w:t>an adult,</w:t>
            </w:r>
            <w:r>
              <w:rPr>
                <w:spacing w:val="-8"/>
                <w:sz w:val="20"/>
              </w:rPr>
              <w:t xml:space="preserve"> </w:t>
            </w:r>
            <w:r>
              <w:rPr>
                <w:sz w:val="20"/>
              </w:rPr>
              <w:t>to</w:t>
            </w:r>
            <w:r>
              <w:rPr>
                <w:spacing w:val="-8"/>
                <w:sz w:val="20"/>
              </w:rPr>
              <w:t xml:space="preserve"> </w:t>
            </w:r>
            <w:r>
              <w:rPr>
                <w:sz w:val="20"/>
              </w:rPr>
              <w:t>go</w:t>
            </w:r>
            <w:r>
              <w:rPr>
                <w:spacing w:val="-8"/>
                <w:sz w:val="20"/>
              </w:rPr>
              <w:t xml:space="preserve"> </w:t>
            </w:r>
            <w:r>
              <w:rPr>
                <w:sz w:val="20"/>
              </w:rPr>
              <w:t>in</w:t>
            </w:r>
            <w:r>
              <w:rPr>
                <w:spacing w:val="-8"/>
                <w:sz w:val="20"/>
              </w:rPr>
              <w:t xml:space="preserve"> </w:t>
            </w:r>
            <w:r>
              <w:rPr>
                <w:sz w:val="20"/>
              </w:rPr>
              <w:t>and</w:t>
            </w:r>
            <w:r>
              <w:rPr>
                <w:spacing w:val="-8"/>
                <w:sz w:val="20"/>
              </w:rPr>
              <w:t xml:space="preserve"> </w:t>
            </w:r>
            <w:r>
              <w:rPr>
                <w:sz w:val="20"/>
              </w:rPr>
              <w:t>outside the school building.</w:t>
            </w:r>
          </w:p>
          <w:p w14:paraId="0A769C01" w14:textId="77777777" w:rsidR="00730027" w:rsidRDefault="00730027" w:rsidP="00730027">
            <w:pPr>
              <w:pStyle w:val="TableParagraph"/>
              <w:numPr>
                <w:ilvl w:val="0"/>
                <w:numId w:val="29"/>
              </w:numPr>
              <w:tabs>
                <w:tab w:val="left" w:pos="520"/>
              </w:tabs>
              <w:ind w:right="406"/>
              <w:jc w:val="both"/>
              <w:rPr>
                <w:sz w:val="20"/>
              </w:rPr>
            </w:pPr>
            <w:r>
              <w:rPr>
                <w:sz w:val="20"/>
              </w:rPr>
              <w:t>When</w:t>
            </w:r>
            <w:r>
              <w:rPr>
                <w:spacing w:val="-10"/>
                <w:sz w:val="20"/>
              </w:rPr>
              <w:t xml:space="preserve"> </w:t>
            </w:r>
            <w:r>
              <w:rPr>
                <w:sz w:val="20"/>
              </w:rPr>
              <w:t>you</w:t>
            </w:r>
            <w:r>
              <w:rPr>
                <w:spacing w:val="-10"/>
                <w:sz w:val="20"/>
              </w:rPr>
              <w:t xml:space="preserve"> </w:t>
            </w:r>
            <w:r>
              <w:rPr>
                <w:sz w:val="20"/>
              </w:rPr>
              <w:t>hear</w:t>
            </w:r>
            <w:r>
              <w:rPr>
                <w:spacing w:val="-10"/>
                <w:sz w:val="20"/>
              </w:rPr>
              <w:t xml:space="preserve"> </w:t>
            </w:r>
            <w:r>
              <w:rPr>
                <w:sz w:val="20"/>
              </w:rPr>
              <w:t>the</w:t>
            </w:r>
            <w:r>
              <w:rPr>
                <w:spacing w:val="-10"/>
                <w:sz w:val="20"/>
              </w:rPr>
              <w:t xml:space="preserve"> </w:t>
            </w:r>
            <w:r>
              <w:rPr>
                <w:sz w:val="20"/>
              </w:rPr>
              <w:t>bell or whistle, you</w:t>
            </w:r>
            <w:r>
              <w:rPr>
                <w:spacing w:val="-13"/>
                <w:sz w:val="20"/>
              </w:rPr>
              <w:t xml:space="preserve"> </w:t>
            </w:r>
            <w:r>
              <w:rPr>
                <w:sz w:val="20"/>
              </w:rPr>
              <w:t>help</w:t>
            </w:r>
            <w:r>
              <w:rPr>
                <w:spacing w:val="-13"/>
                <w:sz w:val="20"/>
              </w:rPr>
              <w:t xml:space="preserve"> </w:t>
            </w:r>
            <w:r>
              <w:rPr>
                <w:sz w:val="20"/>
              </w:rPr>
              <w:t>tidy</w:t>
            </w:r>
            <w:r>
              <w:rPr>
                <w:spacing w:val="-13"/>
                <w:sz w:val="20"/>
              </w:rPr>
              <w:t xml:space="preserve"> </w:t>
            </w:r>
            <w:r>
              <w:rPr>
                <w:sz w:val="20"/>
              </w:rPr>
              <w:t xml:space="preserve">equipment </w:t>
            </w:r>
            <w:r>
              <w:rPr>
                <w:spacing w:val="-2"/>
                <w:sz w:val="20"/>
              </w:rPr>
              <w:t>away.</w:t>
            </w:r>
          </w:p>
          <w:p w14:paraId="2585A45A" w14:textId="034B7788" w:rsidR="00FE0EB7" w:rsidRDefault="00730027" w:rsidP="00730027">
            <w:pPr>
              <w:pStyle w:val="TableParagraph"/>
              <w:tabs>
                <w:tab w:val="left" w:pos="520"/>
              </w:tabs>
              <w:ind w:right="106" w:firstLine="0"/>
              <w:jc w:val="both"/>
              <w:rPr>
                <w:sz w:val="20"/>
              </w:rPr>
            </w:pPr>
            <w:r>
              <w:rPr>
                <w:sz w:val="20"/>
              </w:rPr>
              <w:t>When</w:t>
            </w:r>
            <w:r>
              <w:rPr>
                <w:spacing w:val="-10"/>
                <w:sz w:val="20"/>
              </w:rPr>
              <w:t xml:space="preserve"> </w:t>
            </w:r>
            <w:r>
              <w:rPr>
                <w:sz w:val="20"/>
              </w:rPr>
              <w:t>you</w:t>
            </w:r>
            <w:r>
              <w:rPr>
                <w:spacing w:val="-10"/>
                <w:sz w:val="20"/>
              </w:rPr>
              <w:t xml:space="preserve"> </w:t>
            </w:r>
            <w:r>
              <w:rPr>
                <w:sz w:val="20"/>
              </w:rPr>
              <w:t>hear</w:t>
            </w:r>
            <w:r>
              <w:rPr>
                <w:spacing w:val="-10"/>
                <w:sz w:val="20"/>
              </w:rPr>
              <w:t xml:space="preserve"> </w:t>
            </w:r>
            <w:r>
              <w:rPr>
                <w:sz w:val="20"/>
              </w:rPr>
              <w:t>the</w:t>
            </w:r>
            <w:r>
              <w:rPr>
                <w:spacing w:val="-10"/>
                <w:sz w:val="20"/>
              </w:rPr>
              <w:t xml:space="preserve"> </w:t>
            </w:r>
            <w:r>
              <w:rPr>
                <w:sz w:val="20"/>
              </w:rPr>
              <w:t>whistle, you immediately line up</w:t>
            </w:r>
          </w:p>
        </w:tc>
        <w:tc>
          <w:tcPr>
            <w:tcW w:w="3153" w:type="dxa"/>
            <w:vMerge w:val="restart"/>
          </w:tcPr>
          <w:p w14:paraId="2C073058" w14:textId="77777777" w:rsidR="00730027" w:rsidRPr="00730027" w:rsidRDefault="00730027" w:rsidP="00730027">
            <w:pPr>
              <w:pStyle w:val="TableParagraph"/>
              <w:tabs>
                <w:tab w:val="left" w:pos="520"/>
              </w:tabs>
              <w:ind w:right="77"/>
              <w:rPr>
                <w:sz w:val="20"/>
              </w:rPr>
            </w:pPr>
            <w:r w:rsidRPr="00730027">
              <w:rPr>
                <w:sz w:val="20"/>
              </w:rPr>
              <w:t>●</w:t>
            </w:r>
            <w:r w:rsidRPr="00730027">
              <w:rPr>
                <w:sz w:val="20"/>
              </w:rPr>
              <w:tab/>
              <w:t>Wear full uniform correctly</w:t>
            </w:r>
          </w:p>
          <w:p w14:paraId="2AD677B6" w14:textId="77777777" w:rsidR="00730027" w:rsidRPr="00730027" w:rsidRDefault="00730027" w:rsidP="00730027">
            <w:pPr>
              <w:pStyle w:val="TableParagraph"/>
              <w:tabs>
                <w:tab w:val="left" w:pos="520"/>
              </w:tabs>
              <w:ind w:right="77"/>
              <w:rPr>
                <w:sz w:val="20"/>
              </w:rPr>
            </w:pPr>
            <w:r w:rsidRPr="00730027">
              <w:rPr>
                <w:sz w:val="20"/>
              </w:rPr>
              <w:t>e.g. no jumpers around waists.</w:t>
            </w:r>
          </w:p>
          <w:p w14:paraId="00BB4F7F" w14:textId="77777777" w:rsidR="00730027" w:rsidRPr="00730027" w:rsidRDefault="00730027" w:rsidP="00730027">
            <w:pPr>
              <w:pStyle w:val="TableParagraph"/>
              <w:tabs>
                <w:tab w:val="left" w:pos="520"/>
              </w:tabs>
              <w:ind w:right="77"/>
              <w:rPr>
                <w:sz w:val="20"/>
              </w:rPr>
            </w:pPr>
            <w:r w:rsidRPr="00730027">
              <w:rPr>
                <w:sz w:val="20"/>
              </w:rPr>
              <w:t>●</w:t>
            </w:r>
            <w:r w:rsidRPr="00730027">
              <w:rPr>
                <w:sz w:val="20"/>
              </w:rPr>
              <w:tab/>
              <w:t>Wear plain black shoes or trainers to school (no colours).</w:t>
            </w:r>
          </w:p>
          <w:p w14:paraId="2CE56E77" w14:textId="77777777" w:rsidR="00730027" w:rsidRPr="00730027" w:rsidRDefault="00730027" w:rsidP="00730027">
            <w:pPr>
              <w:pStyle w:val="TableParagraph"/>
              <w:tabs>
                <w:tab w:val="left" w:pos="520"/>
              </w:tabs>
              <w:ind w:right="77"/>
              <w:rPr>
                <w:sz w:val="20"/>
              </w:rPr>
            </w:pPr>
            <w:r w:rsidRPr="00730027">
              <w:rPr>
                <w:sz w:val="20"/>
              </w:rPr>
              <w:t>●</w:t>
            </w:r>
            <w:r w:rsidRPr="00730027">
              <w:rPr>
                <w:sz w:val="20"/>
              </w:rPr>
              <w:tab/>
              <w:t>Wear plain coloured socks or tights (white, black, grey or navy).</w:t>
            </w:r>
          </w:p>
          <w:p w14:paraId="78CB8EF7" w14:textId="77777777" w:rsidR="00730027" w:rsidRPr="00730027" w:rsidRDefault="00730027" w:rsidP="00730027">
            <w:pPr>
              <w:pStyle w:val="TableParagraph"/>
              <w:tabs>
                <w:tab w:val="left" w:pos="520"/>
              </w:tabs>
              <w:ind w:right="77"/>
              <w:rPr>
                <w:sz w:val="20"/>
              </w:rPr>
            </w:pPr>
            <w:r w:rsidRPr="00730027">
              <w:rPr>
                <w:sz w:val="20"/>
              </w:rPr>
              <w:t>●</w:t>
            </w:r>
            <w:r w:rsidRPr="00730027">
              <w:rPr>
                <w:sz w:val="20"/>
              </w:rPr>
              <w:tab/>
              <w:t>Remove outdoor clothing (coat, hats, gloves, scarves etc) once inside the building and store them/hang them up appropriately and neatly.</w:t>
            </w:r>
          </w:p>
          <w:p w14:paraId="343886DD" w14:textId="77777777" w:rsidR="00730027" w:rsidRPr="00730027" w:rsidRDefault="00730027" w:rsidP="00730027">
            <w:pPr>
              <w:pStyle w:val="TableParagraph"/>
              <w:tabs>
                <w:tab w:val="left" w:pos="520"/>
              </w:tabs>
              <w:ind w:right="77"/>
              <w:rPr>
                <w:sz w:val="20"/>
              </w:rPr>
            </w:pPr>
            <w:r w:rsidRPr="00730027">
              <w:rPr>
                <w:sz w:val="20"/>
              </w:rPr>
              <w:t>●</w:t>
            </w:r>
            <w:r w:rsidRPr="00730027">
              <w:rPr>
                <w:sz w:val="20"/>
              </w:rPr>
              <w:tab/>
              <w:t>Wear the correct PE kit as appropriate.</w:t>
            </w:r>
          </w:p>
          <w:p w14:paraId="779AA885" w14:textId="77777777" w:rsidR="00730027" w:rsidRPr="00730027" w:rsidRDefault="00730027" w:rsidP="00730027">
            <w:pPr>
              <w:pStyle w:val="TableParagraph"/>
              <w:tabs>
                <w:tab w:val="left" w:pos="520"/>
              </w:tabs>
              <w:ind w:right="77"/>
              <w:rPr>
                <w:sz w:val="20"/>
              </w:rPr>
            </w:pPr>
            <w:r w:rsidRPr="00730027">
              <w:rPr>
                <w:sz w:val="20"/>
              </w:rPr>
              <w:t>●</w:t>
            </w:r>
            <w:r w:rsidRPr="00730027">
              <w:rPr>
                <w:sz w:val="20"/>
              </w:rPr>
              <w:tab/>
              <w:t>Long hair is tied up. If a hairband is worn, this needs to be safe and practical in neutral colours or school blue.</w:t>
            </w:r>
          </w:p>
          <w:p w14:paraId="033FE72A" w14:textId="77777777" w:rsidR="00730027" w:rsidRPr="00730027" w:rsidRDefault="00730027" w:rsidP="00730027">
            <w:pPr>
              <w:pStyle w:val="TableParagraph"/>
              <w:tabs>
                <w:tab w:val="left" w:pos="520"/>
              </w:tabs>
              <w:ind w:right="77"/>
              <w:rPr>
                <w:sz w:val="20"/>
              </w:rPr>
            </w:pPr>
            <w:r w:rsidRPr="00730027">
              <w:rPr>
                <w:sz w:val="20"/>
              </w:rPr>
              <w:t>●</w:t>
            </w:r>
            <w:r w:rsidRPr="00730027">
              <w:rPr>
                <w:sz w:val="20"/>
              </w:rPr>
              <w:tab/>
              <w:t>You can wear an analogue or digital watch. No smartwatches allowed.</w:t>
            </w:r>
          </w:p>
          <w:p w14:paraId="4593D8A6" w14:textId="77777777" w:rsidR="00730027" w:rsidRPr="00730027" w:rsidRDefault="00730027" w:rsidP="00730027">
            <w:pPr>
              <w:pStyle w:val="TableParagraph"/>
              <w:tabs>
                <w:tab w:val="left" w:pos="520"/>
              </w:tabs>
              <w:ind w:right="77"/>
              <w:rPr>
                <w:sz w:val="20"/>
              </w:rPr>
            </w:pPr>
            <w:r w:rsidRPr="00730027">
              <w:rPr>
                <w:sz w:val="20"/>
              </w:rPr>
              <w:t>●</w:t>
            </w:r>
            <w:r w:rsidRPr="00730027">
              <w:rPr>
                <w:sz w:val="20"/>
              </w:rPr>
              <w:tab/>
              <w:t>You can wear one pair of small stud earrings. .</w:t>
            </w:r>
          </w:p>
          <w:p w14:paraId="5E68A1BF" w14:textId="53EB4075" w:rsidR="00FE0EB7" w:rsidRDefault="00730027" w:rsidP="00730027">
            <w:pPr>
              <w:pStyle w:val="TableParagraph"/>
              <w:tabs>
                <w:tab w:val="left" w:pos="520"/>
              </w:tabs>
              <w:ind w:right="77" w:firstLine="0"/>
              <w:rPr>
                <w:sz w:val="20"/>
              </w:rPr>
            </w:pPr>
            <w:r w:rsidRPr="00730027">
              <w:rPr>
                <w:sz w:val="20"/>
              </w:rPr>
              <w:t>●</w:t>
            </w:r>
            <w:r w:rsidRPr="00730027">
              <w:rPr>
                <w:sz w:val="20"/>
              </w:rPr>
              <w:tab/>
              <w:t>When you are wearing your uniform outside of school you are representing Potten End CE</w:t>
            </w:r>
          </w:p>
        </w:tc>
        <w:tc>
          <w:tcPr>
            <w:tcW w:w="2968" w:type="dxa"/>
          </w:tcPr>
          <w:p w14:paraId="6F120535" w14:textId="77777777" w:rsidR="00FE0EB7" w:rsidRDefault="003B58BE">
            <w:pPr>
              <w:pStyle w:val="TableParagraph"/>
              <w:numPr>
                <w:ilvl w:val="0"/>
                <w:numId w:val="14"/>
              </w:numPr>
              <w:tabs>
                <w:tab w:val="left" w:pos="531"/>
              </w:tabs>
              <w:spacing w:before="107"/>
              <w:ind w:left="531" w:hanging="359"/>
              <w:rPr>
                <w:sz w:val="20"/>
              </w:rPr>
            </w:pPr>
            <w:r>
              <w:rPr>
                <w:sz w:val="20"/>
              </w:rPr>
              <w:t>Attend</w:t>
            </w:r>
            <w:r>
              <w:rPr>
                <w:spacing w:val="-8"/>
                <w:sz w:val="20"/>
              </w:rPr>
              <w:t xml:space="preserve"> </w:t>
            </w:r>
            <w:r>
              <w:rPr>
                <w:sz w:val="20"/>
              </w:rPr>
              <w:t>school</w:t>
            </w:r>
            <w:r>
              <w:rPr>
                <w:spacing w:val="-6"/>
                <w:sz w:val="20"/>
              </w:rPr>
              <w:t xml:space="preserve"> </w:t>
            </w:r>
            <w:r>
              <w:rPr>
                <w:sz w:val="20"/>
              </w:rPr>
              <w:t>every</w:t>
            </w:r>
            <w:r>
              <w:rPr>
                <w:spacing w:val="-5"/>
                <w:sz w:val="20"/>
              </w:rPr>
              <w:t xml:space="preserve"> </w:t>
            </w:r>
            <w:r>
              <w:rPr>
                <w:spacing w:val="-4"/>
                <w:sz w:val="20"/>
              </w:rPr>
              <w:t>day.</w:t>
            </w:r>
          </w:p>
          <w:p w14:paraId="4C006CB2" w14:textId="699CC04D" w:rsidR="00FE0EB7" w:rsidRDefault="003B58BE" w:rsidP="005B65F3">
            <w:pPr>
              <w:pStyle w:val="TableParagraph"/>
              <w:numPr>
                <w:ilvl w:val="0"/>
                <w:numId w:val="14"/>
              </w:numPr>
              <w:tabs>
                <w:tab w:val="left" w:pos="532"/>
              </w:tabs>
              <w:ind w:right="325"/>
              <w:rPr>
                <w:sz w:val="20"/>
              </w:rPr>
            </w:pPr>
            <w:r>
              <w:rPr>
                <w:sz w:val="20"/>
              </w:rPr>
              <w:t>Arrive</w:t>
            </w:r>
            <w:r>
              <w:rPr>
                <w:spacing w:val="-10"/>
                <w:sz w:val="20"/>
              </w:rPr>
              <w:t xml:space="preserve"> </w:t>
            </w:r>
            <w:r>
              <w:rPr>
                <w:sz w:val="20"/>
              </w:rPr>
              <w:t>at</w:t>
            </w:r>
            <w:r>
              <w:rPr>
                <w:spacing w:val="-10"/>
                <w:sz w:val="20"/>
              </w:rPr>
              <w:t xml:space="preserve"> </w:t>
            </w:r>
            <w:r>
              <w:rPr>
                <w:sz w:val="20"/>
              </w:rPr>
              <w:t>school</w:t>
            </w:r>
            <w:r>
              <w:rPr>
                <w:spacing w:val="-10"/>
                <w:sz w:val="20"/>
              </w:rPr>
              <w:t xml:space="preserve"> </w:t>
            </w:r>
            <w:r>
              <w:rPr>
                <w:sz w:val="20"/>
              </w:rPr>
              <w:t>on</w:t>
            </w:r>
            <w:r>
              <w:rPr>
                <w:spacing w:val="-10"/>
                <w:sz w:val="20"/>
              </w:rPr>
              <w:t xml:space="preserve"> </w:t>
            </w:r>
            <w:r>
              <w:rPr>
                <w:sz w:val="20"/>
              </w:rPr>
              <w:t>time every day.</w:t>
            </w:r>
            <w:r w:rsidR="005B65F3">
              <w:rPr>
                <w:sz w:val="20"/>
              </w:rPr>
              <w:t xml:space="preserve"> A</w:t>
            </w:r>
            <w:r>
              <w:rPr>
                <w:sz w:val="20"/>
              </w:rPr>
              <w:t>ttending</w:t>
            </w:r>
            <w:r>
              <w:rPr>
                <w:spacing w:val="-2"/>
                <w:sz w:val="20"/>
              </w:rPr>
              <w:t xml:space="preserve"> </w:t>
            </w:r>
            <w:r>
              <w:rPr>
                <w:sz w:val="20"/>
              </w:rPr>
              <w:t>school</w:t>
            </w:r>
            <w:r>
              <w:rPr>
                <w:spacing w:val="-2"/>
                <w:sz w:val="20"/>
              </w:rPr>
              <w:t xml:space="preserve"> </w:t>
            </w:r>
            <w:r>
              <w:rPr>
                <w:sz w:val="20"/>
              </w:rPr>
              <w:t>on</w:t>
            </w:r>
            <w:r>
              <w:rPr>
                <w:spacing w:val="-2"/>
                <w:sz w:val="20"/>
              </w:rPr>
              <w:t xml:space="preserve"> </w:t>
            </w:r>
            <w:r>
              <w:rPr>
                <w:sz w:val="20"/>
              </w:rPr>
              <w:t>time every</w:t>
            </w:r>
            <w:r>
              <w:rPr>
                <w:spacing w:val="-10"/>
                <w:sz w:val="20"/>
              </w:rPr>
              <w:t xml:space="preserve"> </w:t>
            </w:r>
            <w:r>
              <w:rPr>
                <w:sz w:val="20"/>
              </w:rPr>
              <w:t>day</w:t>
            </w:r>
            <w:r>
              <w:rPr>
                <w:spacing w:val="-10"/>
                <w:sz w:val="20"/>
              </w:rPr>
              <w:t xml:space="preserve"> </w:t>
            </w:r>
            <w:r>
              <w:rPr>
                <w:sz w:val="20"/>
              </w:rPr>
              <w:t>is</w:t>
            </w:r>
            <w:r>
              <w:rPr>
                <w:spacing w:val="-10"/>
                <w:sz w:val="20"/>
              </w:rPr>
              <w:t xml:space="preserve"> </w:t>
            </w:r>
            <w:r>
              <w:rPr>
                <w:sz w:val="20"/>
              </w:rPr>
              <w:t>important</w:t>
            </w:r>
            <w:r>
              <w:rPr>
                <w:spacing w:val="-10"/>
                <w:sz w:val="20"/>
              </w:rPr>
              <w:t xml:space="preserve"> </w:t>
            </w:r>
            <w:r>
              <w:rPr>
                <w:sz w:val="20"/>
              </w:rPr>
              <w:t>so that you don’t miss important learning.</w:t>
            </w:r>
          </w:p>
        </w:tc>
      </w:tr>
      <w:tr w:rsidR="00FE0EB7" w14:paraId="57F0D7AA" w14:textId="77777777">
        <w:trPr>
          <w:trHeight w:val="620"/>
        </w:trPr>
        <w:tc>
          <w:tcPr>
            <w:tcW w:w="3055" w:type="dxa"/>
            <w:vMerge/>
            <w:tcBorders>
              <w:top w:val="nil"/>
            </w:tcBorders>
          </w:tcPr>
          <w:p w14:paraId="6684BFA1" w14:textId="77777777" w:rsidR="00FE0EB7" w:rsidRDefault="00FE0EB7">
            <w:pPr>
              <w:rPr>
                <w:sz w:val="2"/>
                <w:szCs w:val="2"/>
              </w:rPr>
            </w:pPr>
          </w:p>
        </w:tc>
        <w:tc>
          <w:tcPr>
            <w:tcW w:w="3065" w:type="dxa"/>
            <w:vMerge/>
            <w:tcBorders>
              <w:top w:val="nil"/>
            </w:tcBorders>
          </w:tcPr>
          <w:p w14:paraId="0DB86666" w14:textId="77777777" w:rsidR="00FE0EB7" w:rsidRDefault="00FE0EB7">
            <w:pPr>
              <w:rPr>
                <w:sz w:val="2"/>
                <w:szCs w:val="2"/>
              </w:rPr>
            </w:pPr>
          </w:p>
        </w:tc>
        <w:tc>
          <w:tcPr>
            <w:tcW w:w="3060" w:type="dxa"/>
            <w:vMerge/>
            <w:tcBorders>
              <w:top w:val="nil"/>
            </w:tcBorders>
          </w:tcPr>
          <w:p w14:paraId="763D0189" w14:textId="77777777" w:rsidR="00FE0EB7" w:rsidRDefault="00FE0EB7">
            <w:pPr>
              <w:rPr>
                <w:sz w:val="2"/>
                <w:szCs w:val="2"/>
              </w:rPr>
            </w:pPr>
          </w:p>
        </w:tc>
        <w:tc>
          <w:tcPr>
            <w:tcW w:w="3153" w:type="dxa"/>
            <w:vMerge/>
            <w:tcBorders>
              <w:top w:val="nil"/>
            </w:tcBorders>
          </w:tcPr>
          <w:p w14:paraId="1D70E49A" w14:textId="77777777" w:rsidR="00FE0EB7" w:rsidRDefault="00FE0EB7">
            <w:pPr>
              <w:rPr>
                <w:sz w:val="2"/>
                <w:szCs w:val="2"/>
              </w:rPr>
            </w:pPr>
          </w:p>
        </w:tc>
        <w:tc>
          <w:tcPr>
            <w:tcW w:w="2968" w:type="dxa"/>
            <w:shd w:val="clear" w:color="auto" w:fill="CFE2F2"/>
          </w:tcPr>
          <w:p w14:paraId="0EFE96EE" w14:textId="77777777" w:rsidR="00FE0EB7" w:rsidRDefault="003B58BE">
            <w:pPr>
              <w:pStyle w:val="TableParagraph"/>
              <w:spacing w:before="112"/>
              <w:ind w:left="260" w:firstLine="0"/>
              <w:rPr>
                <w:b/>
                <w:sz w:val="24"/>
              </w:rPr>
            </w:pPr>
            <w:r>
              <w:rPr>
                <w:b/>
                <w:sz w:val="24"/>
              </w:rPr>
              <w:t xml:space="preserve">Presentation in </w:t>
            </w:r>
            <w:r>
              <w:rPr>
                <w:b/>
                <w:spacing w:val="-2"/>
                <w:sz w:val="24"/>
              </w:rPr>
              <w:t>books</w:t>
            </w:r>
          </w:p>
        </w:tc>
      </w:tr>
      <w:tr w:rsidR="00FE0EB7" w14:paraId="3C65E673" w14:textId="77777777">
        <w:trPr>
          <w:trHeight w:val="6140"/>
        </w:trPr>
        <w:tc>
          <w:tcPr>
            <w:tcW w:w="3055" w:type="dxa"/>
            <w:vMerge/>
            <w:tcBorders>
              <w:top w:val="nil"/>
            </w:tcBorders>
          </w:tcPr>
          <w:p w14:paraId="4D8E7F3B" w14:textId="77777777" w:rsidR="00FE0EB7" w:rsidRDefault="00FE0EB7">
            <w:pPr>
              <w:rPr>
                <w:sz w:val="2"/>
                <w:szCs w:val="2"/>
              </w:rPr>
            </w:pPr>
          </w:p>
        </w:tc>
        <w:tc>
          <w:tcPr>
            <w:tcW w:w="3065" w:type="dxa"/>
            <w:vMerge/>
            <w:tcBorders>
              <w:top w:val="nil"/>
            </w:tcBorders>
          </w:tcPr>
          <w:p w14:paraId="6EB3D88A" w14:textId="77777777" w:rsidR="00FE0EB7" w:rsidRDefault="00FE0EB7">
            <w:pPr>
              <w:rPr>
                <w:sz w:val="2"/>
                <w:szCs w:val="2"/>
              </w:rPr>
            </w:pPr>
          </w:p>
        </w:tc>
        <w:tc>
          <w:tcPr>
            <w:tcW w:w="3060" w:type="dxa"/>
            <w:vMerge/>
            <w:tcBorders>
              <w:top w:val="nil"/>
            </w:tcBorders>
          </w:tcPr>
          <w:p w14:paraId="04872BBC" w14:textId="77777777" w:rsidR="00FE0EB7" w:rsidRDefault="00FE0EB7">
            <w:pPr>
              <w:rPr>
                <w:sz w:val="2"/>
                <w:szCs w:val="2"/>
              </w:rPr>
            </w:pPr>
          </w:p>
        </w:tc>
        <w:tc>
          <w:tcPr>
            <w:tcW w:w="3153" w:type="dxa"/>
            <w:vMerge/>
            <w:tcBorders>
              <w:top w:val="nil"/>
            </w:tcBorders>
          </w:tcPr>
          <w:p w14:paraId="50A579AD" w14:textId="77777777" w:rsidR="00FE0EB7" w:rsidRDefault="00FE0EB7">
            <w:pPr>
              <w:rPr>
                <w:sz w:val="2"/>
                <w:szCs w:val="2"/>
              </w:rPr>
            </w:pPr>
          </w:p>
        </w:tc>
        <w:tc>
          <w:tcPr>
            <w:tcW w:w="2968" w:type="dxa"/>
          </w:tcPr>
          <w:p w14:paraId="7739CC65" w14:textId="77777777" w:rsidR="00FE0EB7" w:rsidRDefault="003B58BE">
            <w:pPr>
              <w:pStyle w:val="TableParagraph"/>
              <w:numPr>
                <w:ilvl w:val="0"/>
                <w:numId w:val="13"/>
              </w:numPr>
              <w:tabs>
                <w:tab w:val="left" w:pos="532"/>
              </w:tabs>
              <w:spacing w:before="117"/>
              <w:ind w:right="469"/>
              <w:rPr>
                <w:sz w:val="20"/>
              </w:rPr>
            </w:pPr>
            <w:r>
              <w:rPr>
                <w:sz w:val="20"/>
              </w:rPr>
              <w:t>Do not doodle in our books</w:t>
            </w:r>
            <w:r>
              <w:rPr>
                <w:spacing w:val="-10"/>
                <w:sz w:val="20"/>
              </w:rPr>
              <w:t xml:space="preserve"> </w:t>
            </w:r>
            <w:r>
              <w:rPr>
                <w:sz w:val="20"/>
              </w:rPr>
              <w:t>or</w:t>
            </w:r>
            <w:r>
              <w:rPr>
                <w:spacing w:val="-10"/>
                <w:sz w:val="20"/>
              </w:rPr>
              <w:t xml:space="preserve"> </w:t>
            </w:r>
            <w:r>
              <w:rPr>
                <w:sz w:val="20"/>
              </w:rPr>
              <w:t>on</w:t>
            </w:r>
            <w:r>
              <w:rPr>
                <w:spacing w:val="-10"/>
                <w:sz w:val="20"/>
              </w:rPr>
              <w:t xml:space="preserve"> </w:t>
            </w:r>
            <w:r>
              <w:rPr>
                <w:sz w:val="20"/>
              </w:rPr>
              <w:t>our</w:t>
            </w:r>
            <w:r>
              <w:rPr>
                <w:spacing w:val="-10"/>
                <w:sz w:val="20"/>
              </w:rPr>
              <w:t xml:space="preserve"> </w:t>
            </w:r>
            <w:r>
              <w:rPr>
                <w:sz w:val="20"/>
              </w:rPr>
              <w:t xml:space="preserve">name </w:t>
            </w:r>
            <w:r>
              <w:rPr>
                <w:spacing w:val="-2"/>
                <w:sz w:val="20"/>
              </w:rPr>
              <w:t>labels.</w:t>
            </w:r>
          </w:p>
          <w:p w14:paraId="7F6323C4" w14:textId="77777777" w:rsidR="00FE0EB7" w:rsidRDefault="003B58BE">
            <w:pPr>
              <w:pStyle w:val="TableParagraph"/>
              <w:numPr>
                <w:ilvl w:val="0"/>
                <w:numId w:val="13"/>
              </w:numPr>
              <w:tabs>
                <w:tab w:val="left" w:pos="532"/>
              </w:tabs>
              <w:ind w:right="247"/>
              <w:rPr>
                <w:sz w:val="20"/>
              </w:rPr>
            </w:pPr>
            <w:r>
              <w:rPr>
                <w:sz w:val="20"/>
              </w:rPr>
              <w:t>If we make a mistake or error,</w:t>
            </w:r>
            <w:r>
              <w:rPr>
                <w:spacing w:val="-12"/>
                <w:sz w:val="20"/>
              </w:rPr>
              <w:t xml:space="preserve"> </w:t>
            </w:r>
            <w:r>
              <w:rPr>
                <w:sz w:val="20"/>
              </w:rPr>
              <w:t>we</w:t>
            </w:r>
            <w:r>
              <w:rPr>
                <w:spacing w:val="-10"/>
                <w:sz w:val="20"/>
              </w:rPr>
              <w:t xml:space="preserve"> </w:t>
            </w:r>
            <w:r>
              <w:rPr>
                <w:sz w:val="20"/>
              </w:rPr>
              <w:t>use</w:t>
            </w:r>
            <w:r>
              <w:rPr>
                <w:spacing w:val="-10"/>
                <w:sz w:val="20"/>
              </w:rPr>
              <w:t xml:space="preserve"> </w:t>
            </w:r>
            <w:r>
              <w:rPr>
                <w:sz w:val="20"/>
              </w:rPr>
              <w:t>a</w:t>
            </w:r>
            <w:r>
              <w:rPr>
                <w:spacing w:val="-10"/>
                <w:sz w:val="20"/>
              </w:rPr>
              <w:t xml:space="preserve"> </w:t>
            </w:r>
            <w:r>
              <w:rPr>
                <w:sz w:val="20"/>
              </w:rPr>
              <w:t>ruler</w:t>
            </w:r>
            <w:r>
              <w:rPr>
                <w:spacing w:val="-10"/>
                <w:sz w:val="20"/>
              </w:rPr>
              <w:t xml:space="preserve"> </w:t>
            </w:r>
            <w:r>
              <w:rPr>
                <w:sz w:val="20"/>
              </w:rPr>
              <w:t>and a pencil to put one straight line through.</w:t>
            </w:r>
          </w:p>
          <w:p w14:paraId="196017C2" w14:textId="77777777" w:rsidR="00FE0EB7" w:rsidRDefault="003B58BE">
            <w:pPr>
              <w:pStyle w:val="TableParagraph"/>
              <w:numPr>
                <w:ilvl w:val="0"/>
                <w:numId w:val="13"/>
              </w:numPr>
              <w:tabs>
                <w:tab w:val="left" w:pos="532"/>
              </w:tabs>
              <w:ind w:right="324"/>
              <w:rPr>
                <w:sz w:val="20"/>
              </w:rPr>
            </w:pPr>
            <w:r>
              <w:rPr>
                <w:sz w:val="20"/>
              </w:rPr>
              <w:t>Any</w:t>
            </w:r>
            <w:r>
              <w:rPr>
                <w:spacing w:val="-10"/>
                <w:sz w:val="20"/>
              </w:rPr>
              <w:t xml:space="preserve"> </w:t>
            </w:r>
            <w:r>
              <w:rPr>
                <w:sz w:val="20"/>
              </w:rPr>
              <w:t>dates</w:t>
            </w:r>
            <w:r>
              <w:rPr>
                <w:spacing w:val="-10"/>
                <w:sz w:val="20"/>
              </w:rPr>
              <w:t xml:space="preserve"> </w:t>
            </w:r>
            <w:r>
              <w:rPr>
                <w:sz w:val="20"/>
              </w:rPr>
              <w:t>and</w:t>
            </w:r>
            <w:r>
              <w:rPr>
                <w:spacing w:val="-10"/>
                <w:sz w:val="20"/>
              </w:rPr>
              <w:t xml:space="preserve"> </w:t>
            </w:r>
            <w:r>
              <w:rPr>
                <w:sz w:val="20"/>
              </w:rPr>
              <w:t>titles</w:t>
            </w:r>
            <w:r>
              <w:rPr>
                <w:spacing w:val="-10"/>
                <w:sz w:val="20"/>
              </w:rPr>
              <w:t xml:space="preserve"> </w:t>
            </w:r>
            <w:r>
              <w:rPr>
                <w:sz w:val="20"/>
              </w:rPr>
              <w:t xml:space="preserve">are </w:t>
            </w:r>
            <w:r>
              <w:rPr>
                <w:spacing w:val="-2"/>
                <w:sz w:val="20"/>
              </w:rPr>
              <w:t>underlined.</w:t>
            </w:r>
          </w:p>
          <w:p w14:paraId="167C2334" w14:textId="77777777" w:rsidR="00FE0EB7" w:rsidRDefault="003B58BE">
            <w:pPr>
              <w:pStyle w:val="TableParagraph"/>
              <w:numPr>
                <w:ilvl w:val="0"/>
                <w:numId w:val="13"/>
              </w:numPr>
              <w:tabs>
                <w:tab w:val="left" w:pos="532"/>
              </w:tabs>
              <w:ind w:right="391"/>
              <w:rPr>
                <w:sz w:val="20"/>
              </w:rPr>
            </w:pPr>
            <w:r>
              <w:rPr>
                <w:sz w:val="20"/>
              </w:rPr>
              <w:t>Use</w:t>
            </w:r>
            <w:r>
              <w:rPr>
                <w:spacing w:val="-7"/>
                <w:sz w:val="20"/>
              </w:rPr>
              <w:t xml:space="preserve"> </w:t>
            </w:r>
            <w:r>
              <w:rPr>
                <w:sz w:val="20"/>
              </w:rPr>
              <w:t>a</w:t>
            </w:r>
            <w:r>
              <w:rPr>
                <w:spacing w:val="-7"/>
                <w:sz w:val="20"/>
              </w:rPr>
              <w:t xml:space="preserve"> </w:t>
            </w:r>
            <w:r>
              <w:rPr>
                <w:sz w:val="20"/>
              </w:rPr>
              <w:t>ruler</w:t>
            </w:r>
            <w:r>
              <w:rPr>
                <w:spacing w:val="-7"/>
                <w:sz w:val="20"/>
              </w:rPr>
              <w:t xml:space="preserve"> </w:t>
            </w:r>
            <w:r>
              <w:rPr>
                <w:sz w:val="20"/>
              </w:rPr>
              <w:t>to</w:t>
            </w:r>
            <w:r>
              <w:rPr>
                <w:spacing w:val="-7"/>
                <w:sz w:val="20"/>
              </w:rPr>
              <w:t xml:space="preserve"> </w:t>
            </w:r>
            <w:r>
              <w:rPr>
                <w:sz w:val="20"/>
              </w:rPr>
              <w:t>draw</w:t>
            </w:r>
            <w:r>
              <w:rPr>
                <w:spacing w:val="-7"/>
                <w:sz w:val="20"/>
              </w:rPr>
              <w:t xml:space="preserve"> </w:t>
            </w:r>
            <w:r>
              <w:rPr>
                <w:sz w:val="20"/>
              </w:rPr>
              <w:t>a</w:t>
            </w:r>
            <w:r>
              <w:rPr>
                <w:spacing w:val="-7"/>
                <w:sz w:val="20"/>
              </w:rPr>
              <w:t xml:space="preserve"> </w:t>
            </w:r>
            <w:r>
              <w:rPr>
                <w:sz w:val="20"/>
              </w:rPr>
              <w:t>3 cm margin (Year 2)</w:t>
            </w:r>
          </w:p>
          <w:p w14:paraId="335F3E6F" w14:textId="77777777" w:rsidR="00FE0EB7" w:rsidRDefault="003B58BE">
            <w:pPr>
              <w:pStyle w:val="TableParagraph"/>
              <w:numPr>
                <w:ilvl w:val="0"/>
                <w:numId w:val="13"/>
              </w:numPr>
              <w:tabs>
                <w:tab w:val="left" w:pos="532"/>
              </w:tabs>
              <w:ind w:right="213"/>
              <w:rPr>
                <w:sz w:val="20"/>
              </w:rPr>
            </w:pPr>
            <w:r>
              <w:rPr>
                <w:sz w:val="20"/>
              </w:rPr>
              <w:t>If</w:t>
            </w:r>
            <w:r>
              <w:rPr>
                <w:spacing w:val="-8"/>
                <w:sz w:val="20"/>
              </w:rPr>
              <w:t xml:space="preserve"> </w:t>
            </w:r>
            <w:r>
              <w:rPr>
                <w:sz w:val="20"/>
              </w:rPr>
              <w:t>learning</w:t>
            </w:r>
            <w:r>
              <w:rPr>
                <w:spacing w:val="-8"/>
                <w:sz w:val="20"/>
              </w:rPr>
              <w:t xml:space="preserve"> </w:t>
            </w:r>
            <w:r>
              <w:rPr>
                <w:sz w:val="20"/>
              </w:rPr>
              <w:t>is</w:t>
            </w:r>
            <w:r>
              <w:rPr>
                <w:spacing w:val="-8"/>
                <w:sz w:val="20"/>
              </w:rPr>
              <w:t xml:space="preserve"> </w:t>
            </w:r>
            <w:r>
              <w:rPr>
                <w:sz w:val="20"/>
              </w:rPr>
              <w:t>glued</w:t>
            </w:r>
            <w:r>
              <w:rPr>
                <w:spacing w:val="-8"/>
                <w:sz w:val="20"/>
              </w:rPr>
              <w:t xml:space="preserve"> </w:t>
            </w:r>
            <w:r>
              <w:rPr>
                <w:sz w:val="20"/>
              </w:rPr>
              <w:t>in,</w:t>
            </w:r>
            <w:r>
              <w:rPr>
                <w:spacing w:val="-8"/>
                <w:sz w:val="20"/>
              </w:rPr>
              <w:t xml:space="preserve"> </w:t>
            </w:r>
            <w:r>
              <w:rPr>
                <w:sz w:val="20"/>
              </w:rPr>
              <w:t>we take the time to do this carefully so that it fits in the book neatly.</w:t>
            </w:r>
          </w:p>
          <w:p w14:paraId="67EAF92B" w14:textId="77777777" w:rsidR="00FE0EB7" w:rsidRDefault="003B58BE">
            <w:pPr>
              <w:pStyle w:val="TableParagraph"/>
              <w:numPr>
                <w:ilvl w:val="0"/>
                <w:numId w:val="13"/>
              </w:numPr>
              <w:tabs>
                <w:tab w:val="left" w:pos="532"/>
              </w:tabs>
              <w:ind w:right="191"/>
              <w:rPr>
                <w:sz w:val="20"/>
              </w:rPr>
            </w:pPr>
            <w:r>
              <w:rPr>
                <w:sz w:val="20"/>
              </w:rPr>
              <w:t>A</w:t>
            </w:r>
            <w:r>
              <w:rPr>
                <w:spacing w:val="-6"/>
                <w:sz w:val="20"/>
              </w:rPr>
              <w:t xml:space="preserve"> </w:t>
            </w:r>
            <w:r>
              <w:rPr>
                <w:sz w:val="20"/>
              </w:rPr>
              <w:t>pencil</w:t>
            </w:r>
            <w:r>
              <w:rPr>
                <w:spacing w:val="-6"/>
                <w:sz w:val="20"/>
              </w:rPr>
              <w:t xml:space="preserve"> </w:t>
            </w:r>
            <w:r>
              <w:rPr>
                <w:sz w:val="20"/>
              </w:rPr>
              <w:t>is</w:t>
            </w:r>
            <w:r>
              <w:rPr>
                <w:spacing w:val="-6"/>
                <w:sz w:val="20"/>
              </w:rPr>
              <w:t xml:space="preserve"> </w:t>
            </w:r>
            <w:r>
              <w:rPr>
                <w:sz w:val="20"/>
              </w:rPr>
              <w:t>used</w:t>
            </w:r>
            <w:r>
              <w:rPr>
                <w:spacing w:val="-6"/>
                <w:sz w:val="20"/>
              </w:rPr>
              <w:t xml:space="preserve"> </w:t>
            </w:r>
            <w:r>
              <w:rPr>
                <w:sz w:val="20"/>
              </w:rPr>
              <w:t>in</w:t>
            </w:r>
            <w:r>
              <w:rPr>
                <w:spacing w:val="-6"/>
                <w:sz w:val="20"/>
              </w:rPr>
              <w:t xml:space="preserve"> </w:t>
            </w:r>
            <w:r>
              <w:rPr>
                <w:sz w:val="20"/>
              </w:rPr>
              <w:t>maths regardless</w:t>
            </w:r>
            <w:r>
              <w:rPr>
                <w:spacing w:val="-13"/>
                <w:sz w:val="20"/>
              </w:rPr>
              <w:t xml:space="preserve"> </w:t>
            </w:r>
            <w:r>
              <w:rPr>
                <w:sz w:val="20"/>
              </w:rPr>
              <w:t>of</w:t>
            </w:r>
            <w:r>
              <w:rPr>
                <w:spacing w:val="-13"/>
                <w:sz w:val="20"/>
              </w:rPr>
              <w:t xml:space="preserve"> </w:t>
            </w:r>
            <w:r>
              <w:rPr>
                <w:sz w:val="20"/>
              </w:rPr>
              <w:t>year</w:t>
            </w:r>
            <w:r>
              <w:rPr>
                <w:spacing w:val="-13"/>
                <w:sz w:val="20"/>
              </w:rPr>
              <w:t xml:space="preserve"> </w:t>
            </w:r>
            <w:r>
              <w:rPr>
                <w:sz w:val="20"/>
              </w:rPr>
              <w:t>group.</w:t>
            </w:r>
          </w:p>
        </w:tc>
      </w:tr>
    </w:tbl>
    <w:p w14:paraId="2C469EF9" w14:textId="77777777" w:rsidR="00FE0EB7" w:rsidRDefault="00FE0EB7">
      <w:pPr>
        <w:pStyle w:val="TableParagraph"/>
        <w:rPr>
          <w:sz w:val="20"/>
        </w:rPr>
        <w:sectPr w:rsidR="00FE0EB7">
          <w:type w:val="continuous"/>
          <w:pgSz w:w="16840" w:h="11920" w:orient="landscape"/>
          <w:pgMar w:top="540" w:right="708" w:bottom="1000" w:left="566" w:header="0" w:footer="770" w:gutter="0"/>
          <w:cols w:space="720"/>
        </w:sectPr>
      </w:pPr>
    </w:p>
    <w:p w14:paraId="2C4D7E17" w14:textId="77777777" w:rsidR="00FE0EB7" w:rsidRDefault="003B58BE">
      <w:pPr>
        <w:spacing w:before="76"/>
        <w:ind w:left="139"/>
        <w:jc w:val="center"/>
        <w:rPr>
          <w:b/>
          <w:sz w:val="40"/>
        </w:rPr>
      </w:pPr>
      <w:r>
        <w:rPr>
          <w:b/>
          <w:sz w:val="40"/>
        </w:rPr>
        <w:lastRenderedPageBreak/>
        <w:t>KS2</w:t>
      </w:r>
      <w:r>
        <w:rPr>
          <w:b/>
          <w:spacing w:val="-5"/>
          <w:sz w:val="40"/>
        </w:rPr>
        <w:t xml:space="preserve"> </w:t>
      </w:r>
      <w:r>
        <w:rPr>
          <w:b/>
          <w:sz w:val="40"/>
        </w:rPr>
        <w:t>Behaviour</w:t>
      </w:r>
      <w:r>
        <w:rPr>
          <w:b/>
          <w:spacing w:val="-5"/>
          <w:sz w:val="40"/>
        </w:rPr>
        <w:t xml:space="preserve"> </w:t>
      </w:r>
      <w:r>
        <w:rPr>
          <w:b/>
          <w:spacing w:val="-2"/>
          <w:sz w:val="40"/>
        </w:rPr>
        <w:t>Curriculum</w:t>
      </w:r>
    </w:p>
    <w:p w14:paraId="33EB04B5" w14:textId="77777777" w:rsidR="00FE0EB7" w:rsidRDefault="00FE0EB7">
      <w:pPr>
        <w:pStyle w:val="BodyText"/>
        <w:spacing w:before="6"/>
        <w:rPr>
          <w:b/>
          <w:sz w:val="5"/>
        </w:rPr>
      </w:pPr>
    </w:p>
    <w:tbl>
      <w:tblPr>
        <w:tblW w:w="0" w:type="auto"/>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060"/>
        <w:gridCol w:w="3060"/>
        <w:gridCol w:w="3060"/>
        <w:gridCol w:w="3380"/>
        <w:gridCol w:w="2740"/>
      </w:tblGrid>
      <w:tr w:rsidR="00FE0EB7" w14:paraId="7DF35379" w14:textId="77777777">
        <w:trPr>
          <w:trHeight w:val="480"/>
        </w:trPr>
        <w:tc>
          <w:tcPr>
            <w:tcW w:w="3060" w:type="dxa"/>
            <w:shd w:val="clear" w:color="auto" w:fill="073762"/>
          </w:tcPr>
          <w:p w14:paraId="5A20711D" w14:textId="77777777" w:rsidR="00FE0EB7" w:rsidRDefault="003B58BE">
            <w:pPr>
              <w:pStyle w:val="TableParagraph"/>
              <w:spacing w:before="105"/>
              <w:ind w:left="10" w:firstLine="0"/>
              <w:jc w:val="center"/>
              <w:rPr>
                <w:b/>
                <w:sz w:val="24"/>
              </w:rPr>
            </w:pPr>
            <w:r>
              <w:rPr>
                <w:b/>
                <w:color w:val="FFFFFF"/>
                <w:spacing w:val="-2"/>
                <w:sz w:val="24"/>
              </w:rPr>
              <w:t>Respect</w:t>
            </w:r>
          </w:p>
        </w:tc>
        <w:tc>
          <w:tcPr>
            <w:tcW w:w="3060" w:type="dxa"/>
            <w:shd w:val="clear" w:color="auto" w:fill="073762"/>
          </w:tcPr>
          <w:p w14:paraId="29A04BD0" w14:textId="77777777" w:rsidR="00FE0EB7" w:rsidRDefault="003B58BE">
            <w:pPr>
              <w:pStyle w:val="TableParagraph"/>
              <w:spacing w:before="105"/>
              <w:ind w:left="658" w:firstLine="0"/>
              <w:rPr>
                <w:b/>
                <w:sz w:val="24"/>
              </w:rPr>
            </w:pPr>
            <w:r>
              <w:rPr>
                <w:b/>
                <w:color w:val="FFFFFF"/>
                <w:sz w:val="24"/>
              </w:rPr>
              <w:t xml:space="preserve">Ready to </w:t>
            </w:r>
            <w:r>
              <w:rPr>
                <w:b/>
                <w:color w:val="FFFFFF"/>
                <w:spacing w:val="-2"/>
                <w:sz w:val="24"/>
              </w:rPr>
              <w:t>Learn</w:t>
            </w:r>
          </w:p>
        </w:tc>
        <w:tc>
          <w:tcPr>
            <w:tcW w:w="3060" w:type="dxa"/>
            <w:shd w:val="clear" w:color="auto" w:fill="073762"/>
          </w:tcPr>
          <w:p w14:paraId="05894215" w14:textId="77777777" w:rsidR="00FE0EB7" w:rsidRDefault="003B58BE">
            <w:pPr>
              <w:pStyle w:val="TableParagraph"/>
              <w:spacing w:before="105"/>
              <w:ind w:left="971" w:firstLine="0"/>
              <w:rPr>
                <w:b/>
                <w:sz w:val="24"/>
              </w:rPr>
            </w:pPr>
            <w:r>
              <w:rPr>
                <w:b/>
                <w:color w:val="FFFFFF"/>
                <w:sz w:val="24"/>
              </w:rPr>
              <w:t xml:space="preserve">Lining </w:t>
            </w:r>
            <w:r>
              <w:rPr>
                <w:b/>
                <w:color w:val="FFFFFF"/>
                <w:spacing w:val="-5"/>
                <w:sz w:val="24"/>
              </w:rPr>
              <w:t>Up</w:t>
            </w:r>
          </w:p>
        </w:tc>
        <w:tc>
          <w:tcPr>
            <w:tcW w:w="3380" w:type="dxa"/>
            <w:shd w:val="clear" w:color="auto" w:fill="073762"/>
          </w:tcPr>
          <w:p w14:paraId="7DB8D918" w14:textId="77777777" w:rsidR="00FE0EB7" w:rsidRDefault="003B58BE">
            <w:pPr>
              <w:pStyle w:val="TableParagraph"/>
              <w:spacing w:before="105"/>
              <w:ind w:left="402" w:firstLine="0"/>
              <w:rPr>
                <w:b/>
                <w:sz w:val="24"/>
              </w:rPr>
            </w:pPr>
            <w:r>
              <w:rPr>
                <w:b/>
                <w:color w:val="FFFFFF"/>
                <w:sz w:val="24"/>
              </w:rPr>
              <w:t xml:space="preserve">Moving around </w:t>
            </w:r>
            <w:r>
              <w:rPr>
                <w:b/>
                <w:color w:val="FFFFFF"/>
                <w:spacing w:val="-2"/>
                <w:sz w:val="24"/>
              </w:rPr>
              <w:t>school</w:t>
            </w:r>
          </w:p>
        </w:tc>
        <w:tc>
          <w:tcPr>
            <w:tcW w:w="2740" w:type="dxa"/>
            <w:shd w:val="clear" w:color="auto" w:fill="073762"/>
          </w:tcPr>
          <w:p w14:paraId="376D7A23" w14:textId="77777777" w:rsidR="00FE0EB7" w:rsidRDefault="00220B94">
            <w:pPr>
              <w:pStyle w:val="TableParagraph"/>
              <w:spacing w:before="105"/>
              <w:ind w:left="795" w:firstLine="0"/>
              <w:rPr>
                <w:b/>
                <w:sz w:val="24"/>
              </w:rPr>
            </w:pPr>
            <w:r>
              <w:rPr>
                <w:b/>
                <w:color w:val="FFFFFF"/>
                <w:spacing w:val="-2"/>
                <w:sz w:val="24"/>
              </w:rPr>
              <w:t>Worship</w:t>
            </w:r>
          </w:p>
        </w:tc>
      </w:tr>
      <w:tr w:rsidR="00FE0EB7" w14:paraId="0A5BAB33" w14:textId="77777777">
        <w:trPr>
          <w:trHeight w:val="8719"/>
        </w:trPr>
        <w:tc>
          <w:tcPr>
            <w:tcW w:w="3060" w:type="dxa"/>
          </w:tcPr>
          <w:p w14:paraId="7AD64316" w14:textId="77777777" w:rsidR="00FE0EB7" w:rsidRDefault="003B58BE">
            <w:pPr>
              <w:pStyle w:val="TableParagraph"/>
              <w:spacing w:before="106"/>
              <w:ind w:left="100" w:firstLine="0"/>
              <w:rPr>
                <w:b/>
                <w:sz w:val="24"/>
              </w:rPr>
            </w:pPr>
            <w:r>
              <w:rPr>
                <w:b/>
                <w:sz w:val="24"/>
              </w:rPr>
              <w:t xml:space="preserve">Respectful </w:t>
            </w:r>
            <w:r>
              <w:rPr>
                <w:b/>
                <w:spacing w:val="-2"/>
                <w:sz w:val="24"/>
              </w:rPr>
              <w:t>Manners</w:t>
            </w:r>
          </w:p>
          <w:p w14:paraId="08D8A632" w14:textId="77777777" w:rsidR="00FE0EB7" w:rsidRDefault="003B58BE">
            <w:pPr>
              <w:pStyle w:val="TableParagraph"/>
              <w:numPr>
                <w:ilvl w:val="0"/>
                <w:numId w:val="12"/>
              </w:numPr>
              <w:tabs>
                <w:tab w:val="left" w:pos="565"/>
              </w:tabs>
              <w:ind w:right="216"/>
              <w:rPr>
                <w:sz w:val="20"/>
              </w:rPr>
            </w:pPr>
            <w:r>
              <w:rPr>
                <w:sz w:val="20"/>
              </w:rPr>
              <w:t>Use ‘please’ and ‘thank you’</w:t>
            </w:r>
            <w:r>
              <w:rPr>
                <w:spacing w:val="-10"/>
                <w:sz w:val="20"/>
              </w:rPr>
              <w:t xml:space="preserve"> </w:t>
            </w:r>
            <w:r>
              <w:rPr>
                <w:sz w:val="20"/>
              </w:rPr>
              <w:t>when</w:t>
            </w:r>
            <w:r>
              <w:rPr>
                <w:spacing w:val="-10"/>
                <w:sz w:val="20"/>
              </w:rPr>
              <w:t xml:space="preserve"> </w:t>
            </w:r>
            <w:r>
              <w:rPr>
                <w:sz w:val="20"/>
              </w:rPr>
              <w:t>you</w:t>
            </w:r>
            <w:r>
              <w:rPr>
                <w:spacing w:val="-10"/>
                <w:sz w:val="20"/>
              </w:rPr>
              <w:t xml:space="preserve"> </w:t>
            </w:r>
            <w:r>
              <w:rPr>
                <w:sz w:val="20"/>
              </w:rPr>
              <w:t>are</w:t>
            </w:r>
            <w:r>
              <w:rPr>
                <w:spacing w:val="-10"/>
                <w:sz w:val="20"/>
              </w:rPr>
              <w:t xml:space="preserve"> </w:t>
            </w:r>
            <w:r>
              <w:rPr>
                <w:sz w:val="20"/>
              </w:rPr>
              <w:t>asking for something and when you receive something.</w:t>
            </w:r>
          </w:p>
          <w:p w14:paraId="7A6C81BC" w14:textId="77777777" w:rsidR="00FE0EB7" w:rsidRDefault="003B58BE">
            <w:pPr>
              <w:pStyle w:val="TableParagraph"/>
              <w:numPr>
                <w:ilvl w:val="0"/>
                <w:numId w:val="12"/>
              </w:numPr>
              <w:tabs>
                <w:tab w:val="left" w:pos="565"/>
              </w:tabs>
              <w:ind w:right="194"/>
              <w:rPr>
                <w:sz w:val="20"/>
              </w:rPr>
            </w:pPr>
            <w:r>
              <w:rPr>
                <w:sz w:val="20"/>
              </w:rPr>
              <w:t>Let any waiting adults through</w:t>
            </w:r>
            <w:r>
              <w:rPr>
                <w:spacing w:val="-13"/>
                <w:sz w:val="20"/>
              </w:rPr>
              <w:t xml:space="preserve"> </w:t>
            </w:r>
            <w:r>
              <w:rPr>
                <w:sz w:val="20"/>
              </w:rPr>
              <w:t>a</w:t>
            </w:r>
            <w:r>
              <w:rPr>
                <w:spacing w:val="-13"/>
                <w:sz w:val="20"/>
              </w:rPr>
              <w:t xml:space="preserve"> </w:t>
            </w:r>
            <w:r>
              <w:rPr>
                <w:sz w:val="20"/>
              </w:rPr>
              <w:t>doorway</w:t>
            </w:r>
            <w:r>
              <w:rPr>
                <w:spacing w:val="-13"/>
                <w:sz w:val="20"/>
              </w:rPr>
              <w:t xml:space="preserve"> </w:t>
            </w:r>
            <w:r>
              <w:rPr>
                <w:sz w:val="20"/>
              </w:rPr>
              <w:t>before walking yourself.</w:t>
            </w:r>
          </w:p>
          <w:p w14:paraId="2FBA04A1" w14:textId="77777777" w:rsidR="00FE0EB7" w:rsidRDefault="003B58BE">
            <w:pPr>
              <w:pStyle w:val="TableParagraph"/>
              <w:numPr>
                <w:ilvl w:val="0"/>
                <w:numId w:val="12"/>
              </w:numPr>
              <w:tabs>
                <w:tab w:val="left" w:pos="565"/>
              </w:tabs>
              <w:ind w:right="150"/>
              <w:rPr>
                <w:sz w:val="20"/>
              </w:rPr>
            </w:pPr>
            <w:r>
              <w:rPr>
                <w:sz w:val="20"/>
              </w:rPr>
              <w:t>Say ‘Good morning/ afternoon’ to adults in response</w:t>
            </w:r>
            <w:r>
              <w:rPr>
                <w:spacing w:val="-13"/>
                <w:sz w:val="20"/>
              </w:rPr>
              <w:t xml:space="preserve"> </w:t>
            </w:r>
            <w:r>
              <w:rPr>
                <w:sz w:val="20"/>
              </w:rPr>
              <w:t>to</w:t>
            </w:r>
            <w:r>
              <w:rPr>
                <w:spacing w:val="-13"/>
                <w:sz w:val="20"/>
              </w:rPr>
              <w:t xml:space="preserve"> </w:t>
            </w:r>
            <w:r>
              <w:rPr>
                <w:sz w:val="20"/>
              </w:rPr>
              <w:t>them</w:t>
            </w:r>
            <w:r>
              <w:rPr>
                <w:spacing w:val="-13"/>
                <w:sz w:val="20"/>
              </w:rPr>
              <w:t xml:space="preserve"> </w:t>
            </w:r>
            <w:r>
              <w:rPr>
                <w:sz w:val="20"/>
              </w:rPr>
              <w:t xml:space="preserve">greeting </w:t>
            </w:r>
            <w:r>
              <w:rPr>
                <w:spacing w:val="-4"/>
                <w:sz w:val="20"/>
              </w:rPr>
              <w:t>you.</w:t>
            </w:r>
          </w:p>
          <w:p w14:paraId="0E506DBB" w14:textId="77777777" w:rsidR="00FE0EB7" w:rsidRDefault="003B58BE">
            <w:pPr>
              <w:pStyle w:val="TableParagraph"/>
              <w:numPr>
                <w:ilvl w:val="0"/>
                <w:numId w:val="12"/>
              </w:numPr>
              <w:tabs>
                <w:tab w:val="left" w:pos="565"/>
              </w:tabs>
              <w:ind w:right="227"/>
              <w:rPr>
                <w:sz w:val="20"/>
              </w:rPr>
            </w:pPr>
            <w:r>
              <w:rPr>
                <w:sz w:val="20"/>
              </w:rPr>
              <w:t>It is polite to give eye contact</w:t>
            </w:r>
            <w:r>
              <w:rPr>
                <w:spacing w:val="-10"/>
                <w:sz w:val="20"/>
              </w:rPr>
              <w:t xml:space="preserve"> </w:t>
            </w:r>
            <w:r>
              <w:rPr>
                <w:sz w:val="20"/>
              </w:rPr>
              <w:t>to</w:t>
            </w:r>
            <w:r>
              <w:rPr>
                <w:spacing w:val="-10"/>
                <w:sz w:val="20"/>
              </w:rPr>
              <w:t xml:space="preserve"> </w:t>
            </w:r>
            <w:r>
              <w:rPr>
                <w:sz w:val="20"/>
              </w:rPr>
              <w:t>the</w:t>
            </w:r>
            <w:r>
              <w:rPr>
                <w:spacing w:val="-10"/>
                <w:sz w:val="20"/>
              </w:rPr>
              <w:t xml:space="preserve"> </w:t>
            </w:r>
            <w:r>
              <w:rPr>
                <w:sz w:val="20"/>
              </w:rPr>
              <w:t>person</w:t>
            </w:r>
            <w:r>
              <w:rPr>
                <w:spacing w:val="-10"/>
                <w:sz w:val="20"/>
              </w:rPr>
              <w:t xml:space="preserve"> </w:t>
            </w:r>
            <w:r>
              <w:rPr>
                <w:sz w:val="20"/>
              </w:rPr>
              <w:t>you are talking to.</w:t>
            </w:r>
          </w:p>
          <w:p w14:paraId="3E8E5F39" w14:textId="77777777" w:rsidR="00FE0EB7" w:rsidRDefault="003B58BE">
            <w:pPr>
              <w:pStyle w:val="TableParagraph"/>
              <w:numPr>
                <w:ilvl w:val="0"/>
                <w:numId w:val="12"/>
              </w:numPr>
              <w:tabs>
                <w:tab w:val="left" w:pos="565"/>
              </w:tabs>
              <w:ind w:right="150"/>
              <w:rPr>
                <w:sz w:val="20"/>
              </w:rPr>
            </w:pPr>
            <w:r>
              <w:rPr>
                <w:sz w:val="20"/>
              </w:rPr>
              <w:t>Being responsible means being</w:t>
            </w:r>
            <w:r>
              <w:rPr>
                <w:spacing w:val="-6"/>
                <w:sz w:val="20"/>
              </w:rPr>
              <w:t xml:space="preserve"> </w:t>
            </w:r>
            <w:r>
              <w:rPr>
                <w:sz w:val="20"/>
              </w:rPr>
              <w:t>able</w:t>
            </w:r>
            <w:r>
              <w:rPr>
                <w:spacing w:val="-6"/>
                <w:sz w:val="20"/>
              </w:rPr>
              <w:t xml:space="preserve"> </w:t>
            </w:r>
            <w:r>
              <w:rPr>
                <w:sz w:val="20"/>
              </w:rPr>
              <w:t>to</w:t>
            </w:r>
            <w:r>
              <w:rPr>
                <w:spacing w:val="-6"/>
                <w:sz w:val="20"/>
              </w:rPr>
              <w:t xml:space="preserve"> </w:t>
            </w:r>
            <w:r>
              <w:rPr>
                <w:sz w:val="20"/>
              </w:rPr>
              <w:t>be</w:t>
            </w:r>
            <w:r>
              <w:rPr>
                <w:spacing w:val="-6"/>
                <w:sz w:val="20"/>
              </w:rPr>
              <w:t xml:space="preserve"> </w:t>
            </w:r>
            <w:r>
              <w:rPr>
                <w:sz w:val="20"/>
              </w:rPr>
              <w:t>trusted</w:t>
            </w:r>
            <w:r>
              <w:rPr>
                <w:spacing w:val="-6"/>
                <w:sz w:val="20"/>
              </w:rPr>
              <w:t xml:space="preserve"> </w:t>
            </w:r>
            <w:r>
              <w:rPr>
                <w:sz w:val="20"/>
              </w:rPr>
              <w:t>to do</w:t>
            </w:r>
            <w:r>
              <w:rPr>
                <w:spacing w:val="-8"/>
                <w:sz w:val="20"/>
              </w:rPr>
              <w:t xml:space="preserve"> </w:t>
            </w:r>
            <w:r>
              <w:rPr>
                <w:sz w:val="20"/>
              </w:rPr>
              <w:t>the</w:t>
            </w:r>
            <w:r>
              <w:rPr>
                <w:spacing w:val="-8"/>
                <w:sz w:val="20"/>
              </w:rPr>
              <w:t xml:space="preserve"> </w:t>
            </w:r>
            <w:r>
              <w:rPr>
                <w:sz w:val="20"/>
              </w:rPr>
              <w:t>right</w:t>
            </w:r>
            <w:r>
              <w:rPr>
                <w:spacing w:val="-8"/>
                <w:sz w:val="20"/>
              </w:rPr>
              <w:t xml:space="preserve"> </w:t>
            </w:r>
            <w:r>
              <w:rPr>
                <w:sz w:val="20"/>
              </w:rPr>
              <w:t>things</w:t>
            </w:r>
            <w:r>
              <w:rPr>
                <w:spacing w:val="-8"/>
                <w:sz w:val="20"/>
              </w:rPr>
              <w:t xml:space="preserve"> </w:t>
            </w:r>
            <w:r>
              <w:rPr>
                <w:sz w:val="20"/>
              </w:rPr>
              <w:t>that</w:t>
            </w:r>
            <w:r>
              <w:rPr>
                <w:spacing w:val="-8"/>
                <w:sz w:val="20"/>
              </w:rPr>
              <w:t xml:space="preserve"> </w:t>
            </w:r>
            <w:r>
              <w:rPr>
                <w:sz w:val="20"/>
              </w:rPr>
              <w:t xml:space="preserve">are expected of you without </w:t>
            </w:r>
            <w:r>
              <w:rPr>
                <w:spacing w:val="-2"/>
                <w:sz w:val="20"/>
              </w:rPr>
              <w:t>supervision.</w:t>
            </w:r>
          </w:p>
          <w:p w14:paraId="76E7E1B3" w14:textId="77777777" w:rsidR="00FE0EB7" w:rsidRDefault="003B58BE">
            <w:pPr>
              <w:pStyle w:val="TableParagraph"/>
              <w:spacing w:before="114"/>
              <w:ind w:left="100" w:right="1216" w:firstLine="0"/>
              <w:rPr>
                <w:b/>
                <w:sz w:val="24"/>
              </w:rPr>
            </w:pPr>
            <w:r>
              <w:rPr>
                <w:b/>
                <w:sz w:val="24"/>
              </w:rPr>
              <w:t>Respecting</w:t>
            </w:r>
            <w:r>
              <w:rPr>
                <w:b/>
                <w:spacing w:val="-17"/>
                <w:sz w:val="24"/>
              </w:rPr>
              <w:t xml:space="preserve"> </w:t>
            </w:r>
            <w:r>
              <w:rPr>
                <w:b/>
                <w:sz w:val="24"/>
              </w:rPr>
              <w:t xml:space="preserve">the </w:t>
            </w:r>
            <w:r>
              <w:rPr>
                <w:b/>
                <w:spacing w:val="-2"/>
                <w:sz w:val="24"/>
              </w:rPr>
              <w:t>environment</w:t>
            </w:r>
          </w:p>
          <w:p w14:paraId="38CA819F" w14:textId="77777777" w:rsidR="00FE0EB7" w:rsidRDefault="003B58BE">
            <w:pPr>
              <w:pStyle w:val="TableParagraph"/>
              <w:numPr>
                <w:ilvl w:val="0"/>
                <w:numId w:val="12"/>
              </w:numPr>
              <w:tabs>
                <w:tab w:val="left" w:pos="520"/>
              </w:tabs>
              <w:ind w:left="520" w:right="595" w:hanging="360"/>
              <w:rPr>
                <w:sz w:val="20"/>
              </w:rPr>
            </w:pPr>
            <w:r>
              <w:rPr>
                <w:sz w:val="20"/>
              </w:rPr>
              <w:t>Be respectful of the learning</w:t>
            </w:r>
            <w:r>
              <w:rPr>
                <w:spacing w:val="-14"/>
                <w:sz w:val="20"/>
              </w:rPr>
              <w:t xml:space="preserve"> </w:t>
            </w:r>
            <w:r>
              <w:rPr>
                <w:sz w:val="20"/>
              </w:rPr>
              <w:t>environment.</w:t>
            </w:r>
          </w:p>
          <w:p w14:paraId="4BDB7253" w14:textId="77777777" w:rsidR="00FE0EB7" w:rsidRDefault="003B58BE">
            <w:pPr>
              <w:pStyle w:val="TableParagraph"/>
              <w:numPr>
                <w:ilvl w:val="0"/>
                <w:numId w:val="12"/>
              </w:numPr>
              <w:tabs>
                <w:tab w:val="left" w:pos="520"/>
              </w:tabs>
              <w:ind w:left="520" w:right="317" w:hanging="360"/>
              <w:rPr>
                <w:sz w:val="20"/>
              </w:rPr>
            </w:pPr>
            <w:r>
              <w:rPr>
                <w:sz w:val="20"/>
              </w:rPr>
              <w:t>Take care of communal areas</w:t>
            </w:r>
            <w:r>
              <w:rPr>
                <w:spacing w:val="-13"/>
                <w:sz w:val="20"/>
              </w:rPr>
              <w:t xml:space="preserve"> </w:t>
            </w:r>
            <w:r>
              <w:rPr>
                <w:sz w:val="20"/>
              </w:rPr>
              <w:t>and</w:t>
            </w:r>
            <w:r>
              <w:rPr>
                <w:spacing w:val="-13"/>
                <w:sz w:val="20"/>
              </w:rPr>
              <w:t xml:space="preserve"> </w:t>
            </w:r>
            <w:r>
              <w:rPr>
                <w:sz w:val="20"/>
              </w:rPr>
              <w:t>displays</w:t>
            </w:r>
            <w:r>
              <w:rPr>
                <w:spacing w:val="-13"/>
                <w:sz w:val="20"/>
              </w:rPr>
              <w:t xml:space="preserve"> </w:t>
            </w:r>
            <w:r>
              <w:rPr>
                <w:sz w:val="20"/>
              </w:rPr>
              <w:t>when lining up and moving around the school.</w:t>
            </w:r>
          </w:p>
          <w:p w14:paraId="3CBDB185" w14:textId="77777777" w:rsidR="00FE0EB7" w:rsidRDefault="003B58BE">
            <w:pPr>
              <w:pStyle w:val="TableParagraph"/>
              <w:numPr>
                <w:ilvl w:val="0"/>
                <w:numId w:val="12"/>
              </w:numPr>
              <w:tabs>
                <w:tab w:val="left" w:pos="520"/>
              </w:tabs>
              <w:ind w:left="520" w:right="117" w:hanging="360"/>
              <w:rPr>
                <w:sz w:val="20"/>
              </w:rPr>
            </w:pPr>
            <w:r>
              <w:rPr>
                <w:sz w:val="20"/>
              </w:rPr>
              <w:t>Place all litter in a dustbin, do</w:t>
            </w:r>
            <w:r>
              <w:rPr>
                <w:spacing w:val="-7"/>
                <w:sz w:val="20"/>
              </w:rPr>
              <w:t xml:space="preserve"> </w:t>
            </w:r>
            <w:r>
              <w:rPr>
                <w:sz w:val="20"/>
              </w:rPr>
              <w:t>not</w:t>
            </w:r>
            <w:r>
              <w:rPr>
                <w:spacing w:val="-7"/>
                <w:sz w:val="20"/>
              </w:rPr>
              <w:t xml:space="preserve"> </w:t>
            </w:r>
            <w:r>
              <w:rPr>
                <w:sz w:val="20"/>
              </w:rPr>
              <w:t>walk</w:t>
            </w:r>
            <w:r>
              <w:rPr>
                <w:spacing w:val="-7"/>
                <w:sz w:val="20"/>
              </w:rPr>
              <w:t xml:space="preserve"> </w:t>
            </w:r>
            <w:r>
              <w:rPr>
                <w:sz w:val="20"/>
              </w:rPr>
              <w:t>past</w:t>
            </w:r>
            <w:r>
              <w:rPr>
                <w:spacing w:val="-7"/>
                <w:sz w:val="20"/>
              </w:rPr>
              <w:t xml:space="preserve"> </w:t>
            </w:r>
            <w:r>
              <w:rPr>
                <w:sz w:val="20"/>
              </w:rPr>
              <w:t>it</w:t>
            </w:r>
            <w:r>
              <w:rPr>
                <w:spacing w:val="-7"/>
                <w:sz w:val="20"/>
              </w:rPr>
              <w:t xml:space="preserve"> </w:t>
            </w:r>
            <w:r>
              <w:rPr>
                <w:sz w:val="20"/>
              </w:rPr>
              <w:t>and</w:t>
            </w:r>
            <w:r>
              <w:rPr>
                <w:spacing w:val="-7"/>
                <w:sz w:val="20"/>
              </w:rPr>
              <w:t xml:space="preserve"> </w:t>
            </w:r>
            <w:r>
              <w:rPr>
                <w:sz w:val="20"/>
              </w:rPr>
              <w:t>pick it up .</w:t>
            </w:r>
          </w:p>
          <w:p w14:paraId="54500D36" w14:textId="77777777" w:rsidR="00FE0EB7" w:rsidRDefault="003B58BE">
            <w:pPr>
              <w:pStyle w:val="TableParagraph"/>
              <w:numPr>
                <w:ilvl w:val="0"/>
                <w:numId w:val="12"/>
              </w:numPr>
              <w:tabs>
                <w:tab w:val="left" w:pos="520"/>
              </w:tabs>
              <w:ind w:left="520" w:right="225" w:hanging="360"/>
              <w:rPr>
                <w:sz w:val="20"/>
              </w:rPr>
            </w:pPr>
            <w:r>
              <w:rPr>
                <w:sz w:val="20"/>
              </w:rPr>
              <w:t>Walk</w:t>
            </w:r>
            <w:r>
              <w:rPr>
                <w:spacing w:val="-12"/>
                <w:sz w:val="20"/>
              </w:rPr>
              <w:t xml:space="preserve"> </w:t>
            </w:r>
            <w:r>
              <w:rPr>
                <w:sz w:val="20"/>
              </w:rPr>
              <w:t>around</w:t>
            </w:r>
            <w:r>
              <w:rPr>
                <w:spacing w:val="-12"/>
                <w:sz w:val="20"/>
              </w:rPr>
              <w:t xml:space="preserve"> </w:t>
            </w:r>
            <w:r>
              <w:rPr>
                <w:sz w:val="20"/>
              </w:rPr>
              <w:t>the</w:t>
            </w:r>
            <w:r>
              <w:rPr>
                <w:spacing w:val="-12"/>
                <w:sz w:val="20"/>
              </w:rPr>
              <w:t xml:space="preserve"> </w:t>
            </w:r>
            <w:r>
              <w:rPr>
                <w:sz w:val="20"/>
              </w:rPr>
              <w:t>school</w:t>
            </w:r>
            <w:r>
              <w:rPr>
                <w:spacing w:val="-12"/>
                <w:sz w:val="20"/>
              </w:rPr>
              <w:t xml:space="preserve"> </w:t>
            </w:r>
            <w:r>
              <w:rPr>
                <w:sz w:val="20"/>
              </w:rPr>
              <w:t>in a quiet, sensible manner.</w:t>
            </w:r>
          </w:p>
          <w:p w14:paraId="1E17BEEA" w14:textId="77777777" w:rsidR="00FE0EB7" w:rsidRDefault="003B58BE">
            <w:pPr>
              <w:pStyle w:val="TableParagraph"/>
              <w:numPr>
                <w:ilvl w:val="0"/>
                <w:numId w:val="12"/>
              </w:numPr>
              <w:tabs>
                <w:tab w:val="left" w:pos="520"/>
              </w:tabs>
              <w:ind w:left="520" w:right="184" w:hanging="360"/>
              <w:rPr>
                <w:sz w:val="20"/>
              </w:rPr>
            </w:pPr>
            <w:r>
              <w:rPr>
                <w:sz w:val="20"/>
              </w:rPr>
              <w:t>Pick up coats and place them</w:t>
            </w:r>
            <w:r>
              <w:rPr>
                <w:spacing w:val="-13"/>
                <w:sz w:val="20"/>
              </w:rPr>
              <w:t xml:space="preserve"> </w:t>
            </w:r>
            <w:r>
              <w:rPr>
                <w:sz w:val="20"/>
              </w:rPr>
              <w:t>back</w:t>
            </w:r>
            <w:r>
              <w:rPr>
                <w:spacing w:val="-13"/>
                <w:sz w:val="20"/>
              </w:rPr>
              <w:t xml:space="preserve"> </w:t>
            </w:r>
            <w:r>
              <w:rPr>
                <w:sz w:val="20"/>
              </w:rPr>
              <w:t>on</w:t>
            </w:r>
            <w:r>
              <w:rPr>
                <w:spacing w:val="-13"/>
                <w:sz w:val="20"/>
              </w:rPr>
              <w:t xml:space="preserve"> </w:t>
            </w:r>
            <w:r>
              <w:rPr>
                <w:sz w:val="20"/>
              </w:rPr>
              <w:t>pegs/boxes.</w:t>
            </w:r>
          </w:p>
        </w:tc>
        <w:tc>
          <w:tcPr>
            <w:tcW w:w="3060" w:type="dxa"/>
          </w:tcPr>
          <w:p w14:paraId="1003D8DF" w14:textId="56D147D9" w:rsidR="00FE0EB7" w:rsidRDefault="003B58BE">
            <w:pPr>
              <w:pStyle w:val="TableParagraph"/>
              <w:numPr>
                <w:ilvl w:val="0"/>
                <w:numId w:val="11"/>
              </w:numPr>
              <w:tabs>
                <w:tab w:val="left" w:pos="520"/>
              </w:tabs>
              <w:spacing w:before="106"/>
              <w:ind w:right="206"/>
              <w:rPr>
                <w:sz w:val="20"/>
              </w:rPr>
            </w:pPr>
            <w:r>
              <w:rPr>
                <w:sz w:val="20"/>
              </w:rPr>
              <w:t>Follow the stopping strategy:</w:t>
            </w:r>
            <w:r>
              <w:rPr>
                <w:spacing w:val="-10"/>
                <w:sz w:val="20"/>
              </w:rPr>
              <w:t xml:space="preserve"> </w:t>
            </w:r>
            <w:r w:rsidR="00730027">
              <w:rPr>
                <w:sz w:val="20"/>
              </w:rPr>
              <w:t>hand signal RWI</w:t>
            </w:r>
            <w:r>
              <w:rPr>
                <w:sz w:val="20"/>
              </w:rPr>
              <w:t>.</w:t>
            </w:r>
          </w:p>
          <w:p w14:paraId="7EA3AFE2" w14:textId="77777777" w:rsidR="00FE0EB7" w:rsidRDefault="003B58BE">
            <w:pPr>
              <w:pStyle w:val="TableParagraph"/>
              <w:numPr>
                <w:ilvl w:val="0"/>
                <w:numId w:val="11"/>
              </w:numPr>
              <w:tabs>
                <w:tab w:val="left" w:pos="520"/>
              </w:tabs>
              <w:ind w:right="806"/>
              <w:rPr>
                <w:sz w:val="20"/>
              </w:rPr>
            </w:pPr>
            <w:r>
              <w:rPr>
                <w:sz w:val="20"/>
              </w:rPr>
              <w:t>Have</w:t>
            </w:r>
            <w:r>
              <w:rPr>
                <w:spacing w:val="-13"/>
                <w:sz w:val="20"/>
              </w:rPr>
              <w:t xml:space="preserve"> </w:t>
            </w:r>
            <w:r>
              <w:rPr>
                <w:sz w:val="20"/>
              </w:rPr>
              <w:t>a</w:t>
            </w:r>
            <w:r>
              <w:rPr>
                <w:spacing w:val="-13"/>
                <w:sz w:val="20"/>
              </w:rPr>
              <w:t xml:space="preserve"> </w:t>
            </w:r>
            <w:r>
              <w:rPr>
                <w:sz w:val="20"/>
              </w:rPr>
              <w:t>good</w:t>
            </w:r>
            <w:r>
              <w:rPr>
                <w:spacing w:val="-13"/>
                <w:sz w:val="20"/>
              </w:rPr>
              <w:t xml:space="preserve"> </w:t>
            </w:r>
            <w:r>
              <w:rPr>
                <w:sz w:val="20"/>
              </w:rPr>
              <w:t xml:space="preserve">sitting </w:t>
            </w:r>
            <w:r>
              <w:rPr>
                <w:spacing w:val="-2"/>
                <w:sz w:val="20"/>
              </w:rPr>
              <w:t>posture.</w:t>
            </w:r>
          </w:p>
          <w:p w14:paraId="689F7F3D" w14:textId="77777777" w:rsidR="00FE0EB7" w:rsidRDefault="003B58BE">
            <w:pPr>
              <w:pStyle w:val="TableParagraph"/>
              <w:numPr>
                <w:ilvl w:val="0"/>
                <w:numId w:val="11"/>
              </w:numPr>
              <w:tabs>
                <w:tab w:val="left" w:pos="520"/>
              </w:tabs>
              <w:ind w:right="228"/>
              <w:rPr>
                <w:sz w:val="20"/>
              </w:rPr>
            </w:pPr>
            <w:r>
              <w:rPr>
                <w:sz w:val="20"/>
              </w:rPr>
              <w:t>Ensure</w:t>
            </w:r>
            <w:r>
              <w:rPr>
                <w:spacing w:val="-10"/>
                <w:sz w:val="20"/>
              </w:rPr>
              <w:t xml:space="preserve"> </w:t>
            </w:r>
            <w:r>
              <w:rPr>
                <w:sz w:val="20"/>
              </w:rPr>
              <w:t>6</w:t>
            </w:r>
            <w:r>
              <w:rPr>
                <w:spacing w:val="-10"/>
                <w:sz w:val="20"/>
              </w:rPr>
              <w:t xml:space="preserve"> </w:t>
            </w:r>
            <w:r>
              <w:rPr>
                <w:sz w:val="20"/>
              </w:rPr>
              <w:t>feet</w:t>
            </w:r>
            <w:r>
              <w:rPr>
                <w:spacing w:val="-10"/>
                <w:sz w:val="20"/>
              </w:rPr>
              <w:t xml:space="preserve"> </w:t>
            </w:r>
            <w:r>
              <w:rPr>
                <w:sz w:val="20"/>
              </w:rPr>
              <w:t>on</w:t>
            </w:r>
            <w:r>
              <w:rPr>
                <w:spacing w:val="-10"/>
                <w:sz w:val="20"/>
              </w:rPr>
              <w:t xml:space="preserve"> </w:t>
            </w:r>
            <w:r>
              <w:rPr>
                <w:sz w:val="20"/>
              </w:rPr>
              <w:t>the</w:t>
            </w:r>
            <w:r>
              <w:rPr>
                <w:spacing w:val="-10"/>
                <w:sz w:val="20"/>
              </w:rPr>
              <w:t xml:space="preserve"> </w:t>
            </w:r>
            <w:r>
              <w:rPr>
                <w:sz w:val="20"/>
              </w:rPr>
              <w:t>floor, tummy near the table (TNT),</w:t>
            </w:r>
            <w:r>
              <w:rPr>
                <w:spacing w:val="-4"/>
                <w:sz w:val="20"/>
              </w:rPr>
              <w:t xml:space="preserve"> </w:t>
            </w:r>
            <w:r>
              <w:rPr>
                <w:sz w:val="20"/>
              </w:rPr>
              <w:t>bottom</w:t>
            </w:r>
            <w:r>
              <w:rPr>
                <w:spacing w:val="-4"/>
                <w:sz w:val="20"/>
              </w:rPr>
              <w:t xml:space="preserve"> </w:t>
            </w:r>
            <w:r>
              <w:rPr>
                <w:sz w:val="20"/>
              </w:rPr>
              <w:t>in</w:t>
            </w:r>
            <w:r>
              <w:rPr>
                <w:spacing w:val="-4"/>
                <w:sz w:val="20"/>
              </w:rPr>
              <w:t xml:space="preserve"> </w:t>
            </w:r>
            <w:r>
              <w:rPr>
                <w:sz w:val="20"/>
              </w:rPr>
              <w:t>the</w:t>
            </w:r>
            <w:r>
              <w:rPr>
                <w:spacing w:val="-4"/>
                <w:sz w:val="20"/>
              </w:rPr>
              <w:t xml:space="preserve"> </w:t>
            </w:r>
            <w:r>
              <w:rPr>
                <w:sz w:val="20"/>
              </w:rPr>
              <w:t>back of their chair (BBC)</w:t>
            </w:r>
          </w:p>
          <w:p w14:paraId="49E13707" w14:textId="77777777" w:rsidR="00FE0EB7" w:rsidRDefault="003B58BE">
            <w:pPr>
              <w:pStyle w:val="TableParagraph"/>
              <w:numPr>
                <w:ilvl w:val="0"/>
                <w:numId w:val="11"/>
              </w:numPr>
              <w:tabs>
                <w:tab w:val="left" w:pos="520"/>
              </w:tabs>
              <w:ind w:right="517"/>
              <w:jc w:val="both"/>
              <w:rPr>
                <w:sz w:val="20"/>
              </w:rPr>
            </w:pPr>
            <w:r>
              <w:rPr>
                <w:sz w:val="20"/>
              </w:rPr>
              <w:t>Keep</w:t>
            </w:r>
            <w:r>
              <w:rPr>
                <w:spacing w:val="-10"/>
                <w:sz w:val="20"/>
              </w:rPr>
              <w:t xml:space="preserve"> </w:t>
            </w:r>
            <w:r>
              <w:rPr>
                <w:sz w:val="20"/>
              </w:rPr>
              <w:t>our</w:t>
            </w:r>
            <w:r>
              <w:rPr>
                <w:spacing w:val="-8"/>
                <w:sz w:val="20"/>
              </w:rPr>
              <w:t xml:space="preserve"> </w:t>
            </w:r>
            <w:r>
              <w:rPr>
                <w:sz w:val="20"/>
              </w:rPr>
              <w:t>workspaces/ resources</w:t>
            </w:r>
            <w:r>
              <w:rPr>
                <w:spacing w:val="-14"/>
                <w:sz w:val="20"/>
              </w:rPr>
              <w:t xml:space="preserve"> </w:t>
            </w:r>
            <w:r>
              <w:rPr>
                <w:sz w:val="20"/>
              </w:rPr>
              <w:t>tidy</w:t>
            </w:r>
            <w:r>
              <w:rPr>
                <w:spacing w:val="-14"/>
                <w:sz w:val="20"/>
              </w:rPr>
              <w:t xml:space="preserve"> </w:t>
            </w:r>
            <w:r>
              <w:rPr>
                <w:sz w:val="20"/>
              </w:rPr>
              <w:t>(before, during</w:t>
            </w:r>
            <w:r>
              <w:rPr>
                <w:spacing w:val="-5"/>
                <w:sz w:val="20"/>
              </w:rPr>
              <w:t xml:space="preserve"> </w:t>
            </w:r>
            <w:r>
              <w:rPr>
                <w:sz w:val="20"/>
              </w:rPr>
              <w:t>and</w:t>
            </w:r>
            <w:r>
              <w:rPr>
                <w:spacing w:val="-5"/>
                <w:sz w:val="20"/>
              </w:rPr>
              <w:t xml:space="preserve"> </w:t>
            </w:r>
            <w:r>
              <w:rPr>
                <w:sz w:val="20"/>
              </w:rPr>
              <w:t>after</w:t>
            </w:r>
            <w:r>
              <w:rPr>
                <w:spacing w:val="-4"/>
                <w:sz w:val="20"/>
              </w:rPr>
              <w:t xml:space="preserve"> </w:t>
            </w:r>
            <w:r>
              <w:rPr>
                <w:spacing w:val="-2"/>
                <w:sz w:val="20"/>
              </w:rPr>
              <w:t>work).</w:t>
            </w:r>
          </w:p>
          <w:p w14:paraId="6008E8A6" w14:textId="77777777" w:rsidR="00FE0EB7" w:rsidRDefault="003B58BE">
            <w:pPr>
              <w:pStyle w:val="TableParagraph"/>
              <w:numPr>
                <w:ilvl w:val="0"/>
                <w:numId w:val="11"/>
              </w:numPr>
              <w:tabs>
                <w:tab w:val="left" w:pos="519"/>
              </w:tabs>
              <w:ind w:left="519" w:hanging="359"/>
              <w:rPr>
                <w:sz w:val="20"/>
              </w:rPr>
            </w:pPr>
            <w:r>
              <w:rPr>
                <w:sz w:val="20"/>
              </w:rPr>
              <w:t>Be</w:t>
            </w:r>
            <w:r>
              <w:rPr>
                <w:spacing w:val="-4"/>
                <w:sz w:val="20"/>
              </w:rPr>
              <w:t xml:space="preserve"> </w:t>
            </w:r>
            <w:r>
              <w:rPr>
                <w:sz w:val="20"/>
              </w:rPr>
              <w:t>punctual</w:t>
            </w:r>
            <w:r>
              <w:rPr>
                <w:spacing w:val="-4"/>
                <w:sz w:val="20"/>
              </w:rPr>
              <w:t xml:space="preserve"> </w:t>
            </w:r>
            <w:r>
              <w:rPr>
                <w:sz w:val="20"/>
              </w:rPr>
              <w:t>for</w:t>
            </w:r>
            <w:r>
              <w:rPr>
                <w:spacing w:val="-4"/>
                <w:sz w:val="20"/>
              </w:rPr>
              <w:t xml:space="preserve"> </w:t>
            </w:r>
            <w:r>
              <w:rPr>
                <w:sz w:val="20"/>
              </w:rPr>
              <w:t>the</w:t>
            </w:r>
            <w:r>
              <w:rPr>
                <w:spacing w:val="-4"/>
                <w:sz w:val="20"/>
              </w:rPr>
              <w:t xml:space="preserve"> </w:t>
            </w:r>
            <w:r>
              <w:rPr>
                <w:spacing w:val="-2"/>
                <w:sz w:val="20"/>
              </w:rPr>
              <w:t>lesson.</w:t>
            </w:r>
          </w:p>
          <w:p w14:paraId="50D211BA" w14:textId="77777777" w:rsidR="00FE0EB7" w:rsidRDefault="003B58BE">
            <w:pPr>
              <w:pStyle w:val="TableParagraph"/>
              <w:numPr>
                <w:ilvl w:val="0"/>
                <w:numId w:val="11"/>
              </w:numPr>
              <w:tabs>
                <w:tab w:val="left" w:pos="520"/>
              </w:tabs>
              <w:ind w:right="239"/>
              <w:rPr>
                <w:sz w:val="20"/>
              </w:rPr>
            </w:pPr>
            <w:r>
              <w:rPr>
                <w:sz w:val="20"/>
              </w:rPr>
              <w:t>Be</w:t>
            </w:r>
            <w:r>
              <w:rPr>
                <w:spacing w:val="-8"/>
                <w:sz w:val="20"/>
              </w:rPr>
              <w:t xml:space="preserve"> </w:t>
            </w:r>
            <w:r>
              <w:rPr>
                <w:sz w:val="20"/>
              </w:rPr>
              <w:t>ready</w:t>
            </w:r>
            <w:r>
              <w:rPr>
                <w:spacing w:val="-8"/>
                <w:sz w:val="20"/>
              </w:rPr>
              <w:t xml:space="preserve"> </w:t>
            </w:r>
            <w:r>
              <w:rPr>
                <w:sz w:val="20"/>
              </w:rPr>
              <w:t>for</w:t>
            </w:r>
            <w:r>
              <w:rPr>
                <w:spacing w:val="-8"/>
                <w:sz w:val="20"/>
              </w:rPr>
              <w:t xml:space="preserve"> </w:t>
            </w:r>
            <w:r>
              <w:rPr>
                <w:sz w:val="20"/>
              </w:rPr>
              <w:t>a</w:t>
            </w:r>
            <w:r>
              <w:rPr>
                <w:spacing w:val="-8"/>
                <w:sz w:val="20"/>
              </w:rPr>
              <w:t xml:space="preserve"> </w:t>
            </w:r>
            <w:r>
              <w:rPr>
                <w:sz w:val="20"/>
              </w:rPr>
              <w:t>lesson</w:t>
            </w:r>
            <w:r>
              <w:rPr>
                <w:spacing w:val="-8"/>
                <w:sz w:val="20"/>
              </w:rPr>
              <w:t xml:space="preserve"> </w:t>
            </w:r>
            <w:r>
              <w:rPr>
                <w:sz w:val="20"/>
              </w:rPr>
              <w:t>e.g. have a drink at the appropriate time, toilet break etc.</w:t>
            </w:r>
          </w:p>
          <w:p w14:paraId="25FEFC37" w14:textId="77777777" w:rsidR="00FE0EB7" w:rsidRDefault="003B58BE">
            <w:pPr>
              <w:pStyle w:val="TableParagraph"/>
              <w:numPr>
                <w:ilvl w:val="0"/>
                <w:numId w:val="11"/>
              </w:numPr>
              <w:tabs>
                <w:tab w:val="left" w:pos="520"/>
              </w:tabs>
              <w:ind w:right="206"/>
              <w:rPr>
                <w:sz w:val="20"/>
              </w:rPr>
            </w:pPr>
            <w:r>
              <w:rPr>
                <w:sz w:val="20"/>
              </w:rPr>
              <w:t>During</w:t>
            </w:r>
            <w:r>
              <w:rPr>
                <w:spacing w:val="-13"/>
                <w:sz w:val="20"/>
              </w:rPr>
              <w:t xml:space="preserve"> </w:t>
            </w:r>
            <w:r>
              <w:rPr>
                <w:sz w:val="20"/>
              </w:rPr>
              <w:t>teaching</w:t>
            </w:r>
            <w:r>
              <w:rPr>
                <w:spacing w:val="-13"/>
                <w:sz w:val="20"/>
              </w:rPr>
              <w:t xml:space="preserve"> </w:t>
            </w:r>
            <w:r>
              <w:rPr>
                <w:sz w:val="20"/>
              </w:rPr>
              <w:t>input,</w:t>
            </w:r>
            <w:r>
              <w:rPr>
                <w:spacing w:val="-13"/>
                <w:sz w:val="20"/>
              </w:rPr>
              <w:t xml:space="preserve"> </w:t>
            </w:r>
            <w:r>
              <w:rPr>
                <w:sz w:val="20"/>
              </w:rPr>
              <w:t xml:space="preserve">ask permission to leave your </w:t>
            </w:r>
            <w:r>
              <w:rPr>
                <w:spacing w:val="-2"/>
                <w:sz w:val="20"/>
              </w:rPr>
              <w:t>seat.</w:t>
            </w:r>
          </w:p>
          <w:p w14:paraId="421E962F" w14:textId="77777777" w:rsidR="00FE0EB7" w:rsidRDefault="003B58BE">
            <w:pPr>
              <w:pStyle w:val="TableParagraph"/>
              <w:numPr>
                <w:ilvl w:val="0"/>
                <w:numId w:val="11"/>
              </w:numPr>
              <w:tabs>
                <w:tab w:val="left" w:pos="520"/>
              </w:tabs>
              <w:ind w:right="206"/>
              <w:rPr>
                <w:sz w:val="20"/>
              </w:rPr>
            </w:pPr>
            <w:r>
              <w:rPr>
                <w:sz w:val="20"/>
              </w:rPr>
              <w:t>Place the chair under the table</w:t>
            </w:r>
            <w:r>
              <w:rPr>
                <w:spacing w:val="-10"/>
                <w:sz w:val="20"/>
              </w:rPr>
              <w:t xml:space="preserve"> </w:t>
            </w:r>
            <w:r>
              <w:rPr>
                <w:sz w:val="20"/>
              </w:rPr>
              <w:t>when</w:t>
            </w:r>
            <w:r>
              <w:rPr>
                <w:spacing w:val="-10"/>
                <w:sz w:val="20"/>
              </w:rPr>
              <w:t xml:space="preserve"> </w:t>
            </w:r>
            <w:r>
              <w:rPr>
                <w:sz w:val="20"/>
              </w:rPr>
              <w:t>leaving</w:t>
            </w:r>
            <w:r>
              <w:rPr>
                <w:spacing w:val="-10"/>
                <w:sz w:val="20"/>
              </w:rPr>
              <w:t xml:space="preserve"> </w:t>
            </w:r>
            <w:r>
              <w:rPr>
                <w:sz w:val="20"/>
              </w:rPr>
              <w:t>a</w:t>
            </w:r>
            <w:r>
              <w:rPr>
                <w:spacing w:val="-10"/>
                <w:sz w:val="20"/>
              </w:rPr>
              <w:t xml:space="preserve"> </w:t>
            </w:r>
            <w:r>
              <w:rPr>
                <w:sz w:val="20"/>
              </w:rPr>
              <w:t>seat.</w:t>
            </w:r>
          </w:p>
          <w:p w14:paraId="2A745880" w14:textId="77777777" w:rsidR="00FE0EB7" w:rsidRDefault="003B58BE">
            <w:pPr>
              <w:pStyle w:val="TableParagraph"/>
              <w:numPr>
                <w:ilvl w:val="0"/>
                <w:numId w:val="11"/>
              </w:numPr>
              <w:tabs>
                <w:tab w:val="left" w:pos="520"/>
              </w:tabs>
              <w:ind w:right="680"/>
              <w:rPr>
                <w:sz w:val="20"/>
              </w:rPr>
            </w:pPr>
            <w:r>
              <w:rPr>
                <w:sz w:val="20"/>
              </w:rPr>
              <w:t>Walk</w:t>
            </w:r>
            <w:r>
              <w:rPr>
                <w:spacing w:val="-12"/>
                <w:sz w:val="20"/>
              </w:rPr>
              <w:t xml:space="preserve"> </w:t>
            </w:r>
            <w:r>
              <w:rPr>
                <w:sz w:val="20"/>
              </w:rPr>
              <w:t>in</w:t>
            </w:r>
            <w:r>
              <w:rPr>
                <w:spacing w:val="-12"/>
                <w:sz w:val="20"/>
              </w:rPr>
              <w:t xml:space="preserve"> </w:t>
            </w:r>
            <w:r>
              <w:rPr>
                <w:sz w:val="20"/>
              </w:rPr>
              <w:t>a</w:t>
            </w:r>
            <w:r>
              <w:rPr>
                <w:spacing w:val="-12"/>
                <w:sz w:val="20"/>
              </w:rPr>
              <w:t xml:space="preserve"> </w:t>
            </w:r>
            <w:r>
              <w:rPr>
                <w:sz w:val="20"/>
              </w:rPr>
              <w:t>quiet,</w:t>
            </w:r>
            <w:r>
              <w:rPr>
                <w:spacing w:val="-12"/>
                <w:sz w:val="20"/>
              </w:rPr>
              <w:t xml:space="preserve"> </w:t>
            </w:r>
            <w:r>
              <w:rPr>
                <w:sz w:val="20"/>
              </w:rPr>
              <w:t xml:space="preserve">calm manner around the </w:t>
            </w:r>
            <w:r>
              <w:rPr>
                <w:spacing w:val="-2"/>
                <w:sz w:val="20"/>
              </w:rPr>
              <w:t>classroom.</w:t>
            </w:r>
          </w:p>
        </w:tc>
        <w:tc>
          <w:tcPr>
            <w:tcW w:w="3060" w:type="dxa"/>
          </w:tcPr>
          <w:p w14:paraId="4C73EEA8" w14:textId="77777777" w:rsidR="00FE0EB7" w:rsidRDefault="003B58BE">
            <w:pPr>
              <w:pStyle w:val="TableParagraph"/>
              <w:numPr>
                <w:ilvl w:val="0"/>
                <w:numId w:val="10"/>
              </w:numPr>
              <w:tabs>
                <w:tab w:val="left" w:pos="565"/>
              </w:tabs>
              <w:spacing w:before="106"/>
              <w:ind w:right="161"/>
              <w:rPr>
                <w:sz w:val="20"/>
              </w:rPr>
            </w:pPr>
            <w:r>
              <w:rPr>
                <w:sz w:val="20"/>
              </w:rPr>
              <w:t>When</w:t>
            </w:r>
            <w:r>
              <w:rPr>
                <w:spacing w:val="-10"/>
                <w:sz w:val="20"/>
              </w:rPr>
              <w:t xml:space="preserve"> </w:t>
            </w:r>
            <w:r>
              <w:rPr>
                <w:sz w:val="20"/>
              </w:rPr>
              <w:t>leaving</w:t>
            </w:r>
            <w:r>
              <w:rPr>
                <w:spacing w:val="-10"/>
                <w:sz w:val="20"/>
              </w:rPr>
              <w:t xml:space="preserve"> </w:t>
            </w:r>
            <w:r>
              <w:rPr>
                <w:sz w:val="20"/>
              </w:rPr>
              <w:t>your</w:t>
            </w:r>
            <w:r>
              <w:rPr>
                <w:spacing w:val="-10"/>
                <w:sz w:val="20"/>
              </w:rPr>
              <w:t xml:space="preserve"> </w:t>
            </w:r>
            <w:r>
              <w:rPr>
                <w:sz w:val="20"/>
              </w:rPr>
              <w:t>seat</w:t>
            </w:r>
            <w:r>
              <w:rPr>
                <w:spacing w:val="-10"/>
                <w:sz w:val="20"/>
              </w:rPr>
              <w:t xml:space="preserve"> </w:t>
            </w:r>
            <w:r>
              <w:rPr>
                <w:sz w:val="20"/>
              </w:rPr>
              <w:t>to line up, you place your chair under the table. .</w:t>
            </w:r>
          </w:p>
          <w:p w14:paraId="169779CD" w14:textId="77777777" w:rsidR="00FE0EB7" w:rsidRDefault="003B58BE">
            <w:pPr>
              <w:pStyle w:val="TableParagraph"/>
              <w:numPr>
                <w:ilvl w:val="0"/>
                <w:numId w:val="10"/>
              </w:numPr>
              <w:tabs>
                <w:tab w:val="left" w:pos="565"/>
              </w:tabs>
              <w:ind w:right="239"/>
              <w:rPr>
                <w:sz w:val="20"/>
              </w:rPr>
            </w:pPr>
            <w:r>
              <w:rPr>
                <w:sz w:val="20"/>
              </w:rPr>
              <w:t>Place your arms by your side,</w:t>
            </w:r>
            <w:r>
              <w:rPr>
                <w:spacing w:val="-13"/>
                <w:sz w:val="20"/>
              </w:rPr>
              <w:t xml:space="preserve"> </w:t>
            </w:r>
            <w:r>
              <w:rPr>
                <w:sz w:val="20"/>
              </w:rPr>
              <w:t>not</w:t>
            </w:r>
            <w:r>
              <w:rPr>
                <w:spacing w:val="-13"/>
                <w:sz w:val="20"/>
              </w:rPr>
              <w:t xml:space="preserve"> </w:t>
            </w:r>
            <w:r>
              <w:rPr>
                <w:sz w:val="20"/>
              </w:rPr>
              <w:t>touching</w:t>
            </w:r>
            <w:r>
              <w:rPr>
                <w:spacing w:val="-13"/>
                <w:sz w:val="20"/>
              </w:rPr>
              <w:t xml:space="preserve"> </w:t>
            </w:r>
            <w:r>
              <w:rPr>
                <w:sz w:val="20"/>
              </w:rPr>
              <w:t>others.</w:t>
            </w:r>
          </w:p>
          <w:p w14:paraId="4C286DFC" w14:textId="77777777" w:rsidR="00FE0EB7" w:rsidRDefault="003B58BE">
            <w:pPr>
              <w:pStyle w:val="TableParagraph"/>
              <w:numPr>
                <w:ilvl w:val="0"/>
                <w:numId w:val="10"/>
              </w:numPr>
              <w:tabs>
                <w:tab w:val="left" w:pos="565"/>
              </w:tabs>
              <w:ind w:right="283"/>
              <w:rPr>
                <w:sz w:val="20"/>
              </w:rPr>
            </w:pPr>
            <w:r>
              <w:rPr>
                <w:sz w:val="20"/>
              </w:rPr>
              <w:t>Face</w:t>
            </w:r>
            <w:r>
              <w:rPr>
                <w:spacing w:val="-13"/>
                <w:sz w:val="20"/>
              </w:rPr>
              <w:t xml:space="preserve"> </w:t>
            </w:r>
            <w:r>
              <w:rPr>
                <w:sz w:val="20"/>
              </w:rPr>
              <w:t>the</w:t>
            </w:r>
            <w:r>
              <w:rPr>
                <w:spacing w:val="-13"/>
                <w:sz w:val="20"/>
              </w:rPr>
              <w:t xml:space="preserve"> </w:t>
            </w:r>
            <w:r>
              <w:rPr>
                <w:sz w:val="20"/>
              </w:rPr>
              <w:t>direction</w:t>
            </w:r>
            <w:r>
              <w:rPr>
                <w:spacing w:val="-13"/>
                <w:sz w:val="20"/>
              </w:rPr>
              <w:t xml:space="preserve"> </w:t>
            </w:r>
            <w:r>
              <w:rPr>
                <w:sz w:val="20"/>
              </w:rPr>
              <w:t>you’re travelling in.</w:t>
            </w:r>
          </w:p>
          <w:p w14:paraId="46104572" w14:textId="77777777" w:rsidR="00FE0EB7" w:rsidRDefault="003B58BE">
            <w:pPr>
              <w:pStyle w:val="TableParagraph"/>
              <w:numPr>
                <w:ilvl w:val="0"/>
                <w:numId w:val="10"/>
              </w:numPr>
              <w:tabs>
                <w:tab w:val="left" w:pos="565"/>
              </w:tabs>
              <w:ind w:right="183"/>
              <w:rPr>
                <w:sz w:val="20"/>
              </w:rPr>
            </w:pPr>
            <w:r>
              <w:rPr>
                <w:sz w:val="20"/>
              </w:rPr>
              <w:t>Stand</w:t>
            </w:r>
            <w:r>
              <w:rPr>
                <w:spacing w:val="-10"/>
                <w:sz w:val="20"/>
              </w:rPr>
              <w:t xml:space="preserve"> </w:t>
            </w:r>
            <w:r>
              <w:rPr>
                <w:sz w:val="20"/>
              </w:rPr>
              <w:t>with</w:t>
            </w:r>
            <w:r>
              <w:rPr>
                <w:spacing w:val="-10"/>
                <w:sz w:val="20"/>
              </w:rPr>
              <w:t xml:space="preserve"> </w:t>
            </w:r>
            <w:r>
              <w:rPr>
                <w:sz w:val="20"/>
              </w:rPr>
              <w:t>a</w:t>
            </w:r>
            <w:r>
              <w:rPr>
                <w:spacing w:val="-10"/>
                <w:sz w:val="20"/>
              </w:rPr>
              <w:t xml:space="preserve"> </w:t>
            </w:r>
            <w:r>
              <w:rPr>
                <w:sz w:val="20"/>
              </w:rPr>
              <w:t>straight</w:t>
            </w:r>
            <w:r>
              <w:rPr>
                <w:spacing w:val="-10"/>
                <w:sz w:val="20"/>
              </w:rPr>
              <w:t xml:space="preserve"> </w:t>
            </w:r>
            <w:r>
              <w:rPr>
                <w:sz w:val="20"/>
              </w:rPr>
              <w:t>back and good posture.</w:t>
            </w:r>
          </w:p>
          <w:p w14:paraId="79450BA4" w14:textId="77777777" w:rsidR="00FE0EB7" w:rsidRDefault="003B58BE">
            <w:pPr>
              <w:pStyle w:val="TableParagraph"/>
              <w:numPr>
                <w:ilvl w:val="0"/>
                <w:numId w:val="10"/>
              </w:numPr>
              <w:tabs>
                <w:tab w:val="left" w:pos="564"/>
              </w:tabs>
              <w:ind w:left="564" w:hanging="344"/>
              <w:rPr>
                <w:sz w:val="20"/>
              </w:rPr>
            </w:pPr>
            <w:r>
              <w:rPr>
                <w:sz w:val="20"/>
              </w:rPr>
              <w:t>Line</w:t>
            </w:r>
            <w:r>
              <w:rPr>
                <w:spacing w:val="-3"/>
                <w:sz w:val="20"/>
              </w:rPr>
              <w:t xml:space="preserve"> </w:t>
            </w:r>
            <w:r>
              <w:rPr>
                <w:sz w:val="20"/>
              </w:rPr>
              <w:t>up</w:t>
            </w:r>
            <w:r>
              <w:rPr>
                <w:spacing w:val="-3"/>
                <w:sz w:val="20"/>
              </w:rPr>
              <w:t xml:space="preserve"> </w:t>
            </w:r>
            <w:r>
              <w:rPr>
                <w:sz w:val="20"/>
              </w:rPr>
              <w:t>in</w:t>
            </w:r>
            <w:r>
              <w:rPr>
                <w:spacing w:val="-2"/>
                <w:sz w:val="20"/>
              </w:rPr>
              <w:t xml:space="preserve"> silence.</w:t>
            </w:r>
          </w:p>
          <w:p w14:paraId="68DC7BA0" w14:textId="77777777" w:rsidR="00FE0EB7" w:rsidRDefault="003B58BE">
            <w:pPr>
              <w:pStyle w:val="TableParagraph"/>
              <w:numPr>
                <w:ilvl w:val="0"/>
                <w:numId w:val="10"/>
              </w:numPr>
              <w:tabs>
                <w:tab w:val="left" w:pos="564"/>
              </w:tabs>
              <w:ind w:left="564" w:hanging="344"/>
              <w:rPr>
                <w:sz w:val="20"/>
              </w:rPr>
            </w:pPr>
            <w:r>
              <w:rPr>
                <w:sz w:val="20"/>
              </w:rPr>
              <w:t>Walk</w:t>
            </w:r>
            <w:r>
              <w:rPr>
                <w:spacing w:val="-7"/>
                <w:sz w:val="20"/>
              </w:rPr>
              <w:t xml:space="preserve"> </w:t>
            </w:r>
            <w:r>
              <w:rPr>
                <w:sz w:val="20"/>
              </w:rPr>
              <w:t>in</w:t>
            </w:r>
            <w:r>
              <w:rPr>
                <w:spacing w:val="-6"/>
                <w:sz w:val="20"/>
              </w:rPr>
              <w:t xml:space="preserve"> </w:t>
            </w:r>
            <w:r>
              <w:rPr>
                <w:sz w:val="20"/>
              </w:rPr>
              <w:t>single</w:t>
            </w:r>
            <w:r>
              <w:rPr>
                <w:spacing w:val="-6"/>
                <w:sz w:val="20"/>
              </w:rPr>
              <w:t xml:space="preserve"> </w:t>
            </w:r>
            <w:r>
              <w:rPr>
                <w:spacing w:val="-2"/>
                <w:sz w:val="20"/>
              </w:rPr>
              <w:t>file.</w:t>
            </w:r>
          </w:p>
          <w:p w14:paraId="6D7F9C70" w14:textId="77777777" w:rsidR="00FE0EB7" w:rsidRDefault="003B58BE">
            <w:pPr>
              <w:pStyle w:val="TableParagraph"/>
              <w:numPr>
                <w:ilvl w:val="0"/>
                <w:numId w:val="10"/>
              </w:numPr>
              <w:tabs>
                <w:tab w:val="left" w:pos="565"/>
              </w:tabs>
              <w:ind w:right="335"/>
              <w:rPr>
                <w:sz w:val="20"/>
              </w:rPr>
            </w:pPr>
            <w:r>
              <w:rPr>
                <w:sz w:val="20"/>
              </w:rPr>
              <w:t>Walk</w:t>
            </w:r>
            <w:r>
              <w:rPr>
                <w:spacing w:val="-12"/>
                <w:sz w:val="20"/>
              </w:rPr>
              <w:t xml:space="preserve"> </w:t>
            </w:r>
            <w:r>
              <w:rPr>
                <w:sz w:val="20"/>
              </w:rPr>
              <w:t>to</w:t>
            </w:r>
            <w:r>
              <w:rPr>
                <w:spacing w:val="-12"/>
                <w:sz w:val="20"/>
              </w:rPr>
              <w:t xml:space="preserve"> </w:t>
            </w:r>
            <w:r>
              <w:rPr>
                <w:sz w:val="20"/>
              </w:rPr>
              <w:t>the</w:t>
            </w:r>
            <w:r>
              <w:rPr>
                <w:spacing w:val="-12"/>
                <w:sz w:val="20"/>
              </w:rPr>
              <w:t xml:space="preserve"> </w:t>
            </w:r>
            <w:r>
              <w:rPr>
                <w:sz w:val="20"/>
              </w:rPr>
              <w:t>line</w:t>
            </w:r>
            <w:r>
              <w:rPr>
                <w:spacing w:val="-12"/>
                <w:sz w:val="20"/>
              </w:rPr>
              <w:t xml:space="preserve"> </w:t>
            </w:r>
            <w:r>
              <w:rPr>
                <w:sz w:val="20"/>
              </w:rPr>
              <w:t xml:space="preserve">sensibly and line up in your line </w:t>
            </w:r>
            <w:r>
              <w:rPr>
                <w:spacing w:val="-2"/>
                <w:sz w:val="20"/>
              </w:rPr>
              <w:t>order.</w:t>
            </w:r>
          </w:p>
          <w:p w14:paraId="71705EC8" w14:textId="77777777" w:rsidR="00FE0EB7" w:rsidRDefault="003B58BE">
            <w:pPr>
              <w:pStyle w:val="TableParagraph"/>
              <w:numPr>
                <w:ilvl w:val="0"/>
                <w:numId w:val="10"/>
              </w:numPr>
              <w:tabs>
                <w:tab w:val="left" w:pos="565"/>
              </w:tabs>
              <w:ind w:right="150"/>
              <w:rPr>
                <w:sz w:val="20"/>
              </w:rPr>
            </w:pPr>
            <w:r>
              <w:rPr>
                <w:sz w:val="20"/>
              </w:rPr>
              <w:t>At the end of playtimes, the whistle will blow and you</w:t>
            </w:r>
            <w:r>
              <w:rPr>
                <w:spacing w:val="-13"/>
                <w:sz w:val="20"/>
              </w:rPr>
              <w:t xml:space="preserve"> </w:t>
            </w:r>
            <w:r>
              <w:rPr>
                <w:sz w:val="20"/>
              </w:rPr>
              <w:t>will</w:t>
            </w:r>
            <w:r>
              <w:rPr>
                <w:spacing w:val="-13"/>
                <w:sz w:val="20"/>
              </w:rPr>
              <w:t xml:space="preserve"> </w:t>
            </w:r>
            <w:r>
              <w:rPr>
                <w:sz w:val="20"/>
              </w:rPr>
              <w:t>immediately</w:t>
            </w:r>
            <w:r>
              <w:rPr>
                <w:spacing w:val="-13"/>
                <w:sz w:val="20"/>
              </w:rPr>
              <w:t xml:space="preserve"> </w:t>
            </w:r>
            <w:r>
              <w:rPr>
                <w:sz w:val="20"/>
              </w:rPr>
              <w:t>move to your line. Line up in your lining up order quickly,</w:t>
            </w:r>
            <w:r>
              <w:rPr>
                <w:spacing w:val="-10"/>
                <w:sz w:val="20"/>
              </w:rPr>
              <w:t xml:space="preserve"> </w:t>
            </w:r>
            <w:r>
              <w:rPr>
                <w:sz w:val="20"/>
              </w:rPr>
              <w:t>quietly</w:t>
            </w:r>
            <w:r>
              <w:rPr>
                <w:spacing w:val="-10"/>
                <w:sz w:val="20"/>
              </w:rPr>
              <w:t xml:space="preserve"> </w:t>
            </w:r>
            <w:r>
              <w:rPr>
                <w:sz w:val="20"/>
              </w:rPr>
              <w:t>and</w:t>
            </w:r>
            <w:r>
              <w:rPr>
                <w:spacing w:val="-10"/>
                <w:sz w:val="20"/>
              </w:rPr>
              <w:t xml:space="preserve"> </w:t>
            </w:r>
            <w:r>
              <w:rPr>
                <w:sz w:val="20"/>
              </w:rPr>
              <w:t>calmly in single file.</w:t>
            </w:r>
          </w:p>
        </w:tc>
        <w:tc>
          <w:tcPr>
            <w:tcW w:w="3380" w:type="dxa"/>
          </w:tcPr>
          <w:p w14:paraId="7EF1071A" w14:textId="77777777" w:rsidR="00FE0EB7" w:rsidRDefault="003B58BE">
            <w:pPr>
              <w:pStyle w:val="TableParagraph"/>
              <w:numPr>
                <w:ilvl w:val="0"/>
                <w:numId w:val="9"/>
              </w:numPr>
              <w:tabs>
                <w:tab w:val="left" w:pos="519"/>
              </w:tabs>
              <w:spacing w:before="106"/>
              <w:ind w:left="519" w:hanging="359"/>
              <w:rPr>
                <w:sz w:val="20"/>
              </w:rPr>
            </w:pPr>
            <w:r>
              <w:rPr>
                <w:sz w:val="20"/>
              </w:rPr>
              <w:t>Walk</w:t>
            </w:r>
            <w:r>
              <w:rPr>
                <w:spacing w:val="-8"/>
                <w:sz w:val="20"/>
              </w:rPr>
              <w:t xml:space="preserve"> </w:t>
            </w:r>
            <w:r>
              <w:rPr>
                <w:sz w:val="20"/>
              </w:rPr>
              <w:t>around</w:t>
            </w:r>
            <w:r>
              <w:rPr>
                <w:spacing w:val="-8"/>
                <w:sz w:val="20"/>
              </w:rPr>
              <w:t xml:space="preserve"> </w:t>
            </w:r>
            <w:r>
              <w:rPr>
                <w:sz w:val="20"/>
              </w:rPr>
              <w:t>school</w:t>
            </w:r>
            <w:r>
              <w:rPr>
                <w:spacing w:val="-7"/>
                <w:sz w:val="20"/>
              </w:rPr>
              <w:t xml:space="preserve"> </w:t>
            </w:r>
            <w:r>
              <w:rPr>
                <w:spacing w:val="-2"/>
                <w:sz w:val="20"/>
              </w:rPr>
              <w:t>quietly.</w:t>
            </w:r>
          </w:p>
          <w:p w14:paraId="7FAA78BC" w14:textId="77777777" w:rsidR="00FE0EB7" w:rsidRDefault="003B58BE">
            <w:pPr>
              <w:pStyle w:val="TableParagraph"/>
              <w:numPr>
                <w:ilvl w:val="0"/>
                <w:numId w:val="9"/>
              </w:numPr>
              <w:tabs>
                <w:tab w:val="left" w:pos="520"/>
              </w:tabs>
              <w:ind w:right="248"/>
              <w:rPr>
                <w:sz w:val="20"/>
              </w:rPr>
            </w:pPr>
            <w:r>
              <w:rPr>
                <w:sz w:val="20"/>
              </w:rPr>
              <w:t>When</w:t>
            </w:r>
            <w:r>
              <w:rPr>
                <w:spacing w:val="-13"/>
                <w:sz w:val="20"/>
              </w:rPr>
              <w:t xml:space="preserve"> </w:t>
            </w:r>
            <w:r>
              <w:rPr>
                <w:sz w:val="20"/>
              </w:rPr>
              <w:t>moving</w:t>
            </w:r>
            <w:r>
              <w:rPr>
                <w:spacing w:val="-13"/>
                <w:sz w:val="20"/>
              </w:rPr>
              <w:t xml:space="preserve"> </w:t>
            </w:r>
            <w:r>
              <w:rPr>
                <w:sz w:val="20"/>
              </w:rPr>
              <w:t>around</w:t>
            </w:r>
            <w:r>
              <w:rPr>
                <w:spacing w:val="-13"/>
                <w:sz w:val="20"/>
              </w:rPr>
              <w:t xml:space="preserve"> </w:t>
            </w:r>
            <w:r>
              <w:rPr>
                <w:sz w:val="20"/>
              </w:rPr>
              <w:t xml:space="preserve">school, we show respect to others' </w:t>
            </w:r>
            <w:r>
              <w:rPr>
                <w:spacing w:val="-2"/>
                <w:sz w:val="20"/>
              </w:rPr>
              <w:t>learning.</w:t>
            </w:r>
          </w:p>
          <w:p w14:paraId="49E6D416" w14:textId="77777777" w:rsidR="00FE0EB7" w:rsidRDefault="003B58BE">
            <w:pPr>
              <w:pStyle w:val="TableParagraph"/>
              <w:numPr>
                <w:ilvl w:val="0"/>
                <w:numId w:val="9"/>
              </w:numPr>
              <w:tabs>
                <w:tab w:val="left" w:pos="519"/>
              </w:tabs>
              <w:ind w:left="519" w:hanging="359"/>
              <w:rPr>
                <w:sz w:val="20"/>
              </w:rPr>
            </w:pPr>
            <w:r>
              <w:rPr>
                <w:sz w:val="20"/>
              </w:rPr>
              <w:t>Walk</w:t>
            </w:r>
            <w:r>
              <w:rPr>
                <w:spacing w:val="-6"/>
                <w:sz w:val="20"/>
              </w:rPr>
              <w:t xml:space="preserve"> </w:t>
            </w:r>
            <w:r>
              <w:rPr>
                <w:sz w:val="20"/>
              </w:rPr>
              <w:t>in</w:t>
            </w:r>
            <w:r>
              <w:rPr>
                <w:spacing w:val="-5"/>
                <w:sz w:val="20"/>
              </w:rPr>
              <w:t xml:space="preserve"> </w:t>
            </w:r>
            <w:r>
              <w:rPr>
                <w:sz w:val="20"/>
              </w:rPr>
              <w:t>a</w:t>
            </w:r>
            <w:r>
              <w:rPr>
                <w:spacing w:val="-6"/>
                <w:sz w:val="20"/>
              </w:rPr>
              <w:t xml:space="preserve"> </w:t>
            </w:r>
            <w:r>
              <w:rPr>
                <w:sz w:val="20"/>
              </w:rPr>
              <w:t>straight</w:t>
            </w:r>
            <w:r>
              <w:rPr>
                <w:spacing w:val="-5"/>
                <w:sz w:val="20"/>
              </w:rPr>
              <w:t xml:space="preserve"> </w:t>
            </w:r>
            <w:r>
              <w:rPr>
                <w:spacing w:val="-2"/>
                <w:sz w:val="20"/>
              </w:rPr>
              <w:t>line.</w:t>
            </w:r>
          </w:p>
          <w:p w14:paraId="37631959" w14:textId="77777777" w:rsidR="00FE0EB7" w:rsidRDefault="003B58BE">
            <w:pPr>
              <w:pStyle w:val="TableParagraph"/>
              <w:numPr>
                <w:ilvl w:val="0"/>
                <w:numId w:val="9"/>
              </w:numPr>
              <w:tabs>
                <w:tab w:val="left" w:pos="519"/>
              </w:tabs>
              <w:ind w:left="519" w:hanging="359"/>
              <w:rPr>
                <w:sz w:val="20"/>
              </w:rPr>
            </w:pPr>
            <w:r>
              <w:rPr>
                <w:sz w:val="20"/>
              </w:rPr>
              <w:t>Open</w:t>
            </w:r>
            <w:r>
              <w:rPr>
                <w:spacing w:val="-4"/>
                <w:sz w:val="20"/>
              </w:rPr>
              <w:t xml:space="preserve"> </w:t>
            </w:r>
            <w:r>
              <w:rPr>
                <w:sz w:val="20"/>
              </w:rPr>
              <w:t>doors</w:t>
            </w:r>
            <w:r>
              <w:rPr>
                <w:spacing w:val="-4"/>
                <w:sz w:val="20"/>
              </w:rPr>
              <w:t xml:space="preserve"> </w:t>
            </w:r>
            <w:r>
              <w:rPr>
                <w:sz w:val="20"/>
              </w:rPr>
              <w:t>for</w:t>
            </w:r>
            <w:r>
              <w:rPr>
                <w:spacing w:val="-4"/>
                <w:sz w:val="20"/>
              </w:rPr>
              <w:t xml:space="preserve"> </w:t>
            </w:r>
            <w:r>
              <w:rPr>
                <w:spacing w:val="-2"/>
                <w:sz w:val="20"/>
              </w:rPr>
              <w:t>others.</w:t>
            </w:r>
          </w:p>
          <w:p w14:paraId="6FD03E80" w14:textId="77777777" w:rsidR="00FE0EB7" w:rsidRDefault="003B58BE">
            <w:pPr>
              <w:pStyle w:val="TableParagraph"/>
              <w:numPr>
                <w:ilvl w:val="0"/>
                <w:numId w:val="9"/>
              </w:numPr>
              <w:tabs>
                <w:tab w:val="left" w:pos="520"/>
              </w:tabs>
              <w:ind w:right="237"/>
              <w:rPr>
                <w:sz w:val="20"/>
              </w:rPr>
            </w:pPr>
            <w:r>
              <w:rPr>
                <w:sz w:val="20"/>
              </w:rPr>
              <w:t>Hands need to be out of pockets</w:t>
            </w:r>
            <w:r>
              <w:rPr>
                <w:spacing w:val="-13"/>
                <w:sz w:val="20"/>
              </w:rPr>
              <w:t xml:space="preserve"> </w:t>
            </w:r>
            <w:r>
              <w:rPr>
                <w:sz w:val="20"/>
              </w:rPr>
              <w:t>when</w:t>
            </w:r>
            <w:r>
              <w:rPr>
                <w:spacing w:val="-13"/>
                <w:sz w:val="20"/>
              </w:rPr>
              <w:t xml:space="preserve"> </w:t>
            </w:r>
            <w:r>
              <w:rPr>
                <w:sz w:val="20"/>
              </w:rPr>
              <w:t>moving</w:t>
            </w:r>
            <w:r>
              <w:rPr>
                <w:spacing w:val="-13"/>
                <w:sz w:val="20"/>
              </w:rPr>
              <w:t xml:space="preserve"> </w:t>
            </w:r>
            <w:r>
              <w:rPr>
                <w:sz w:val="20"/>
              </w:rPr>
              <w:t xml:space="preserve">around </w:t>
            </w:r>
            <w:r>
              <w:rPr>
                <w:spacing w:val="-2"/>
                <w:sz w:val="20"/>
              </w:rPr>
              <w:t>school.</w:t>
            </w:r>
          </w:p>
          <w:p w14:paraId="22FAA62B" w14:textId="77777777" w:rsidR="00FE0EB7" w:rsidRDefault="003B58BE">
            <w:pPr>
              <w:pStyle w:val="TableParagraph"/>
              <w:numPr>
                <w:ilvl w:val="0"/>
                <w:numId w:val="9"/>
              </w:numPr>
              <w:tabs>
                <w:tab w:val="left" w:pos="520"/>
              </w:tabs>
              <w:ind w:right="515"/>
              <w:rPr>
                <w:sz w:val="20"/>
              </w:rPr>
            </w:pPr>
            <w:r>
              <w:rPr>
                <w:sz w:val="20"/>
              </w:rPr>
              <w:t>Pick up litter, coats and resources</w:t>
            </w:r>
            <w:r>
              <w:rPr>
                <w:spacing w:val="-8"/>
                <w:sz w:val="20"/>
              </w:rPr>
              <w:t xml:space="preserve"> </w:t>
            </w:r>
            <w:r>
              <w:rPr>
                <w:sz w:val="20"/>
              </w:rPr>
              <w:t>if</w:t>
            </w:r>
            <w:r>
              <w:rPr>
                <w:spacing w:val="-8"/>
                <w:sz w:val="20"/>
              </w:rPr>
              <w:t xml:space="preserve"> </w:t>
            </w:r>
            <w:r>
              <w:rPr>
                <w:sz w:val="20"/>
              </w:rPr>
              <w:t>on</w:t>
            </w:r>
            <w:r>
              <w:rPr>
                <w:spacing w:val="-8"/>
                <w:sz w:val="20"/>
              </w:rPr>
              <w:t xml:space="preserve"> </w:t>
            </w:r>
            <w:r>
              <w:rPr>
                <w:sz w:val="20"/>
              </w:rPr>
              <w:t>the</w:t>
            </w:r>
            <w:r>
              <w:rPr>
                <w:spacing w:val="-8"/>
                <w:sz w:val="20"/>
              </w:rPr>
              <w:t xml:space="preserve"> </w:t>
            </w:r>
            <w:r>
              <w:rPr>
                <w:sz w:val="20"/>
              </w:rPr>
              <w:t>floor</w:t>
            </w:r>
            <w:r>
              <w:rPr>
                <w:spacing w:val="-8"/>
                <w:sz w:val="20"/>
              </w:rPr>
              <w:t xml:space="preserve"> </w:t>
            </w:r>
            <w:r>
              <w:rPr>
                <w:sz w:val="20"/>
              </w:rPr>
              <w:t xml:space="preserve">or </w:t>
            </w:r>
            <w:r>
              <w:rPr>
                <w:spacing w:val="-2"/>
                <w:sz w:val="20"/>
              </w:rPr>
              <w:t>untidy.</w:t>
            </w:r>
          </w:p>
          <w:p w14:paraId="04C5883B" w14:textId="77777777" w:rsidR="00FE0EB7" w:rsidRDefault="003B58BE">
            <w:pPr>
              <w:pStyle w:val="TableParagraph"/>
              <w:numPr>
                <w:ilvl w:val="0"/>
                <w:numId w:val="9"/>
              </w:numPr>
              <w:tabs>
                <w:tab w:val="left" w:pos="520"/>
              </w:tabs>
              <w:ind w:right="615"/>
              <w:rPr>
                <w:sz w:val="20"/>
              </w:rPr>
            </w:pPr>
            <w:r>
              <w:rPr>
                <w:sz w:val="20"/>
              </w:rPr>
              <w:t>Look after our school environment</w:t>
            </w:r>
            <w:r>
              <w:rPr>
                <w:spacing w:val="-13"/>
                <w:sz w:val="20"/>
              </w:rPr>
              <w:t xml:space="preserve"> </w:t>
            </w:r>
            <w:r>
              <w:rPr>
                <w:sz w:val="20"/>
              </w:rPr>
              <w:t>as</w:t>
            </w:r>
            <w:r>
              <w:rPr>
                <w:spacing w:val="-13"/>
                <w:sz w:val="20"/>
              </w:rPr>
              <w:t xml:space="preserve"> </w:t>
            </w:r>
            <w:r>
              <w:rPr>
                <w:sz w:val="20"/>
              </w:rPr>
              <w:t>we</w:t>
            </w:r>
            <w:r>
              <w:rPr>
                <w:spacing w:val="-13"/>
                <w:sz w:val="20"/>
              </w:rPr>
              <w:t xml:space="preserve"> </w:t>
            </w:r>
            <w:r>
              <w:rPr>
                <w:sz w:val="20"/>
              </w:rPr>
              <w:t>move around the school. e.g. displays/book shelves.</w:t>
            </w:r>
          </w:p>
          <w:p w14:paraId="2907F349" w14:textId="77777777" w:rsidR="00FE0EB7" w:rsidRDefault="003B58BE">
            <w:pPr>
              <w:pStyle w:val="TableParagraph"/>
              <w:numPr>
                <w:ilvl w:val="0"/>
                <w:numId w:val="9"/>
              </w:numPr>
              <w:tabs>
                <w:tab w:val="left" w:pos="520"/>
              </w:tabs>
              <w:ind w:right="126"/>
              <w:rPr>
                <w:sz w:val="20"/>
              </w:rPr>
            </w:pPr>
            <w:r>
              <w:rPr>
                <w:sz w:val="20"/>
              </w:rPr>
              <w:t>Knock</w:t>
            </w:r>
            <w:r>
              <w:rPr>
                <w:spacing w:val="-7"/>
                <w:sz w:val="20"/>
              </w:rPr>
              <w:t xml:space="preserve"> </w:t>
            </w:r>
            <w:r>
              <w:rPr>
                <w:sz w:val="20"/>
              </w:rPr>
              <w:t>on</w:t>
            </w:r>
            <w:r>
              <w:rPr>
                <w:spacing w:val="-7"/>
                <w:sz w:val="20"/>
              </w:rPr>
              <w:t xml:space="preserve"> </w:t>
            </w:r>
            <w:r>
              <w:rPr>
                <w:sz w:val="20"/>
              </w:rPr>
              <w:t>the</w:t>
            </w:r>
            <w:r>
              <w:rPr>
                <w:spacing w:val="-7"/>
                <w:sz w:val="20"/>
              </w:rPr>
              <w:t xml:space="preserve"> </w:t>
            </w:r>
            <w:r>
              <w:rPr>
                <w:sz w:val="20"/>
              </w:rPr>
              <w:t>door</w:t>
            </w:r>
            <w:r>
              <w:rPr>
                <w:spacing w:val="-7"/>
                <w:sz w:val="20"/>
              </w:rPr>
              <w:t xml:space="preserve"> </w:t>
            </w:r>
            <w:r>
              <w:rPr>
                <w:sz w:val="20"/>
              </w:rPr>
              <w:t>and</w:t>
            </w:r>
            <w:r>
              <w:rPr>
                <w:spacing w:val="-7"/>
                <w:sz w:val="20"/>
              </w:rPr>
              <w:t xml:space="preserve"> </w:t>
            </w:r>
            <w:r>
              <w:rPr>
                <w:sz w:val="20"/>
              </w:rPr>
              <w:t>wait</w:t>
            </w:r>
            <w:r>
              <w:rPr>
                <w:spacing w:val="-7"/>
                <w:sz w:val="20"/>
              </w:rPr>
              <w:t xml:space="preserve"> </w:t>
            </w:r>
            <w:r>
              <w:rPr>
                <w:sz w:val="20"/>
              </w:rPr>
              <w:t xml:space="preserve">for permission to enter a room (where appropriate e.g. staffroom, office, another </w:t>
            </w:r>
            <w:r>
              <w:rPr>
                <w:spacing w:val="-2"/>
                <w:sz w:val="20"/>
              </w:rPr>
              <w:t>classroom)</w:t>
            </w:r>
          </w:p>
        </w:tc>
        <w:tc>
          <w:tcPr>
            <w:tcW w:w="2740" w:type="dxa"/>
          </w:tcPr>
          <w:p w14:paraId="310D05AC" w14:textId="77777777" w:rsidR="00FE0EB7" w:rsidRDefault="003B58BE">
            <w:pPr>
              <w:pStyle w:val="TableParagraph"/>
              <w:numPr>
                <w:ilvl w:val="0"/>
                <w:numId w:val="8"/>
              </w:numPr>
              <w:tabs>
                <w:tab w:val="left" w:pos="515"/>
              </w:tabs>
              <w:spacing w:before="106"/>
              <w:ind w:right="169"/>
              <w:jc w:val="both"/>
              <w:rPr>
                <w:sz w:val="20"/>
              </w:rPr>
            </w:pPr>
            <w:r>
              <w:rPr>
                <w:sz w:val="20"/>
              </w:rPr>
              <w:t>Enter/exit</w:t>
            </w:r>
            <w:r>
              <w:rPr>
                <w:spacing w:val="-9"/>
                <w:sz w:val="20"/>
              </w:rPr>
              <w:t xml:space="preserve"> </w:t>
            </w:r>
            <w:r>
              <w:rPr>
                <w:sz w:val="20"/>
              </w:rPr>
              <w:t>quietly</w:t>
            </w:r>
            <w:r>
              <w:rPr>
                <w:spacing w:val="-9"/>
                <w:sz w:val="20"/>
              </w:rPr>
              <w:t xml:space="preserve"> </w:t>
            </w:r>
            <w:r>
              <w:rPr>
                <w:sz w:val="20"/>
              </w:rPr>
              <w:t>when we</w:t>
            </w:r>
            <w:r>
              <w:rPr>
                <w:spacing w:val="-8"/>
                <w:sz w:val="20"/>
              </w:rPr>
              <w:t xml:space="preserve"> </w:t>
            </w:r>
            <w:r>
              <w:rPr>
                <w:sz w:val="20"/>
              </w:rPr>
              <w:t>walk</w:t>
            </w:r>
            <w:r>
              <w:rPr>
                <w:spacing w:val="-8"/>
                <w:sz w:val="20"/>
              </w:rPr>
              <w:t xml:space="preserve"> </w:t>
            </w:r>
            <w:r>
              <w:rPr>
                <w:sz w:val="20"/>
              </w:rPr>
              <w:t>into/</w:t>
            </w:r>
            <w:r>
              <w:rPr>
                <w:spacing w:val="-8"/>
                <w:sz w:val="20"/>
              </w:rPr>
              <w:t xml:space="preserve"> </w:t>
            </w:r>
            <w:r>
              <w:rPr>
                <w:sz w:val="20"/>
              </w:rPr>
              <w:t>out</w:t>
            </w:r>
            <w:r>
              <w:rPr>
                <w:spacing w:val="-8"/>
                <w:sz w:val="20"/>
              </w:rPr>
              <w:t xml:space="preserve"> </w:t>
            </w:r>
            <w:r>
              <w:rPr>
                <w:sz w:val="20"/>
              </w:rPr>
              <w:t>of</w:t>
            </w:r>
            <w:r>
              <w:rPr>
                <w:spacing w:val="-8"/>
                <w:sz w:val="20"/>
              </w:rPr>
              <w:t xml:space="preserve"> </w:t>
            </w:r>
            <w:r>
              <w:rPr>
                <w:sz w:val="20"/>
              </w:rPr>
              <w:t xml:space="preserve">the </w:t>
            </w:r>
            <w:r>
              <w:rPr>
                <w:spacing w:val="-2"/>
                <w:sz w:val="20"/>
              </w:rPr>
              <w:t>hall.</w:t>
            </w:r>
          </w:p>
          <w:p w14:paraId="5B9F5C44" w14:textId="77777777" w:rsidR="00FE0EB7" w:rsidRDefault="003B58BE">
            <w:pPr>
              <w:pStyle w:val="TableParagraph"/>
              <w:numPr>
                <w:ilvl w:val="0"/>
                <w:numId w:val="8"/>
              </w:numPr>
              <w:tabs>
                <w:tab w:val="left" w:pos="515"/>
              </w:tabs>
              <w:ind w:right="158"/>
              <w:rPr>
                <w:sz w:val="20"/>
              </w:rPr>
            </w:pPr>
            <w:r>
              <w:rPr>
                <w:sz w:val="20"/>
              </w:rPr>
              <w:t>Ensure</w:t>
            </w:r>
            <w:r>
              <w:rPr>
                <w:spacing w:val="-13"/>
                <w:sz w:val="20"/>
              </w:rPr>
              <w:t xml:space="preserve"> </w:t>
            </w:r>
            <w:r>
              <w:rPr>
                <w:sz w:val="20"/>
              </w:rPr>
              <w:t>uniform</w:t>
            </w:r>
            <w:r>
              <w:rPr>
                <w:spacing w:val="-13"/>
                <w:sz w:val="20"/>
              </w:rPr>
              <w:t xml:space="preserve"> </w:t>
            </w:r>
            <w:r>
              <w:rPr>
                <w:sz w:val="20"/>
              </w:rPr>
              <w:t>is</w:t>
            </w:r>
            <w:r>
              <w:rPr>
                <w:spacing w:val="-13"/>
                <w:sz w:val="20"/>
              </w:rPr>
              <w:t xml:space="preserve"> </w:t>
            </w:r>
            <w:r>
              <w:rPr>
                <w:sz w:val="20"/>
              </w:rPr>
              <w:t xml:space="preserve">worn correctly on entry and </w:t>
            </w:r>
            <w:r>
              <w:rPr>
                <w:spacing w:val="-2"/>
                <w:sz w:val="20"/>
              </w:rPr>
              <w:t>exit.</w:t>
            </w:r>
          </w:p>
          <w:p w14:paraId="1D5192C5" w14:textId="77777777" w:rsidR="00FE0EB7" w:rsidRDefault="003B58BE">
            <w:pPr>
              <w:pStyle w:val="TableParagraph"/>
              <w:numPr>
                <w:ilvl w:val="0"/>
                <w:numId w:val="8"/>
              </w:numPr>
              <w:tabs>
                <w:tab w:val="left" w:pos="515"/>
              </w:tabs>
              <w:ind w:right="124"/>
              <w:rPr>
                <w:sz w:val="20"/>
              </w:rPr>
            </w:pPr>
            <w:r>
              <w:rPr>
                <w:sz w:val="20"/>
              </w:rPr>
              <w:t>Know the sitting space and</w:t>
            </w:r>
            <w:r>
              <w:rPr>
                <w:spacing w:val="-10"/>
                <w:sz w:val="20"/>
              </w:rPr>
              <w:t xml:space="preserve"> </w:t>
            </w:r>
            <w:r>
              <w:rPr>
                <w:sz w:val="20"/>
              </w:rPr>
              <w:t>in</w:t>
            </w:r>
            <w:r>
              <w:rPr>
                <w:spacing w:val="-10"/>
                <w:sz w:val="20"/>
              </w:rPr>
              <w:t xml:space="preserve"> </w:t>
            </w:r>
            <w:r>
              <w:rPr>
                <w:sz w:val="20"/>
              </w:rPr>
              <w:t>which</w:t>
            </w:r>
            <w:r>
              <w:rPr>
                <w:spacing w:val="-10"/>
                <w:sz w:val="20"/>
              </w:rPr>
              <w:t xml:space="preserve"> </w:t>
            </w:r>
            <w:r>
              <w:rPr>
                <w:sz w:val="20"/>
              </w:rPr>
              <w:t>order</w:t>
            </w:r>
            <w:r>
              <w:rPr>
                <w:spacing w:val="-10"/>
                <w:sz w:val="20"/>
              </w:rPr>
              <w:t xml:space="preserve"> </w:t>
            </w:r>
            <w:r>
              <w:rPr>
                <w:sz w:val="20"/>
              </w:rPr>
              <w:t>your year group sits.</w:t>
            </w:r>
          </w:p>
          <w:p w14:paraId="5D78413E" w14:textId="77777777" w:rsidR="00FE0EB7" w:rsidRDefault="003B58BE">
            <w:pPr>
              <w:pStyle w:val="TableParagraph"/>
              <w:numPr>
                <w:ilvl w:val="0"/>
                <w:numId w:val="8"/>
              </w:numPr>
              <w:tabs>
                <w:tab w:val="left" w:pos="515"/>
              </w:tabs>
              <w:ind w:right="224"/>
              <w:rPr>
                <w:sz w:val="20"/>
              </w:rPr>
            </w:pPr>
            <w:r>
              <w:rPr>
                <w:sz w:val="20"/>
              </w:rPr>
              <w:t>Find your space and wait for teacher instruction/signal</w:t>
            </w:r>
            <w:r>
              <w:rPr>
                <w:spacing w:val="-14"/>
                <w:sz w:val="20"/>
              </w:rPr>
              <w:t xml:space="preserve"> </w:t>
            </w:r>
            <w:r>
              <w:rPr>
                <w:sz w:val="20"/>
              </w:rPr>
              <w:t>as</w:t>
            </w:r>
            <w:r>
              <w:rPr>
                <w:spacing w:val="-14"/>
                <w:sz w:val="20"/>
              </w:rPr>
              <w:t xml:space="preserve"> </w:t>
            </w:r>
            <w:r>
              <w:rPr>
                <w:sz w:val="20"/>
              </w:rPr>
              <w:t>to when to sit.</w:t>
            </w:r>
          </w:p>
          <w:p w14:paraId="696BD1C5" w14:textId="77777777" w:rsidR="00FE0EB7" w:rsidRDefault="003B58BE">
            <w:pPr>
              <w:pStyle w:val="TableParagraph"/>
              <w:numPr>
                <w:ilvl w:val="0"/>
                <w:numId w:val="8"/>
              </w:numPr>
              <w:tabs>
                <w:tab w:val="left" w:pos="515"/>
              </w:tabs>
              <w:ind w:right="191"/>
              <w:rPr>
                <w:sz w:val="20"/>
              </w:rPr>
            </w:pPr>
            <w:r>
              <w:rPr>
                <w:sz w:val="20"/>
              </w:rPr>
              <w:t>Know</w:t>
            </w:r>
            <w:r>
              <w:rPr>
                <w:spacing w:val="-14"/>
                <w:sz w:val="20"/>
              </w:rPr>
              <w:t xml:space="preserve"> </w:t>
            </w:r>
            <w:r>
              <w:rPr>
                <w:sz w:val="20"/>
              </w:rPr>
              <w:t>the</w:t>
            </w:r>
            <w:r>
              <w:rPr>
                <w:spacing w:val="-14"/>
                <w:sz w:val="20"/>
              </w:rPr>
              <w:t xml:space="preserve"> </w:t>
            </w:r>
            <w:r>
              <w:rPr>
                <w:sz w:val="20"/>
              </w:rPr>
              <w:t>expectations for sitting.</w:t>
            </w:r>
          </w:p>
          <w:p w14:paraId="685B6222" w14:textId="77777777" w:rsidR="00FE0EB7" w:rsidRDefault="003B58BE">
            <w:pPr>
              <w:pStyle w:val="TableParagraph"/>
              <w:numPr>
                <w:ilvl w:val="0"/>
                <w:numId w:val="8"/>
              </w:numPr>
              <w:tabs>
                <w:tab w:val="left" w:pos="515"/>
              </w:tabs>
              <w:ind w:right="191"/>
              <w:rPr>
                <w:sz w:val="20"/>
              </w:rPr>
            </w:pPr>
            <w:r>
              <w:rPr>
                <w:sz w:val="20"/>
              </w:rPr>
              <w:t>Sit</w:t>
            </w:r>
            <w:r>
              <w:rPr>
                <w:spacing w:val="-13"/>
                <w:sz w:val="20"/>
              </w:rPr>
              <w:t xml:space="preserve"> </w:t>
            </w:r>
            <w:r>
              <w:rPr>
                <w:sz w:val="20"/>
              </w:rPr>
              <w:t>cross-legged</w:t>
            </w:r>
            <w:r>
              <w:rPr>
                <w:spacing w:val="-13"/>
                <w:sz w:val="20"/>
              </w:rPr>
              <w:t xml:space="preserve"> </w:t>
            </w:r>
            <w:r>
              <w:rPr>
                <w:sz w:val="20"/>
              </w:rPr>
              <w:t>with</w:t>
            </w:r>
            <w:r>
              <w:rPr>
                <w:spacing w:val="-13"/>
                <w:sz w:val="20"/>
              </w:rPr>
              <w:t xml:space="preserve"> </w:t>
            </w:r>
            <w:r>
              <w:rPr>
                <w:sz w:val="20"/>
              </w:rPr>
              <w:t>a straight back and hands still.</w:t>
            </w:r>
          </w:p>
          <w:p w14:paraId="14D09DF4" w14:textId="77777777" w:rsidR="00FE0EB7" w:rsidRDefault="003B58BE">
            <w:pPr>
              <w:pStyle w:val="TableParagraph"/>
              <w:numPr>
                <w:ilvl w:val="0"/>
                <w:numId w:val="8"/>
              </w:numPr>
              <w:tabs>
                <w:tab w:val="left" w:pos="515"/>
              </w:tabs>
              <w:ind w:right="369"/>
              <w:rPr>
                <w:sz w:val="20"/>
              </w:rPr>
            </w:pPr>
            <w:r>
              <w:rPr>
                <w:sz w:val="20"/>
              </w:rPr>
              <w:t>Face the assembly leaders and face forward</w:t>
            </w:r>
            <w:r>
              <w:rPr>
                <w:spacing w:val="-13"/>
                <w:sz w:val="20"/>
              </w:rPr>
              <w:t xml:space="preserve"> </w:t>
            </w:r>
            <w:r>
              <w:rPr>
                <w:sz w:val="20"/>
              </w:rPr>
              <w:t>with</w:t>
            </w:r>
            <w:r>
              <w:rPr>
                <w:spacing w:val="-13"/>
                <w:sz w:val="20"/>
              </w:rPr>
              <w:t xml:space="preserve"> </w:t>
            </w:r>
            <w:r>
              <w:rPr>
                <w:sz w:val="20"/>
              </w:rPr>
              <w:t>eyes</w:t>
            </w:r>
            <w:r>
              <w:rPr>
                <w:spacing w:val="-13"/>
                <w:sz w:val="20"/>
              </w:rPr>
              <w:t xml:space="preserve"> </w:t>
            </w:r>
            <w:r>
              <w:rPr>
                <w:sz w:val="20"/>
              </w:rPr>
              <w:t>on the speaker.</w:t>
            </w:r>
          </w:p>
          <w:p w14:paraId="49D1D46F" w14:textId="77777777" w:rsidR="00FE0EB7" w:rsidRDefault="003B58BE">
            <w:pPr>
              <w:pStyle w:val="TableParagraph"/>
              <w:numPr>
                <w:ilvl w:val="0"/>
                <w:numId w:val="8"/>
              </w:numPr>
              <w:tabs>
                <w:tab w:val="left" w:pos="515"/>
              </w:tabs>
              <w:ind w:right="147"/>
              <w:rPr>
                <w:sz w:val="20"/>
              </w:rPr>
            </w:pPr>
            <w:r>
              <w:rPr>
                <w:sz w:val="20"/>
              </w:rPr>
              <w:t>Focus</w:t>
            </w:r>
            <w:r>
              <w:rPr>
                <w:spacing w:val="-13"/>
                <w:sz w:val="20"/>
              </w:rPr>
              <w:t xml:space="preserve"> </w:t>
            </w:r>
            <w:r>
              <w:rPr>
                <w:sz w:val="20"/>
              </w:rPr>
              <w:t>on</w:t>
            </w:r>
            <w:r>
              <w:rPr>
                <w:spacing w:val="-13"/>
                <w:sz w:val="20"/>
              </w:rPr>
              <w:t xml:space="preserve"> </w:t>
            </w:r>
            <w:r>
              <w:rPr>
                <w:sz w:val="20"/>
              </w:rPr>
              <w:t>the</w:t>
            </w:r>
            <w:r>
              <w:rPr>
                <w:spacing w:val="-13"/>
                <w:sz w:val="20"/>
              </w:rPr>
              <w:t xml:space="preserve"> </w:t>
            </w:r>
            <w:r>
              <w:rPr>
                <w:sz w:val="20"/>
              </w:rPr>
              <w:t>assembly lead and save conversations for an appropriate time.</w:t>
            </w:r>
          </w:p>
          <w:p w14:paraId="11CF809E" w14:textId="77777777" w:rsidR="00FE0EB7" w:rsidRDefault="003B58BE">
            <w:pPr>
              <w:pStyle w:val="TableParagraph"/>
              <w:numPr>
                <w:ilvl w:val="0"/>
                <w:numId w:val="8"/>
              </w:numPr>
              <w:tabs>
                <w:tab w:val="left" w:pos="515"/>
              </w:tabs>
              <w:ind w:right="480"/>
              <w:rPr>
                <w:sz w:val="20"/>
              </w:rPr>
            </w:pPr>
            <w:r>
              <w:rPr>
                <w:sz w:val="20"/>
              </w:rPr>
              <w:t>Use</w:t>
            </w:r>
            <w:r>
              <w:rPr>
                <w:spacing w:val="-14"/>
                <w:sz w:val="20"/>
              </w:rPr>
              <w:t xml:space="preserve"> </w:t>
            </w:r>
            <w:r>
              <w:rPr>
                <w:sz w:val="20"/>
              </w:rPr>
              <w:t>manners</w:t>
            </w:r>
            <w:r>
              <w:rPr>
                <w:spacing w:val="-14"/>
                <w:sz w:val="20"/>
              </w:rPr>
              <w:t xml:space="preserve"> </w:t>
            </w:r>
            <w:r>
              <w:rPr>
                <w:sz w:val="20"/>
              </w:rPr>
              <w:t xml:space="preserve">when </w:t>
            </w:r>
            <w:r>
              <w:rPr>
                <w:spacing w:val="-2"/>
                <w:sz w:val="20"/>
              </w:rPr>
              <w:t>speaking.</w:t>
            </w:r>
          </w:p>
          <w:p w14:paraId="6085DC27" w14:textId="77777777" w:rsidR="00FE0EB7" w:rsidRDefault="003B58BE">
            <w:pPr>
              <w:pStyle w:val="TableParagraph"/>
              <w:numPr>
                <w:ilvl w:val="0"/>
                <w:numId w:val="8"/>
              </w:numPr>
              <w:tabs>
                <w:tab w:val="left" w:pos="515"/>
              </w:tabs>
              <w:ind w:right="414"/>
              <w:rPr>
                <w:sz w:val="20"/>
              </w:rPr>
            </w:pPr>
            <w:r>
              <w:rPr>
                <w:sz w:val="20"/>
              </w:rPr>
              <w:t>Participate</w:t>
            </w:r>
            <w:r>
              <w:rPr>
                <w:spacing w:val="-14"/>
                <w:sz w:val="20"/>
              </w:rPr>
              <w:t xml:space="preserve"> </w:t>
            </w:r>
            <w:r>
              <w:rPr>
                <w:sz w:val="20"/>
              </w:rPr>
              <w:t>actively</w:t>
            </w:r>
            <w:r>
              <w:rPr>
                <w:spacing w:val="-14"/>
                <w:sz w:val="20"/>
              </w:rPr>
              <w:t xml:space="preserve"> </w:t>
            </w:r>
            <w:r>
              <w:rPr>
                <w:sz w:val="20"/>
              </w:rPr>
              <w:t>-singing etc.</w:t>
            </w:r>
          </w:p>
        </w:tc>
      </w:tr>
    </w:tbl>
    <w:p w14:paraId="79C36DA2" w14:textId="77777777" w:rsidR="00FE0EB7" w:rsidRDefault="00FE0EB7">
      <w:pPr>
        <w:pStyle w:val="TableParagraph"/>
        <w:rPr>
          <w:sz w:val="20"/>
        </w:rPr>
        <w:sectPr w:rsidR="00FE0EB7">
          <w:pgSz w:w="16840" w:h="11920" w:orient="landscape"/>
          <w:pgMar w:top="1020" w:right="708" w:bottom="960" w:left="566" w:header="0" w:footer="770" w:gutter="0"/>
          <w:cols w:space="720"/>
        </w:sectPr>
      </w:pPr>
    </w:p>
    <w:tbl>
      <w:tblPr>
        <w:tblW w:w="0" w:type="auto"/>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055"/>
        <w:gridCol w:w="3065"/>
        <w:gridCol w:w="3060"/>
        <w:gridCol w:w="3373"/>
        <w:gridCol w:w="2748"/>
      </w:tblGrid>
      <w:tr w:rsidR="00FE0EB7" w14:paraId="437DF0BC" w14:textId="77777777">
        <w:trPr>
          <w:trHeight w:val="759"/>
        </w:trPr>
        <w:tc>
          <w:tcPr>
            <w:tcW w:w="3055" w:type="dxa"/>
            <w:vMerge w:val="restart"/>
          </w:tcPr>
          <w:p w14:paraId="5951E333" w14:textId="77777777" w:rsidR="00FE0EB7" w:rsidRDefault="003B58BE">
            <w:pPr>
              <w:pStyle w:val="TableParagraph"/>
              <w:numPr>
                <w:ilvl w:val="0"/>
                <w:numId w:val="7"/>
              </w:numPr>
              <w:tabs>
                <w:tab w:val="left" w:pos="520"/>
              </w:tabs>
              <w:spacing w:before="107" w:line="259" w:lineRule="auto"/>
              <w:ind w:right="556"/>
              <w:rPr>
                <w:sz w:val="20"/>
              </w:rPr>
            </w:pPr>
            <w:r>
              <w:rPr>
                <w:sz w:val="20"/>
              </w:rPr>
              <w:lastRenderedPageBreak/>
              <w:t>Treat equipment appropriately</w:t>
            </w:r>
            <w:r>
              <w:rPr>
                <w:spacing w:val="-14"/>
                <w:sz w:val="20"/>
              </w:rPr>
              <w:t xml:space="preserve"> </w:t>
            </w:r>
            <w:r>
              <w:rPr>
                <w:sz w:val="20"/>
              </w:rPr>
              <w:t>and</w:t>
            </w:r>
            <w:r>
              <w:rPr>
                <w:spacing w:val="-14"/>
                <w:sz w:val="20"/>
              </w:rPr>
              <w:t xml:space="preserve"> </w:t>
            </w:r>
            <w:r>
              <w:rPr>
                <w:sz w:val="20"/>
              </w:rPr>
              <w:t xml:space="preserve">with </w:t>
            </w:r>
            <w:r>
              <w:rPr>
                <w:spacing w:val="-2"/>
                <w:sz w:val="20"/>
              </w:rPr>
              <w:t>respect.</w:t>
            </w:r>
          </w:p>
          <w:p w14:paraId="35860567" w14:textId="77777777" w:rsidR="00FE0EB7" w:rsidRDefault="003B58BE">
            <w:pPr>
              <w:pStyle w:val="TableParagraph"/>
              <w:spacing w:line="267" w:lineRule="exact"/>
              <w:ind w:left="100" w:firstLine="0"/>
              <w:rPr>
                <w:b/>
                <w:sz w:val="24"/>
              </w:rPr>
            </w:pPr>
            <w:r>
              <w:rPr>
                <w:b/>
                <w:sz w:val="24"/>
              </w:rPr>
              <w:t xml:space="preserve">Respecting </w:t>
            </w:r>
            <w:r>
              <w:rPr>
                <w:b/>
                <w:spacing w:val="-2"/>
                <w:sz w:val="24"/>
              </w:rPr>
              <w:t>Others</w:t>
            </w:r>
          </w:p>
          <w:p w14:paraId="718A0D24" w14:textId="77777777" w:rsidR="00FE0EB7" w:rsidRDefault="003B58BE">
            <w:pPr>
              <w:pStyle w:val="TableParagraph"/>
              <w:numPr>
                <w:ilvl w:val="0"/>
                <w:numId w:val="7"/>
              </w:numPr>
              <w:tabs>
                <w:tab w:val="left" w:pos="520"/>
              </w:tabs>
              <w:ind w:right="346"/>
              <w:rPr>
                <w:sz w:val="20"/>
              </w:rPr>
            </w:pPr>
            <w:r>
              <w:rPr>
                <w:sz w:val="20"/>
              </w:rPr>
              <w:t>Listen</w:t>
            </w:r>
            <w:r>
              <w:rPr>
                <w:spacing w:val="-13"/>
                <w:sz w:val="20"/>
              </w:rPr>
              <w:t xml:space="preserve"> </w:t>
            </w:r>
            <w:r>
              <w:rPr>
                <w:sz w:val="20"/>
              </w:rPr>
              <w:t>to</w:t>
            </w:r>
            <w:r>
              <w:rPr>
                <w:spacing w:val="-13"/>
                <w:sz w:val="20"/>
              </w:rPr>
              <w:t xml:space="preserve"> </w:t>
            </w:r>
            <w:r>
              <w:rPr>
                <w:sz w:val="20"/>
              </w:rPr>
              <w:t>others</w:t>
            </w:r>
            <w:r>
              <w:rPr>
                <w:spacing w:val="-13"/>
                <w:sz w:val="20"/>
              </w:rPr>
              <w:t xml:space="preserve"> </w:t>
            </w:r>
            <w:r>
              <w:rPr>
                <w:sz w:val="20"/>
              </w:rPr>
              <w:t>carefully without interrupting.</w:t>
            </w:r>
          </w:p>
          <w:p w14:paraId="58271E47" w14:textId="77777777" w:rsidR="00FE0EB7" w:rsidRDefault="003B58BE">
            <w:pPr>
              <w:pStyle w:val="TableParagraph"/>
              <w:numPr>
                <w:ilvl w:val="0"/>
                <w:numId w:val="7"/>
              </w:numPr>
              <w:tabs>
                <w:tab w:val="left" w:pos="520"/>
              </w:tabs>
              <w:ind w:right="307"/>
              <w:rPr>
                <w:sz w:val="20"/>
              </w:rPr>
            </w:pPr>
            <w:r>
              <w:rPr>
                <w:sz w:val="20"/>
              </w:rPr>
              <w:t>Respect</w:t>
            </w:r>
            <w:r>
              <w:rPr>
                <w:spacing w:val="-14"/>
                <w:sz w:val="20"/>
              </w:rPr>
              <w:t xml:space="preserve"> </w:t>
            </w:r>
            <w:r>
              <w:rPr>
                <w:sz w:val="20"/>
              </w:rPr>
              <w:t>others'</w:t>
            </w:r>
            <w:r>
              <w:rPr>
                <w:spacing w:val="-14"/>
                <w:sz w:val="20"/>
              </w:rPr>
              <w:t xml:space="preserve"> </w:t>
            </w:r>
            <w:r>
              <w:rPr>
                <w:sz w:val="20"/>
              </w:rPr>
              <w:t xml:space="preserve">personal </w:t>
            </w:r>
            <w:r>
              <w:rPr>
                <w:spacing w:val="-2"/>
                <w:sz w:val="20"/>
              </w:rPr>
              <w:t>space.</w:t>
            </w:r>
          </w:p>
          <w:p w14:paraId="6FC181E7" w14:textId="542041E7" w:rsidR="00FE0EB7" w:rsidRDefault="003B58BE">
            <w:pPr>
              <w:pStyle w:val="TableParagraph"/>
              <w:numPr>
                <w:ilvl w:val="0"/>
                <w:numId w:val="7"/>
              </w:numPr>
              <w:tabs>
                <w:tab w:val="left" w:pos="520"/>
              </w:tabs>
              <w:ind w:right="145"/>
              <w:rPr>
                <w:sz w:val="20"/>
              </w:rPr>
            </w:pPr>
            <w:r>
              <w:rPr>
                <w:sz w:val="20"/>
              </w:rPr>
              <w:t>Ask questions to gain consent</w:t>
            </w:r>
            <w:r>
              <w:rPr>
                <w:spacing w:val="-13"/>
                <w:sz w:val="20"/>
              </w:rPr>
              <w:t xml:space="preserve"> </w:t>
            </w:r>
            <w:r>
              <w:rPr>
                <w:sz w:val="20"/>
              </w:rPr>
              <w:t>when</w:t>
            </w:r>
            <w:r>
              <w:rPr>
                <w:spacing w:val="-13"/>
                <w:sz w:val="20"/>
              </w:rPr>
              <w:t xml:space="preserve"> </w:t>
            </w:r>
            <w:r>
              <w:rPr>
                <w:sz w:val="20"/>
              </w:rPr>
              <w:t>needed.</w:t>
            </w:r>
            <w:r>
              <w:rPr>
                <w:spacing w:val="-13"/>
                <w:sz w:val="20"/>
              </w:rPr>
              <w:t xml:space="preserve"> </w:t>
            </w:r>
            <w:r w:rsidR="005B65F3">
              <w:rPr>
                <w:sz w:val="20"/>
              </w:rPr>
              <w:t>e</w:t>
            </w:r>
            <w:r>
              <w:rPr>
                <w:sz w:val="20"/>
              </w:rPr>
              <w:t xml:space="preserve">.g </w:t>
            </w:r>
            <w:r w:rsidR="005B65F3" w:rsidRPr="005B65F3">
              <w:rPr>
                <w:i/>
                <w:sz w:val="20"/>
              </w:rPr>
              <w:t>“</w:t>
            </w:r>
            <w:r w:rsidRPr="005B65F3">
              <w:rPr>
                <w:i/>
                <w:sz w:val="20"/>
              </w:rPr>
              <w:t xml:space="preserve">Please may I join in your </w:t>
            </w:r>
            <w:r w:rsidRPr="005B65F3">
              <w:rPr>
                <w:i/>
                <w:spacing w:val="-2"/>
                <w:sz w:val="20"/>
              </w:rPr>
              <w:t>game?</w:t>
            </w:r>
            <w:r w:rsidR="005B65F3" w:rsidRPr="005B65F3">
              <w:rPr>
                <w:i/>
                <w:spacing w:val="-2"/>
                <w:sz w:val="20"/>
              </w:rPr>
              <w:t>”</w:t>
            </w:r>
          </w:p>
          <w:p w14:paraId="6DA15B46" w14:textId="77777777" w:rsidR="00FE0EB7" w:rsidRDefault="003B58BE">
            <w:pPr>
              <w:pStyle w:val="TableParagraph"/>
              <w:numPr>
                <w:ilvl w:val="0"/>
                <w:numId w:val="7"/>
              </w:numPr>
              <w:tabs>
                <w:tab w:val="left" w:pos="520"/>
              </w:tabs>
              <w:ind w:right="261"/>
              <w:jc w:val="both"/>
              <w:rPr>
                <w:sz w:val="20"/>
              </w:rPr>
            </w:pPr>
            <w:r>
              <w:rPr>
                <w:sz w:val="20"/>
              </w:rPr>
              <w:t>Respect others’ thoughts and opinions even when they</w:t>
            </w:r>
            <w:r>
              <w:rPr>
                <w:spacing w:val="-11"/>
                <w:sz w:val="20"/>
              </w:rPr>
              <w:t xml:space="preserve"> </w:t>
            </w:r>
            <w:r>
              <w:rPr>
                <w:sz w:val="20"/>
              </w:rPr>
              <w:t>differ</w:t>
            </w:r>
            <w:r>
              <w:rPr>
                <w:spacing w:val="-11"/>
                <w:sz w:val="20"/>
              </w:rPr>
              <w:t xml:space="preserve"> </w:t>
            </w:r>
            <w:r>
              <w:rPr>
                <w:sz w:val="20"/>
              </w:rPr>
              <w:t>from</w:t>
            </w:r>
            <w:r>
              <w:rPr>
                <w:spacing w:val="-11"/>
                <w:sz w:val="20"/>
              </w:rPr>
              <w:t xml:space="preserve"> </w:t>
            </w:r>
            <w:r>
              <w:rPr>
                <w:sz w:val="20"/>
              </w:rPr>
              <w:t>your</w:t>
            </w:r>
            <w:r>
              <w:rPr>
                <w:spacing w:val="-11"/>
                <w:sz w:val="20"/>
              </w:rPr>
              <w:t xml:space="preserve"> </w:t>
            </w:r>
            <w:r>
              <w:rPr>
                <w:sz w:val="20"/>
              </w:rPr>
              <w:t>own.</w:t>
            </w:r>
          </w:p>
          <w:p w14:paraId="62377D0C" w14:textId="77777777" w:rsidR="00FE0EB7" w:rsidRDefault="003B58BE">
            <w:pPr>
              <w:pStyle w:val="TableParagraph"/>
              <w:numPr>
                <w:ilvl w:val="0"/>
                <w:numId w:val="7"/>
              </w:numPr>
              <w:tabs>
                <w:tab w:val="left" w:pos="520"/>
              </w:tabs>
              <w:ind w:right="112"/>
              <w:rPr>
                <w:sz w:val="20"/>
              </w:rPr>
            </w:pPr>
            <w:r>
              <w:rPr>
                <w:sz w:val="20"/>
              </w:rPr>
              <w:t>Respect</w:t>
            </w:r>
            <w:r>
              <w:rPr>
                <w:spacing w:val="-13"/>
                <w:sz w:val="20"/>
              </w:rPr>
              <w:t xml:space="preserve"> </w:t>
            </w:r>
            <w:r>
              <w:rPr>
                <w:sz w:val="20"/>
              </w:rPr>
              <w:t>that</w:t>
            </w:r>
            <w:r>
              <w:rPr>
                <w:spacing w:val="-13"/>
                <w:sz w:val="20"/>
              </w:rPr>
              <w:t xml:space="preserve"> </w:t>
            </w:r>
            <w:r>
              <w:rPr>
                <w:sz w:val="20"/>
              </w:rPr>
              <w:t>on</w:t>
            </w:r>
            <w:r>
              <w:rPr>
                <w:spacing w:val="-13"/>
                <w:sz w:val="20"/>
              </w:rPr>
              <w:t xml:space="preserve"> </w:t>
            </w:r>
            <w:r>
              <w:rPr>
                <w:sz w:val="20"/>
              </w:rPr>
              <w:t xml:space="preserve">occasions, children may need time and space away from </w:t>
            </w:r>
            <w:r>
              <w:rPr>
                <w:spacing w:val="-2"/>
                <w:sz w:val="20"/>
              </w:rPr>
              <w:t>others.</w:t>
            </w:r>
          </w:p>
          <w:p w14:paraId="05C50F81" w14:textId="77777777" w:rsidR="00FE0EB7" w:rsidRDefault="003B58BE">
            <w:pPr>
              <w:pStyle w:val="TableParagraph"/>
              <w:numPr>
                <w:ilvl w:val="0"/>
                <w:numId w:val="7"/>
              </w:numPr>
              <w:tabs>
                <w:tab w:val="left" w:pos="520"/>
              </w:tabs>
              <w:ind w:right="168"/>
              <w:rPr>
                <w:sz w:val="20"/>
              </w:rPr>
            </w:pPr>
            <w:r>
              <w:rPr>
                <w:sz w:val="20"/>
              </w:rPr>
              <w:t>Taking accountability for mistakes</w:t>
            </w:r>
            <w:r>
              <w:rPr>
                <w:spacing w:val="-10"/>
                <w:sz w:val="20"/>
              </w:rPr>
              <w:t xml:space="preserve"> </w:t>
            </w:r>
            <w:r>
              <w:rPr>
                <w:sz w:val="20"/>
              </w:rPr>
              <w:t>and</w:t>
            </w:r>
            <w:r>
              <w:rPr>
                <w:spacing w:val="-10"/>
                <w:sz w:val="20"/>
              </w:rPr>
              <w:t xml:space="preserve"> </w:t>
            </w:r>
            <w:r>
              <w:rPr>
                <w:sz w:val="20"/>
              </w:rPr>
              <w:t>being</w:t>
            </w:r>
            <w:r>
              <w:rPr>
                <w:spacing w:val="-10"/>
                <w:sz w:val="20"/>
              </w:rPr>
              <w:t xml:space="preserve"> </w:t>
            </w:r>
            <w:r>
              <w:rPr>
                <w:sz w:val="20"/>
              </w:rPr>
              <w:t>part</w:t>
            </w:r>
            <w:r>
              <w:rPr>
                <w:spacing w:val="-10"/>
                <w:sz w:val="20"/>
              </w:rPr>
              <w:t xml:space="preserve"> </w:t>
            </w:r>
            <w:r>
              <w:rPr>
                <w:sz w:val="20"/>
              </w:rPr>
              <w:t>of the resolution.</w:t>
            </w:r>
          </w:p>
        </w:tc>
        <w:tc>
          <w:tcPr>
            <w:tcW w:w="3065" w:type="dxa"/>
            <w:shd w:val="clear" w:color="auto" w:fill="073762"/>
          </w:tcPr>
          <w:p w14:paraId="73F068AE" w14:textId="77777777" w:rsidR="00FE0EB7" w:rsidRDefault="003B58BE">
            <w:pPr>
              <w:pStyle w:val="TableParagraph"/>
              <w:spacing w:before="107"/>
              <w:ind w:left="783" w:firstLine="0"/>
              <w:rPr>
                <w:b/>
                <w:sz w:val="24"/>
              </w:rPr>
            </w:pPr>
            <w:r>
              <w:rPr>
                <w:b/>
                <w:color w:val="FFFFFF"/>
                <w:sz w:val="24"/>
              </w:rPr>
              <w:t xml:space="preserve">Dining </w:t>
            </w:r>
            <w:r>
              <w:rPr>
                <w:b/>
                <w:color w:val="FFFFFF"/>
                <w:spacing w:val="-4"/>
                <w:sz w:val="24"/>
              </w:rPr>
              <w:t>Room</w:t>
            </w:r>
          </w:p>
        </w:tc>
        <w:tc>
          <w:tcPr>
            <w:tcW w:w="3060" w:type="dxa"/>
            <w:shd w:val="clear" w:color="auto" w:fill="073762"/>
          </w:tcPr>
          <w:p w14:paraId="68ECCA7A" w14:textId="77777777" w:rsidR="00FE0EB7" w:rsidRDefault="003B58BE">
            <w:pPr>
              <w:pStyle w:val="TableParagraph"/>
              <w:spacing w:before="107"/>
              <w:ind w:left="137" w:firstLine="0"/>
              <w:rPr>
                <w:b/>
                <w:sz w:val="24"/>
              </w:rPr>
            </w:pPr>
            <w:r>
              <w:rPr>
                <w:b/>
                <w:color w:val="FFFFFF"/>
                <w:sz w:val="24"/>
              </w:rPr>
              <w:t xml:space="preserve">Playtimes &amp; </w:t>
            </w:r>
            <w:r>
              <w:rPr>
                <w:b/>
                <w:color w:val="FFFFFF"/>
                <w:spacing w:val="-2"/>
                <w:sz w:val="24"/>
              </w:rPr>
              <w:t>Lunchtimes</w:t>
            </w:r>
          </w:p>
        </w:tc>
        <w:tc>
          <w:tcPr>
            <w:tcW w:w="3373" w:type="dxa"/>
            <w:shd w:val="clear" w:color="auto" w:fill="073762"/>
          </w:tcPr>
          <w:p w14:paraId="5F20A07B" w14:textId="77777777" w:rsidR="00FE0EB7" w:rsidRDefault="003B58BE">
            <w:pPr>
              <w:pStyle w:val="TableParagraph"/>
              <w:spacing w:before="107"/>
              <w:ind w:left="11" w:firstLine="0"/>
              <w:jc w:val="center"/>
              <w:rPr>
                <w:b/>
                <w:sz w:val="24"/>
              </w:rPr>
            </w:pPr>
            <w:r>
              <w:rPr>
                <w:b/>
                <w:color w:val="FFFFFF"/>
                <w:spacing w:val="-2"/>
                <w:sz w:val="24"/>
              </w:rPr>
              <w:t>Uniform</w:t>
            </w:r>
          </w:p>
        </w:tc>
        <w:tc>
          <w:tcPr>
            <w:tcW w:w="2748" w:type="dxa"/>
            <w:shd w:val="clear" w:color="auto" w:fill="073762"/>
          </w:tcPr>
          <w:p w14:paraId="01B979AF" w14:textId="77777777" w:rsidR="00FE0EB7" w:rsidRDefault="003B58BE">
            <w:pPr>
              <w:pStyle w:val="TableParagraph"/>
              <w:spacing w:before="107"/>
              <w:ind w:left="722" w:hanging="127"/>
              <w:rPr>
                <w:b/>
                <w:sz w:val="24"/>
              </w:rPr>
            </w:pPr>
            <w:r>
              <w:rPr>
                <w:b/>
                <w:color w:val="FFFFFF"/>
                <w:sz w:val="24"/>
              </w:rPr>
              <w:t>Attendance</w:t>
            </w:r>
            <w:r>
              <w:rPr>
                <w:b/>
                <w:color w:val="FFFFFF"/>
                <w:spacing w:val="-17"/>
                <w:sz w:val="24"/>
              </w:rPr>
              <w:t xml:space="preserve"> </w:t>
            </w:r>
            <w:r>
              <w:rPr>
                <w:b/>
                <w:color w:val="FFFFFF"/>
                <w:sz w:val="24"/>
              </w:rPr>
              <w:t xml:space="preserve">&amp; </w:t>
            </w:r>
            <w:r>
              <w:rPr>
                <w:b/>
                <w:color w:val="FFFFFF"/>
                <w:spacing w:val="-2"/>
                <w:sz w:val="24"/>
              </w:rPr>
              <w:t>Punctuality</w:t>
            </w:r>
          </w:p>
        </w:tc>
      </w:tr>
      <w:tr w:rsidR="00FE0EB7" w14:paraId="2E41926E" w14:textId="77777777">
        <w:trPr>
          <w:trHeight w:val="2599"/>
        </w:trPr>
        <w:tc>
          <w:tcPr>
            <w:tcW w:w="3055" w:type="dxa"/>
            <w:vMerge/>
            <w:tcBorders>
              <w:top w:val="nil"/>
            </w:tcBorders>
          </w:tcPr>
          <w:p w14:paraId="5189450C" w14:textId="77777777" w:rsidR="00FE0EB7" w:rsidRDefault="00FE0EB7">
            <w:pPr>
              <w:rPr>
                <w:sz w:val="2"/>
                <w:szCs w:val="2"/>
              </w:rPr>
            </w:pPr>
          </w:p>
        </w:tc>
        <w:tc>
          <w:tcPr>
            <w:tcW w:w="3065" w:type="dxa"/>
            <w:vMerge w:val="restart"/>
          </w:tcPr>
          <w:p w14:paraId="1A2ACBA8" w14:textId="77777777" w:rsidR="00FE0EB7" w:rsidRDefault="003B58BE">
            <w:pPr>
              <w:pStyle w:val="TableParagraph"/>
              <w:numPr>
                <w:ilvl w:val="0"/>
                <w:numId w:val="6"/>
              </w:numPr>
              <w:tabs>
                <w:tab w:val="left" w:pos="524"/>
              </w:tabs>
              <w:spacing w:before="107"/>
              <w:ind w:left="524" w:hanging="359"/>
              <w:jc w:val="both"/>
              <w:rPr>
                <w:b/>
                <w:sz w:val="20"/>
              </w:rPr>
            </w:pPr>
            <w:r>
              <w:rPr>
                <w:sz w:val="20"/>
              </w:rPr>
              <w:t>Wash</w:t>
            </w:r>
            <w:r>
              <w:rPr>
                <w:spacing w:val="-8"/>
                <w:sz w:val="20"/>
              </w:rPr>
              <w:t xml:space="preserve"> </w:t>
            </w:r>
            <w:r>
              <w:rPr>
                <w:sz w:val="20"/>
              </w:rPr>
              <w:t>hands</w:t>
            </w:r>
            <w:r>
              <w:rPr>
                <w:spacing w:val="-7"/>
                <w:sz w:val="20"/>
              </w:rPr>
              <w:t xml:space="preserve"> </w:t>
            </w:r>
            <w:r>
              <w:rPr>
                <w:sz w:val="20"/>
              </w:rPr>
              <w:t>before</w:t>
            </w:r>
            <w:r>
              <w:rPr>
                <w:spacing w:val="-7"/>
                <w:sz w:val="20"/>
              </w:rPr>
              <w:t xml:space="preserve"> </w:t>
            </w:r>
            <w:r>
              <w:rPr>
                <w:spacing w:val="-2"/>
                <w:sz w:val="20"/>
              </w:rPr>
              <w:t>eating.</w:t>
            </w:r>
          </w:p>
          <w:p w14:paraId="76D3ADE4" w14:textId="77777777" w:rsidR="00FE0EB7" w:rsidRDefault="003B58BE">
            <w:pPr>
              <w:pStyle w:val="TableParagraph"/>
              <w:numPr>
                <w:ilvl w:val="0"/>
                <w:numId w:val="6"/>
              </w:numPr>
              <w:tabs>
                <w:tab w:val="left" w:pos="525"/>
              </w:tabs>
              <w:ind w:right="217"/>
              <w:jc w:val="both"/>
              <w:rPr>
                <w:sz w:val="20"/>
              </w:rPr>
            </w:pPr>
            <w:r>
              <w:rPr>
                <w:sz w:val="20"/>
              </w:rPr>
              <w:t>Use</w:t>
            </w:r>
            <w:r>
              <w:rPr>
                <w:spacing w:val="-6"/>
                <w:sz w:val="20"/>
              </w:rPr>
              <w:t xml:space="preserve"> </w:t>
            </w:r>
            <w:r>
              <w:rPr>
                <w:sz w:val="20"/>
              </w:rPr>
              <w:t>a</w:t>
            </w:r>
            <w:r>
              <w:rPr>
                <w:spacing w:val="-6"/>
                <w:sz w:val="20"/>
              </w:rPr>
              <w:t xml:space="preserve"> </w:t>
            </w:r>
            <w:r>
              <w:rPr>
                <w:sz w:val="20"/>
              </w:rPr>
              <w:t>quiet</w:t>
            </w:r>
            <w:r>
              <w:rPr>
                <w:spacing w:val="-6"/>
                <w:sz w:val="20"/>
              </w:rPr>
              <w:t xml:space="preserve"> </w:t>
            </w:r>
            <w:r>
              <w:rPr>
                <w:sz w:val="20"/>
              </w:rPr>
              <w:t>voice</w:t>
            </w:r>
            <w:r>
              <w:rPr>
                <w:spacing w:val="-6"/>
                <w:sz w:val="20"/>
              </w:rPr>
              <w:t xml:space="preserve"> </w:t>
            </w:r>
            <w:r>
              <w:rPr>
                <w:sz w:val="20"/>
              </w:rPr>
              <w:t>and</w:t>
            </w:r>
            <w:r>
              <w:rPr>
                <w:spacing w:val="-6"/>
                <w:sz w:val="20"/>
              </w:rPr>
              <w:t xml:space="preserve"> </w:t>
            </w:r>
            <w:r>
              <w:rPr>
                <w:sz w:val="20"/>
              </w:rPr>
              <w:t>talk to</w:t>
            </w:r>
            <w:r>
              <w:rPr>
                <w:spacing w:val="-10"/>
                <w:sz w:val="20"/>
              </w:rPr>
              <w:t xml:space="preserve"> </w:t>
            </w:r>
            <w:r>
              <w:rPr>
                <w:sz w:val="20"/>
              </w:rPr>
              <w:t>the</w:t>
            </w:r>
            <w:r>
              <w:rPr>
                <w:spacing w:val="-10"/>
                <w:sz w:val="20"/>
              </w:rPr>
              <w:t xml:space="preserve"> </w:t>
            </w:r>
            <w:r>
              <w:rPr>
                <w:sz w:val="20"/>
              </w:rPr>
              <w:t>children</w:t>
            </w:r>
            <w:r>
              <w:rPr>
                <w:spacing w:val="-10"/>
                <w:sz w:val="20"/>
              </w:rPr>
              <w:t xml:space="preserve"> </w:t>
            </w:r>
            <w:r>
              <w:rPr>
                <w:sz w:val="20"/>
              </w:rPr>
              <w:t>opposite</w:t>
            </w:r>
            <w:r>
              <w:rPr>
                <w:spacing w:val="-10"/>
                <w:sz w:val="20"/>
              </w:rPr>
              <w:t xml:space="preserve"> </w:t>
            </w:r>
            <w:r>
              <w:rPr>
                <w:sz w:val="20"/>
              </w:rPr>
              <w:t>or adjacent to them only.</w:t>
            </w:r>
          </w:p>
          <w:p w14:paraId="31C2F712" w14:textId="77777777" w:rsidR="00FE0EB7" w:rsidRDefault="003B58BE">
            <w:pPr>
              <w:pStyle w:val="TableParagraph"/>
              <w:numPr>
                <w:ilvl w:val="0"/>
                <w:numId w:val="6"/>
              </w:numPr>
              <w:tabs>
                <w:tab w:val="left" w:pos="525"/>
              </w:tabs>
              <w:ind w:right="228"/>
              <w:rPr>
                <w:sz w:val="20"/>
              </w:rPr>
            </w:pPr>
            <w:r>
              <w:rPr>
                <w:sz w:val="20"/>
              </w:rPr>
              <w:t>Before</w:t>
            </w:r>
            <w:r>
              <w:rPr>
                <w:spacing w:val="-13"/>
                <w:sz w:val="20"/>
              </w:rPr>
              <w:t xml:space="preserve"> </w:t>
            </w:r>
            <w:r>
              <w:rPr>
                <w:sz w:val="20"/>
              </w:rPr>
              <w:t>entering</w:t>
            </w:r>
            <w:r>
              <w:rPr>
                <w:spacing w:val="-13"/>
                <w:sz w:val="20"/>
              </w:rPr>
              <w:t xml:space="preserve"> </w:t>
            </w:r>
            <w:r>
              <w:rPr>
                <w:sz w:val="20"/>
              </w:rPr>
              <w:t>the</w:t>
            </w:r>
            <w:r>
              <w:rPr>
                <w:spacing w:val="-13"/>
                <w:sz w:val="20"/>
              </w:rPr>
              <w:t xml:space="preserve"> </w:t>
            </w:r>
            <w:r>
              <w:rPr>
                <w:sz w:val="20"/>
              </w:rPr>
              <w:t>dining room, we line up - one behind the other, quietly and stay in our places.</w:t>
            </w:r>
          </w:p>
          <w:p w14:paraId="1F8D2F1B" w14:textId="77777777" w:rsidR="00FE0EB7" w:rsidRDefault="003B58BE">
            <w:pPr>
              <w:pStyle w:val="TableParagraph"/>
              <w:numPr>
                <w:ilvl w:val="0"/>
                <w:numId w:val="6"/>
              </w:numPr>
              <w:tabs>
                <w:tab w:val="left" w:pos="525"/>
              </w:tabs>
              <w:ind w:right="261"/>
              <w:rPr>
                <w:sz w:val="20"/>
              </w:rPr>
            </w:pPr>
            <w:r>
              <w:rPr>
                <w:sz w:val="20"/>
              </w:rPr>
              <w:t>When eating, we stay in our</w:t>
            </w:r>
            <w:r>
              <w:rPr>
                <w:spacing w:val="-10"/>
                <w:sz w:val="20"/>
              </w:rPr>
              <w:t xml:space="preserve"> </w:t>
            </w:r>
            <w:r>
              <w:rPr>
                <w:sz w:val="20"/>
              </w:rPr>
              <w:t>seats</w:t>
            </w:r>
            <w:r>
              <w:rPr>
                <w:spacing w:val="-10"/>
                <w:sz w:val="20"/>
              </w:rPr>
              <w:t xml:space="preserve"> </w:t>
            </w:r>
            <w:r>
              <w:rPr>
                <w:sz w:val="20"/>
              </w:rPr>
              <w:t>facing</w:t>
            </w:r>
            <w:r>
              <w:rPr>
                <w:spacing w:val="-10"/>
                <w:sz w:val="20"/>
              </w:rPr>
              <w:t xml:space="preserve"> </w:t>
            </w:r>
            <w:r>
              <w:rPr>
                <w:sz w:val="20"/>
              </w:rPr>
              <w:t>our</w:t>
            </w:r>
            <w:r>
              <w:rPr>
                <w:spacing w:val="-10"/>
                <w:sz w:val="20"/>
              </w:rPr>
              <w:t xml:space="preserve"> </w:t>
            </w:r>
            <w:r>
              <w:rPr>
                <w:sz w:val="20"/>
              </w:rPr>
              <w:t>food.</w:t>
            </w:r>
          </w:p>
          <w:p w14:paraId="0654CFD1" w14:textId="77777777" w:rsidR="00FE0EB7" w:rsidRDefault="003B58BE">
            <w:pPr>
              <w:pStyle w:val="TableParagraph"/>
              <w:numPr>
                <w:ilvl w:val="0"/>
                <w:numId w:val="6"/>
              </w:numPr>
              <w:tabs>
                <w:tab w:val="left" w:pos="525"/>
              </w:tabs>
              <w:ind w:right="739"/>
              <w:rPr>
                <w:sz w:val="20"/>
              </w:rPr>
            </w:pPr>
            <w:r>
              <w:rPr>
                <w:sz w:val="20"/>
              </w:rPr>
              <w:t>Use</w:t>
            </w:r>
            <w:r>
              <w:rPr>
                <w:spacing w:val="-10"/>
                <w:sz w:val="20"/>
              </w:rPr>
              <w:t xml:space="preserve"> </w:t>
            </w:r>
            <w:r>
              <w:rPr>
                <w:sz w:val="20"/>
              </w:rPr>
              <w:t>a</w:t>
            </w:r>
            <w:r>
              <w:rPr>
                <w:spacing w:val="-10"/>
                <w:sz w:val="20"/>
              </w:rPr>
              <w:t xml:space="preserve"> </w:t>
            </w:r>
            <w:r>
              <w:rPr>
                <w:sz w:val="20"/>
              </w:rPr>
              <w:t>knife</w:t>
            </w:r>
            <w:r>
              <w:rPr>
                <w:spacing w:val="-10"/>
                <w:sz w:val="20"/>
              </w:rPr>
              <w:t xml:space="preserve"> </w:t>
            </w:r>
            <w:r>
              <w:rPr>
                <w:sz w:val="20"/>
              </w:rPr>
              <w:t>and</w:t>
            </w:r>
            <w:r>
              <w:rPr>
                <w:spacing w:val="-10"/>
                <w:sz w:val="20"/>
              </w:rPr>
              <w:t xml:space="preserve"> </w:t>
            </w:r>
            <w:r>
              <w:rPr>
                <w:sz w:val="20"/>
              </w:rPr>
              <w:t xml:space="preserve">fork </w:t>
            </w:r>
            <w:r>
              <w:rPr>
                <w:spacing w:val="-2"/>
                <w:sz w:val="20"/>
              </w:rPr>
              <w:t>appropriately.</w:t>
            </w:r>
          </w:p>
          <w:p w14:paraId="7EB53075" w14:textId="77777777" w:rsidR="00FE0EB7" w:rsidRDefault="003B58BE">
            <w:pPr>
              <w:pStyle w:val="TableParagraph"/>
              <w:numPr>
                <w:ilvl w:val="0"/>
                <w:numId w:val="6"/>
              </w:numPr>
              <w:tabs>
                <w:tab w:val="left" w:pos="525"/>
              </w:tabs>
              <w:ind w:right="540"/>
              <w:rPr>
                <w:sz w:val="20"/>
              </w:rPr>
            </w:pPr>
            <w:r>
              <w:rPr>
                <w:sz w:val="20"/>
              </w:rPr>
              <w:t>Chew</w:t>
            </w:r>
            <w:r>
              <w:rPr>
                <w:spacing w:val="-13"/>
                <w:sz w:val="20"/>
              </w:rPr>
              <w:t xml:space="preserve"> </w:t>
            </w:r>
            <w:r>
              <w:rPr>
                <w:sz w:val="20"/>
              </w:rPr>
              <w:t>with</w:t>
            </w:r>
            <w:r>
              <w:rPr>
                <w:spacing w:val="-13"/>
                <w:sz w:val="20"/>
              </w:rPr>
              <w:t xml:space="preserve"> </w:t>
            </w:r>
            <w:r>
              <w:rPr>
                <w:sz w:val="20"/>
              </w:rPr>
              <w:t>our</w:t>
            </w:r>
            <w:r>
              <w:rPr>
                <w:spacing w:val="-13"/>
                <w:sz w:val="20"/>
              </w:rPr>
              <w:t xml:space="preserve"> </w:t>
            </w:r>
            <w:r>
              <w:rPr>
                <w:sz w:val="20"/>
              </w:rPr>
              <w:t xml:space="preserve">mouths </w:t>
            </w:r>
            <w:r>
              <w:rPr>
                <w:spacing w:val="-2"/>
                <w:sz w:val="20"/>
              </w:rPr>
              <w:t>closed.</w:t>
            </w:r>
          </w:p>
          <w:p w14:paraId="0810E6CD" w14:textId="77777777" w:rsidR="00FE0EB7" w:rsidRDefault="003B58BE">
            <w:pPr>
              <w:pStyle w:val="TableParagraph"/>
              <w:numPr>
                <w:ilvl w:val="0"/>
                <w:numId w:val="6"/>
              </w:numPr>
              <w:tabs>
                <w:tab w:val="left" w:pos="524"/>
              </w:tabs>
              <w:ind w:left="524" w:hanging="359"/>
              <w:rPr>
                <w:sz w:val="20"/>
              </w:rPr>
            </w:pPr>
            <w:r>
              <w:rPr>
                <w:sz w:val="20"/>
              </w:rPr>
              <w:t>Say</w:t>
            </w:r>
            <w:r>
              <w:rPr>
                <w:spacing w:val="-5"/>
                <w:sz w:val="20"/>
              </w:rPr>
              <w:t xml:space="preserve"> </w:t>
            </w:r>
            <w:r>
              <w:rPr>
                <w:sz w:val="20"/>
              </w:rPr>
              <w:t>please</w:t>
            </w:r>
            <w:r>
              <w:rPr>
                <w:spacing w:val="-4"/>
                <w:sz w:val="20"/>
              </w:rPr>
              <w:t xml:space="preserve"> </w:t>
            </w:r>
            <w:r>
              <w:rPr>
                <w:sz w:val="20"/>
              </w:rPr>
              <w:t>and</w:t>
            </w:r>
            <w:r>
              <w:rPr>
                <w:spacing w:val="-4"/>
                <w:sz w:val="20"/>
              </w:rPr>
              <w:t xml:space="preserve"> </w:t>
            </w:r>
            <w:r>
              <w:rPr>
                <w:sz w:val="20"/>
              </w:rPr>
              <w:t>thank</w:t>
            </w:r>
            <w:r>
              <w:rPr>
                <w:spacing w:val="-4"/>
                <w:sz w:val="20"/>
              </w:rPr>
              <w:t xml:space="preserve"> you.</w:t>
            </w:r>
          </w:p>
          <w:p w14:paraId="0B730857" w14:textId="77777777" w:rsidR="00FE0EB7" w:rsidRDefault="003B58BE">
            <w:pPr>
              <w:pStyle w:val="TableParagraph"/>
              <w:numPr>
                <w:ilvl w:val="0"/>
                <w:numId w:val="6"/>
              </w:numPr>
              <w:tabs>
                <w:tab w:val="left" w:pos="525"/>
              </w:tabs>
              <w:ind w:right="317"/>
              <w:rPr>
                <w:sz w:val="20"/>
              </w:rPr>
            </w:pPr>
            <w:r>
              <w:rPr>
                <w:sz w:val="20"/>
              </w:rPr>
              <w:t>Put</w:t>
            </w:r>
            <w:r>
              <w:rPr>
                <w:spacing w:val="-8"/>
                <w:sz w:val="20"/>
              </w:rPr>
              <w:t xml:space="preserve"> </w:t>
            </w:r>
            <w:r>
              <w:rPr>
                <w:sz w:val="20"/>
              </w:rPr>
              <w:t>our</w:t>
            </w:r>
            <w:r>
              <w:rPr>
                <w:spacing w:val="-8"/>
                <w:sz w:val="20"/>
              </w:rPr>
              <w:t xml:space="preserve"> </w:t>
            </w:r>
            <w:r>
              <w:rPr>
                <w:sz w:val="20"/>
              </w:rPr>
              <w:t>hand</w:t>
            </w:r>
            <w:r>
              <w:rPr>
                <w:spacing w:val="-8"/>
                <w:sz w:val="20"/>
              </w:rPr>
              <w:t xml:space="preserve"> </w:t>
            </w:r>
            <w:r>
              <w:rPr>
                <w:sz w:val="20"/>
              </w:rPr>
              <w:t>up</w:t>
            </w:r>
            <w:r>
              <w:rPr>
                <w:spacing w:val="-8"/>
                <w:sz w:val="20"/>
              </w:rPr>
              <w:t xml:space="preserve"> </w:t>
            </w:r>
            <w:r>
              <w:rPr>
                <w:sz w:val="20"/>
              </w:rPr>
              <w:t>for</w:t>
            </w:r>
            <w:r>
              <w:rPr>
                <w:spacing w:val="-8"/>
                <w:sz w:val="20"/>
              </w:rPr>
              <w:t xml:space="preserve"> </w:t>
            </w:r>
            <w:r>
              <w:rPr>
                <w:sz w:val="20"/>
              </w:rPr>
              <w:t xml:space="preserve">adult </w:t>
            </w:r>
            <w:r>
              <w:rPr>
                <w:spacing w:val="-2"/>
                <w:sz w:val="20"/>
              </w:rPr>
              <w:t>attention.</w:t>
            </w:r>
          </w:p>
          <w:p w14:paraId="5713981E" w14:textId="77777777" w:rsidR="00FE0EB7" w:rsidRDefault="003B58BE">
            <w:pPr>
              <w:pStyle w:val="TableParagraph"/>
              <w:numPr>
                <w:ilvl w:val="0"/>
                <w:numId w:val="6"/>
              </w:numPr>
              <w:tabs>
                <w:tab w:val="left" w:pos="525"/>
              </w:tabs>
              <w:ind w:right="169"/>
              <w:rPr>
                <w:sz w:val="20"/>
              </w:rPr>
            </w:pPr>
            <w:r>
              <w:rPr>
                <w:sz w:val="20"/>
              </w:rPr>
              <w:t>Walk</w:t>
            </w:r>
            <w:r>
              <w:rPr>
                <w:spacing w:val="-12"/>
                <w:sz w:val="20"/>
              </w:rPr>
              <w:t xml:space="preserve"> </w:t>
            </w:r>
            <w:r>
              <w:rPr>
                <w:sz w:val="20"/>
              </w:rPr>
              <w:t>sensibly</w:t>
            </w:r>
            <w:r>
              <w:rPr>
                <w:spacing w:val="-12"/>
                <w:sz w:val="20"/>
              </w:rPr>
              <w:t xml:space="preserve"> </w:t>
            </w:r>
            <w:r>
              <w:rPr>
                <w:sz w:val="20"/>
              </w:rPr>
              <w:t>in</w:t>
            </w:r>
            <w:r>
              <w:rPr>
                <w:spacing w:val="-12"/>
                <w:sz w:val="20"/>
              </w:rPr>
              <w:t xml:space="preserve"> </w:t>
            </w:r>
            <w:r>
              <w:rPr>
                <w:sz w:val="20"/>
              </w:rPr>
              <w:t>the</w:t>
            </w:r>
            <w:r>
              <w:rPr>
                <w:spacing w:val="-12"/>
                <w:sz w:val="20"/>
              </w:rPr>
              <w:t xml:space="preserve"> </w:t>
            </w:r>
            <w:r>
              <w:rPr>
                <w:sz w:val="20"/>
              </w:rPr>
              <w:t xml:space="preserve">dining </w:t>
            </w:r>
            <w:r>
              <w:rPr>
                <w:spacing w:val="-2"/>
                <w:sz w:val="20"/>
              </w:rPr>
              <w:t>room.</w:t>
            </w:r>
          </w:p>
          <w:p w14:paraId="25BF9EAD" w14:textId="77777777" w:rsidR="00FE0EB7" w:rsidRDefault="003B58BE">
            <w:pPr>
              <w:pStyle w:val="TableParagraph"/>
              <w:numPr>
                <w:ilvl w:val="0"/>
                <w:numId w:val="6"/>
              </w:numPr>
              <w:tabs>
                <w:tab w:val="left" w:pos="525"/>
              </w:tabs>
              <w:ind w:right="184"/>
              <w:rPr>
                <w:sz w:val="20"/>
              </w:rPr>
            </w:pPr>
            <w:r>
              <w:rPr>
                <w:sz w:val="20"/>
              </w:rPr>
              <w:t>If we have eaten a school dinner,</w:t>
            </w:r>
            <w:r>
              <w:rPr>
                <w:spacing w:val="-14"/>
                <w:sz w:val="20"/>
              </w:rPr>
              <w:t xml:space="preserve"> </w:t>
            </w:r>
            <w:r>
              <w:rPr>
                <w:sz w:val="20"/>
              </w:rPr>
              <w:t>we</w:t>
            </w:r>
            <w:r>
              <w:rPr>
                <w:spacing w:val="-14"/>
                <w:sz w:val="20"/>
              </w:rPr>
              <w:t xml:space="preserve"> </w:t>
            </w:r>
            <w:r>
              <w:rPr>
                <w:sz w:val="20"/>
              </w:rPr>
              <w:t>are</w:t>
            </w:r>
            <w:r>
              <w:rPr>
                <w:spacing w:val="-14"/>
                <w:sz w:val="20"/>
              </w:rPr>
              <w:t xml:space="preserve"> </w:t>
            </w:r>
            <w:r>
              <w:rPr>
                <w:sz w:val="20"/>
              </w:rPr>
              <w:t>responsible for clearing our plates.</w:t>
            </w:r>
          </w:p>
          <w:p w14:paraId="43371C47" w14:textId="77777777" w:rsidR="00FE0EB7" w:rsidRDefault="003B58BE">
            <w:pPr>
              <w:pStyle w:val="TableParagraph"/>
              <w:numPr>
                <w:ilvl w:val="0"/>
                <w:numId w:val="6"/>
              </w:numPr>
              <w:tabs>
                <w:tab w:val="left" w:pos="525"/>
              </w:tabs>
              <w:ind w:right="183"/>
              <w:rPr>
                <w:sz w:val="20"/>
              </w:rPr>
            </w:pPr>
            <w:r>
              <w:rPr>
                <w:sz w:val="20"/>
              </w:rPr>
              <w:t>If</w:t>
            </w:r>
            <w:r>
              <w:rPr>
                <w:spacing w:val="-8"/>
                <w:sz w:val="20"/>
              </w:rPr>
              <w:t xml:space="preserve"> </w:t>
            </w:r>
            <w:r>
              <w:rPr>
                <w:sz w:val="20"/>
              </w:rPr>
              <w:t>we</w:t>
            </w:r>
            <w:r>
              <w:rPr>
                <w:spacing w:val="-8"/>
                <w:sz w:val="20"/>
              </w:rPr>
              <w:t xml:space="preserve"> </w:t>
            </w:r>
            <w:r>
              <w:rPr>
                <w:sz w:val="20"/>
              </w:rPr>
              <w:t>have</w:t>
            </w:r>
            <w:r>
              <w:rPr>
                <w:spacing w:val="-8"/>
                <w:sz w:val="20"/>
              </w:rPr>
              <w:t xml:space="preserve"> </w:t>
            </w:r>
            <w:r>
              <w:rPr>
                <w:sz w:val="20"/>
              </w:rPr>
              <w:t>eaten</w:t>
            </w:r>
            <w:r>
              <w:rPr>
                <w:spacing w:val="-8"/>
                <w:sz w:val="20"/>
              </w:rPr>
              <w:t xml:space="preserve"> </w:t>
            </w:r>
            <w:r>
              <w:rPr>
                <w:sz w:val="20"/>
              </w:rPr>
              <w:t>a</w:t>
            </w:r>
            <w:r>
              <w:rPr>
                <w:spacing w:val="-8"/>
                <w:sz w:val="20"/>
              </w:rPr>
              <w:t xml:space="preserve"> </w:t>
            </w:r>
            <w:r>
              <w:rPr>
                <w:sz w:val="20"/>
              </w:rPr>
              <w:t>packed lunch, we take wrappers home</w:t>
            </w:r>
            <w:r>
              <w:rPr>
                <w:spacing w:val="-4"/>
                <w:sz w:val="20"/>
              </w:rPr>
              <w:t xml:space="preserve"> </w:t>
            </w:r>
            <w:r>
              <w:rPr>
                <w:sz w:val="20"/>
              </w:rPr>
              <w:t>or</w:t>
            </w:r>
            <w:r>
              <w:rPr>
                <w:spacing w:val="-4"/>
                <w:sz w:val="20"/>
              </w:rPr>
              <w:t xml:space="preserve"> </w:t>
            </w:r>
            <w:r>
              <w:rPr>
                <w:sz w:val="20"/>
              </w:rPr>
              <w:t>place</w:t>
            </w:r>
            <w:r>
              <w:rPr>
                <w:spacing w:val="-4"/>
                <w:sz w:val="20"/>
              </w:rPr>
              <w:t xml:space="preserve"> </w:t>
            </w:r>
            <w:r>
              <w:rPr>
                <w:sz w:val="20"/>
              </w:rPr>
              <w:t>them</w:t>
            </w:r>
            <w:r>
              <w:rPr>
                <w:spacing w:val="-4"/>
                <w:sz w:val="20"/>
              </w:rPr>
              <w:t xml:space="preserve"> </w:t>
            </w:r>
            <w:r>
              <w:rPr>
                <w:sz w:val="20"/>
              </w:rPr>
              <w:t>in</w:t>
            </w:r>
            <w:r>
              <w:rPr>
                <w:spacing w:val="-4"/>
                <w:sz w:val="20"/>
              </w:rPr>
              <w:t xml:space="preserve"> </w:t>
            </w:r>
            <w:r>
              <w:rPr>
                <w:sz w:val="20"/>
              </w:rPr>
              <w:t>the bins provided.</w:t>
            </w:r>
          </w:p>
          <w:p w14:paraId="3444A9EF" w14:textId="77777777" w:rsidR="00FE0EB7" w:rsidRDefault="003B58BE">
            <w:pPr>
              <w:pStyle w:val="TableParagraph"/>
              <w:numPr>
                <w:ilvl w:val="0"/>
                <w:numId w:val="6"/>
              </w:numPr>
              <w:tabs>
                <w:tab w:val="left" w:pos="525"/>
              </w:tabs>
              <w:ind w:right="321"/>
              <w:rPr>
                <w:sz w:val="20"/>
              </w:rPr>
            </w:pPr>
            <w:r>
              <w:rPr>
                <w:sz w:val="20"/>
              </w:rPr>
              <w:t>Clear away our table space;</w:t>
            </w:r>
            <w:r>
              <w:rPr>
                <w:spacing w:val="-14"/>
                <w:sz w:val="20"/>
              </w:rPr>
              <w:t xml:space="preserve"> </w:t>
            </w:r>
            <w:r>
              <w:rPr>
                <w:sz w:val="20"/>
              </w:rPr>
              <w:t>cutlery,</w:t>
            </w:r>
            <w:r>
              <w:rPr>
                <w:spacing w:val="-14"/>
                <w:sz w:val="20"/>
              </w:rPr>
              <w:t xml:space="preserve"> </w:t>
            </w:r>
            <w:r>
              <w:rPr>
                <w:sz w:val="20"/>
              </w:rPr>
              <w:t>plate,</w:t>
            </w:r>
            <w:r>
              <w:rPr>
                <w:spacing w:val="-14"/>
                <w:sz w:val="20"/>
              </w:rPr>
              <w:t xml:space="preserve"> </w:t>
            </w:r>
            <w:r>
              <w:rPr>
                <w:sz w:val="20"/>
              </w:rPr>
              <w:t>cup and</w:t>
            </w:r>
            <w:r>
              <w:rPr>
                <w:spacing w:val="-6"/>
                <w:sz w:val="20"/>
              </w:rPr>
              <w:t xml:space="preserve"> </w:t>
            </w:r>
            <w:r>
              <w:rPr>
                <w:sz w:val="20"/>
              </w:rPr>
              <w:t>leave</w:t>
            </w:r>
            <w:r>
              <w:rPr>
                <w:spacing w:val="-6"/>
                <w:sz w:val="20"/>
              </w:rPr>
              <w:t xml:space="preserve"> </w:t>
            </w:r>
            <w:r>
              <w:rPr>
                <w:sz w:val="20"/>
              </w:rPr>
              <w:t>the</w:t>
            </w:r>
            <w:r>
              <w:rPr>
                <w:spacing w:val="-6"/>
                <w:sz w:val="20"/>
              </w:rPr>
              <w:t xml:space="preserve"> </w:t>
            </w:r>
            <w:r>
              <w:rPr>
                <w:sz w:val="20"/>
              </w:rPr>
              <w:t>areas</w:t>
            </w:r>
            <w:r>
              <w:rPr>
                <w:spacing w:val="-6"/>
                <w:sz w:val="20"/>
              </w:rPr>
              <w:t xml:space="preserve"> </w:t>
            </w:r>
            <w:r>
              <w:rPr>
                <w:sz w:val="20"/>
              </w:rPr>
              <w:t>tidy.</w:t>
            </w:r>
          </w:p>
          <w:p w14:paraId="4937FD02" w14:textId="77777777" w:rsidR="00FE0EB7" w:rsidRDefault="003B58BE">
            <w:pPr>
              <w:pStyle w:val="TableParagraph"/>
              <w:numPr>
                <w:ilvl w:val="0"/>
                <w:numId w:val="6"/>
              </w:numPr>
              <w:tabs>
                <w:tab w:val="left" w:pos="525"/>
              </w:tabs>
              <w:ind w:right="328"/>
              <w:rPr>
                <w:sz w:val="20"/>
              </w:rPr>
            </w:pPr>
            <w:r>
              <w:rPr>
                <w:sz w:val="20"/>
              </w:rPr>
              <w:t>Ask</w:t>
            </w:r>
            <w:r>
              <w:rPr>
                <w:spacing w:val="-8"/>
                <w:sz w:val="20"/>
              </w:rPr>
              <w:t xml:space="preserve"> </w:t>
            </w:r>
            <w:r>
              <w:rPr>
                <w:sz w:val="20"/>
              </w:rPr>
              <w:t>an</w:t>
            </w:r>
            <w:r>
              <w:rPr>
                <w:spacing w:val="-8"/>
                <w:sz w:val="20"/>
              </w:rPr>
              <w:t xml:space="preserve"> </w:t>
            </w:r>
            <w:r>
              <w:rPr>
                <w:sz w:val="20"/>
              </w:rPr>
              <w:t>adult</w:t>
            </w:r>
            <w:r>
              <w:rPr>
                <w:spacing w:val="-8"/>
                <w:sz w:val="20"/>
              </w:rPr>
              <w:t xml:space="preserve"> </w:t>
            </w:r>
            <w:r>
              <w:rPr>
                <w:sz w:val="20"/>
              </w:rPr>
              <w:t>to</w:t>
            </w:r>
            <w:r>
              <w:rPr>
                <w:spacing w:val="-8"/>
                <w:sz w:val="20"/>
              </w:rPr>
              <w:t xml:space="preserve"> </w:t>
            </w:r>
            <w:r>
              <w:rPr>
                <w:sz w:val="20"/>
              </w:rPr>
              <w:t>leave</w:t>
            </w:r>
            <w:r>
              <w:rPr>
                <w:spacing w:val="-8"/>
                <w:sz w:val="20"/>
              </w:rPr>
              <w:t xml:space="preserve"> </w:t>
            </w:r>
            <w:r>
              <w:rPr>
                <w:sz w:val="20"/>
              </w:rPr>
              <w:t>the dining room.</w:t>
            </w:r>
          </w:p>
        </w:tc>
        <w:tc>
          <w:tcPr>
            <w:tcW w:w="3060" w:type="dxa"/>
            <w:vMerge w:val="restart"/>
          </w:tcPr>
          <w:p w14:paraId="6637BE1F" w14:textId="77777777" w:rsidR="00CE6EB7" w:rsidRPr="00CE6EB7" w:rsidRDefault="00CE6EB7" w:rsidP="00CE6EB7">
            <w:pPr>
              <w:pStyle w:val="TableParagraph"/>
              <w:numPr>
                <w:ilvl w:val="0"/>
                <w:numId w:val="5"/>
              </w:numPr>
              <w:tabs>
                <w:tab w:val="left" w:pos="520"/>
              </w:tabs>
              <w:ind w:right="106"/>
              <w:jc w:val="both"/>
              <w:rPr>
                <w:sz w:val="20"/>
              </w:rPr>
            </w:pPr>
            <w:r w:rsidRPr="00CE6EB7">
              <w:rPr>
                <w:sz w:val="20"/>
              </w:rPr>
              <w:t>Walk from your classroom to the playground sensibly, calmly and quietly. Staff will monitor and support cloakroom areas during the transition.</w:t>
            </w:r>
          </w:p>
          <w:p w14:paraId="03858DF2" w14:textId="77777777" w:rsidR="00CE6EB7" w:rsidRPr="00CE6EB7" w:rsidRDefault="00CE6EB7" w:rsidP="00CE6EB7">
            <w:pPr>
              <w:pStyle w:val="TableParagraph"/>
              <w:numPr>
                <w:ilvl w:val="0"/>
                <w:numId w:val="5"/>
              </w:numPr>
              <w:tabs>
                <w:tab w:val="left" w:pos="520"/>
              </w:tabs>
              <w:ind w:right="106"/>
              <w:jc w:val="both"/>
              <w:rPr>
                <w:sz w:val="20"/>
              </w:rPr>
            </w:pPr>
            <w:r w:rsidRPr="00CE6EB7">
              <w:rPr>
                <w:sz w:val="20"/>
              </w:rPr>
              <w:t>Play safely without hurting anyone intentionally.</w:t>
            </w:r>
          </w:p>
          <w:p w14:paraId="35A338DC" w14:textId="77777777" w:rsidR="00CE6EB7" w:rsidRPr="00CE6EB7" w:rsidRDefault="00CE6EB7" w:rsidP="00CE6EB7">
            <w:pPr>
              <w:pStyle w:val="TableParagraph"/>
              <w:numPr>
                <w:ilvl w:val="0"/>
                <w:numId w:val="5"/>
              </w:numPr>
              <w:tabs>
                <w:tab w:val="left" w:pos="520"/>
              </w:tabs>
              <w:ind w:right="106"/>
              <w:jc w:val="both"/>
              <w:rPr>
                <w:sz w:val="20"/>
              </w:rPr>
            </w:pPr>
            <w:r w:rsidRPr="00CE6EB7">
              <w:rPr>
                <w:sz w:val="20"/>
              </w:rPr>
              <w:t>Be kind, by including people in your games and sharing equipment.</w:t>
            </w:r>
          </w:p>
          <w:p w14:paraId="51C90F63" w14:textId="77777777" w:rsidR="00CE6EB7" w:rsidRPr="00CE6EB7" w:rsidRDefault="00CE6EB7" w:rsidP="00CE6EB7">
            <w:pPr>
              <w:pStyle w:val="TableParagraph"/>
              <w:numPr>
                <w:ilvl w:val="0"/>
                <w:numId w:val="5"/>
              </w:numPr>
              <w:tabs>
                <w:tab w:val="left" w:pos="520"/>
              </w:tabs>
              <w:ind w:right="106"/>
              <w:jc w:val="both"/>
              <w:rPr>
                <w:sz w:val="20"/>
              </w:rPr>
            </w:pPr>
            <w:r w:rsidRPr="00CE6EB7">
              <w:rPr>
                <w:sz w:val="20"/>
              </w:rPr>
              <w:t>Someone who is kind behaves in a gentle, caring and helpful way towards other people.</w:t>
            </w:r>
          </w:p>
          <w:p w14:paraId="29601D09" w14:textId="77777777" w:rsidR="00CE6EB7" w:rsidRPr="00CE6EB7" w:rsidRDefault="00CE6EB7" w:rsidP="00CE6EB7">
            <w:pPr>
              <w:pStyle w:val="TableParagraph"/>
              <w:numPr>
                <w:ilvl w:val="0"/>
                <w:numId w:val="5"/>
              </w:numPr>
              <w:tabs>
                <w:tab w:val="left" w:pos="520"/>
              </w:tabs>
              <w:ind w:right="106"/>
              <w:jc w:val="both"/>
              <w:rPr>
                <w:sz w:val="20"/>
              </w:rPr>
            </w:pPr>
            <w:r w:rsidRPr="00CE6EB7">
              <w:rPr>
                <w:sz w:val="20"/>
              </w:rPr>
              <w:t>It is our responsibility to abide by and follow equipment rules</w:t>
            </w:r>
          </w:p>
          <w:p w14:paraId="6746B477" w14:textId="77777777" w:rsidR="00CE6EB7" w:rsidRPr="00CE6EB7" w:rsidRDefault="00CE6EB7" w:rsidP="00CE6EB7">
            <w:pPr>
              <w:pStyle w:val="TableParagraph"/>
              <w:numPr>
                <w:ilvl w:val="0"/>
                <w:numId w:val="5"/>
              </w:numPr>
              <w:tabs>
                <w:tab w:val="left" w:pos="520"/>
              </w:tabs>
              <w:ind w:right="106"/>
              <w:jc w:val="both"/>
              <w:rPr>
                <w:sz w:val="20"/>
              </w:rPr>
            </w:pPr>
            <w:r w:rsidRPr="00CE6EB7">
              <w:rPr>
                <w:sz w:val="20"/>
              </w:rPr>
              <w:t>Adults are available if help or support is needed.</w:t>
            </w:r>
          </w:p>
          <w:p w14:paraId="1E861D0A" w14:textId="77777777" w:rsidR="00CE6EB7" w:rsidRPr="00CE6EB7" w:rsidRDefault="00CE6EB7" w:rsidP="00CE6EB7">
            <w:pPr>
              <w:pStyle w:val="TableParagraph"/>
              <w:numPr>
                <w:ilvl w:val="0"/>
                <w:numId w:val="5"/>
              </w:numPr>
              <w:tabs>
                <w:tab w:val="left" w:pos="520"/>
              </w:tabs>
              <w:ind w:right="106"/>
              <w:jc w:val="both"/>
              <w:rPr>
                <w:sz w:val="20"/>
              </w:rPr>
            </w:pPr>
            <w:r w:rsidRPr="00CE6EB7">
              <w:rPr>
                <w:sz w:val="20"/>
              </w:rPr>
              <w:t>Seek permission, from an adult, to go in and outside the school building.</w:t>
            </w:r>
          </w:p>
          <w:p w14:paraId="1A14BA03" w14:textId="77777777" w:rsidR="00CE6EB7" w:rsidRPr="00CE6EB7" w:rsidRDefault="00CE6EB7" w:rsidP="00CE6EB7">
            <w:pPr>
              <w:pStyle w:val="TableParagraph"/>
              <w:numPr>
                <w:ilvl w:val="0"/>
                <w:numId w:val="5"/>
              </w:numPr>
              <w:tabs>
                <w:tab w:val="left" w:pos="520"/>
              </w:tabs>
              <w:ind w:right="106"/>
              <w:jc w:val="both"/>
              <w:rPr>
                <w:sz w:val="20"/>
              </w:rPr>
            </w:pPr>
            <w:r w:rsidRPr="00CE6EB7">
              <w:rPr>
                <w:sz w:val="20"/>
              </w:rPr>
              <w:t>When you hear the bell or whistle, you help tidy equipment away.</w:t>
            </w:r>
          </w:p>
          <w:p w14:paraId="548569D8" w14:textId="2830D377" w:rsidR="00FE0EB7" w:rsidRDefault="00CE6EB7" w:rsidP="00CE6EB7">
            <w:pPr>
              <w:pStyle w:val="TableParagraph"/>
              <w:numPr>
                <w:ilvl w:val="0"/>
                <w:numId w:val="5"/>
              </w:numPr>
              <w:tabs>
                <w:tab w:val="left" w:pos="520"/>
              </w:tabs>
              <w:ind w:right="106"/>
              <w:jc w:val="both"/>
              <w:rPr>
                <w:sz w:val="20"/>
              </w:rPr>
            </w:pPr>
            <w:r w:rsidRPr="00CE6EB7">
              <w:rPr>
                <w:sz w:val="20"/>
              </w:rPr>
              <w:t>When you hear the whistle, you immediately line up</w:t>
            </w:r>
          </w:p>
        </w:tc>
        <w:tc>
          <w:tcPr>
            <w:tcW w:w="3373" w:type="dxa"/>
            <w:vMerge w:val="restart"/>
          </w:tcPr>
          <w:p w14:paraId="467E93D6" w14:textId="77777777" w:rsidR="00CE6EB7" w:rsidRPr="00CE6EB7" w:rsidRDefault="00CE6EB7" w:rsidP="00CE6EB7">
            <w:pPr>
              <w:pStyle w:val="TableParagraph"/>
              <w:numPr>
                <w:ilvl w:val="0"/>
                <w:numId w:val="5"/>
              </w:numPr>
              <w:tabs>
                <w:tab w:val="left" w:pos="520"/>
              </w:tabs>
              <w:ind w:right="275"/>
              <w:rPr>
                <w:sz w:val="20"/>
              </w:rPr>
            </w:pPr>
            <w:r w:rsidRPr="00CE6EB7">
              <w:rPr>
                <w:sz w:val="20"/>
              </w:rPr>
              <w:t>Wear full uniform correctly</w:t>
            </w:r>
          </w:p>
          <w:p w14:paraId="00FA50C9" w14:textId="77777777" w:rsidR="00CE6EB7" w:rsidRPr="00CE6EB7" w:rsidRDefault="00CE6EB7" w:rsidP="00CE6EB7">
            <w:pPr>
              <w:pStyle w:val="TableParagraph"/>
              <w:tabs>
                <w:tab w:val="left" w:pos="520"/>
              </w:tabs>
              <w:ind w:right="275"/>
              <w:rPr>
                <w:sz w:val="20"/>
              </w:rPr>
            </w:pPr>
            <w:r w:rsidRPr="00CE6EB7">
              <w:rPr>
                <w:sz w:val="20"/>
              </w:rPr>
              <w:t>e.g. no jumpers around waists.</w:t>
            </w:r>
          </w:p>
          <w:p w14:paraId="1DF9F2E8" w14:textId="77777777" w:rsidR="00CE6EB7" w:rsidRPr="00CE6EB7" w:rsidRDefault="00CE6EB7" w:rsidP="00CE6EB7">
            <w:pPr>
              <w:pStyle w:val="TableParagraph"/>
              <w:tabs>
                <w:tab w:val="left" w:pos="520"/>
              </w:tabs>
              <w:ind w:right="275"/>
              <w:rPr>
                <w:sz w:val="20"/>
              </w:rPr>
            </w:pPr>
            <w:r w:rsidRPr="00CE6EB7">
              <w:rPr>
                <w:sz w:val="20"/>
              </w:rPr>
              <w:t>●</w:t>
            </w:r>
            <w:r w:rsidRPr="00CE6EB7">
              <w:rPr>
                <w:sz w:val="20"/>
              </w:rPr>
              <w:tab/>
              <w:t>Wear plain black shoes or trainers to school (no colours).</w:t>
            </w:r>
          </w:p>
          <w:p w14:paraId="18E8777D" w14:textId="77777777" w:rsidR="00CE6EB7" w:rsidRPr="00CE6EB7" w:rsidRDefault="00CE6EB7" w:rsidP="00CE6EB7">
            <w:pPr>
              <w:pStyle w:val="TableParagraph"/>
              <w:tabs>
                <w:tab w:val="left" w:pos="520"/>
              </w:tabs>
              <w:ind w:right="275"/>
              <w:rPr>
                <w:sz w:val="20"/>
              </w:rPr>
            </w:pPr>
            <w:r w:rsidRPr="00CE6EB7">
              <w:rPr>
                <w:sz w:val="20"/>
              </w:rPr>
              <w:t>●</w:t>
            </w:r>
            <w:r w:rsidRPr="00CE6EB7">
              <w:rPr>
                <w:sz w:val="20"/>
              </w:rPr>
              <w:tab/>
              <w:t>Wear plain coloured socks or tights (white, black, grey or navy).</w:t>
            </w:r>
          </w:p>
          <w:p w14:paraId="293CC726" w14:textId="77777777" w:rsidR="00CE6EB7" w:rsidRPr="00CE6EB7" w:rsidRDefault="00CE6EB7" w:rsidP="00CE6EB7">
            <w:pPr>
              <w:pStyle w:val="TableParagraph"/>
              <w:tabs>
                <w:tab w:val="left" w:pos="520"/>
              </w:tabs>
              <w:ind w:right="275"/>
              <w:rPr>
                <w:sz w:val="20"/>
              </w:rPr>
            </w:pPr>
            <w:r w:rsidRPr="00CE6EB7">
              <w:rPr>
                <w:sz w:val="20"/>
              </w:rPr>
              <w:t>●</w:t>
            </w:r>
            <w:r w:rsidRPr="00CE6EB7">
              <w:rPr>
                <w:sz w:val="20"/>
              </w:rPr>
              <w:tab/>
              <w:t>Remove outdoor clothing (coat, hats, gloves, scarves etc) once inside the building and store them/hang them up appropriately and neatly.</w:t>
            </w:r>
          </w:p>
          <w:p w14:paraId="1BB0B8A3" w14:textId="77777777" w:rsidR="00CE6EB7" w:rsidRPr="00CE6EB7" w:rsidRDefault="00CE6EB7" w:rsidP="00CE6EB7">
            <w:pPr>
              <w:pStyle w:val="TableParagraph"/>
              <w:tabs>
                <w:tab w:val="left" w:pos="520"/>
              </w:tabs>
              <w:ind w:right="275"/>
              <w:rPr>
                <w:sz w:val="20"/>
              </w:rPr>
            </w:pPr>
            <w:r w:rsidRPr="00CE6EB7">
              <w:rPr>
                <w:sz w:val="20"/>
              </w:rPr>
              <w:t>●</w:t>
            </w:r>
            <w:r w:rsidRPr="00CE6EB7">
              <w:rPr>
                <w:sz w:val="20"/>
              </w:rPr>
              <w:tab/>
              <w:t>Wear the correct PE kit as appropriate.</w:t>
            </w:r>
          </w:p>
          <w:p w14:paraId="65A80D68" w14:textId="77777777" w:rsidR="00CE6EB7" w:rsidRPr="00CE6EB7" w:rsidRDefault="00CE6EB7" w:rsidP="00CE6EB7">
            <w:pPr>
              <w:pStyle w:val="TableParagraph"/>
              <w:tabs>
                <w:tab w:val="left" w:pos="520"/>
              </w:tabs>
              <w:ind w:right="275"/>
              <w:rPr>
                <w:sz w:val="20"/>
              </w:rPr>
            </w:pPr>
            <w:r w:rsidRPr="00CE6EB7">
              <w:rPr>
                <w:sz w:val="20"/>
              </w:rPr>
              <w:t>●</w:t>
            </w:r>
            <w:r w:rsidRPr="00CE6EB7">
              <w:rPr>
                <w:sz w:val="20"/>
              </w:rPr>
              <w:tab/>
              <w:t>Long hair is tied up. If a hairband is worn, this needs to be safe and practical in neutral colours or school blue.</w:t>
            </w:r>
          </w:p>
          <w:p w14:paraId="7B173C36" w14:textId="77777777" w:rsidR="00CE6EB7" w:rsidRPr="00CE6EB7" w:rsidRDefault="00CE6EB7" w:rsidP="00CE6EB7">
            <w:pPr>
              <w:pStyle w:val="TableParagraph"/>
              <w:tabs>
                <w:tab w:val="left" w:pos="520"/>
              </w:tabs>
              <w:ind w:right="275"/>
              <w:rPr>
                <w:sz w:val="20"/>
              </w:rPr>
            </w:pPr>
            <w:r w:rsidRPr="00CE6EB7">
              <w:rPr>
                <w:sz w:val="20"/>
              </w:rPr>
              <w:t>●</w:t>
            </w:r>
            <w:r w:rsidRPr="00CE6EB7">
              <w:rPr>
                <w:sz w:val="20"/>
              </w:rPr>
              <w:tab/>
              <w:t>You can wear an analogue or digital watch. No smartwatches allowed.</w:t>
            </w:r>
          </w:p>
          <w:p w14:paraId="456DDBA7" w14:textId="77777777" w:rsidR="00CE6EB7" w:rsidRPr="00CE6EB7" w:rsidRDefault="00CE6EB7" w:rsidP="00CE6EB7">
            <w:pPr>
              <w:pStyle w:val="TableParagraph"/>
              <w:tabs>
                <w:tab w:val="left" w:pos="520"/>
              </w:tabs>
              <w:ind w:right="275"/>
              <w:rPr>
                <w:sz w:val="20"/>
              </w:rPr>
            </w:pPr>
            <w:r w:rsidRPr="00CE6EB7">
              <w:rPr>
                <w:sz w:val="20"/>
              </w:rPr>
              <w:t>●</w:t>
            </w:r>
            <w:r w:rsidRPr="00CE6EB7">
              <w:rPr>
                <w:sz w:val="20"/>
              </w:rPr>
              <w:tab/>
              <w:t>You can wear one pair of small stud earrings. .</w:t>
            </w:r>
          </w:p>
          <w:p w14:paraId="1476646E" w14:textId="22906F36" w:rsidR="00FE0EB7" w:rsidRDefault="00CE6EB7" w:rsidP="00CE6EB7">
            <w:pPr>
              <w:pStyle w:val="TableParagraph"/>
              <w:tabs>
                <w:tab w:val="left" w:pos="520"/>
              </w:tabs>
              <w:ind w:right="275" w:firstLine="0"/>
              <w:rPr>
                <w:sz w:val="20"/>
              </w:rPr>
            </w:pPr>
            <w:r w:rsidRPr="00CE6EB7">
              <w:rPr>
                <w:sz w:val="20"/>
              </w:rPr>
              <w:t>●</w:t>
            </w:r>
            <w:r w:rsidRPr="00CE6EB7">
              <w:rPr>
                <w:sz w:val="20"/>
              </w:rPr>
              <w:tab/>
              <w:t>When you are wearing your uniform outside of school you are representing Potten End CE</w:t>
            </w:r>
          </w:p>
        </w:tc>
        <w:tc>
          <w:tcPr>
            <w:tcW w:w="2748" w:type="dxa"/>
          </w:tcPr>
          <w:p w14:paraId="1CF779B3" w14:textId="77777777" w:rsidR="00FE0EB7" w:rsidRDefault="003B58BE">
            <w:pPr>
              <w:pStyle w:val="TableParagraph"/>
              <w:numPr>
                <w:ilvl w:val="0"/>
                <w:numId w:val="3"/>
              </w:numPr>
              <w:tabs>
                <w:tab w:val="left" w:pos="522"/>
              </w:tabs>
              <w:spacing w:before="107"/>
              <w:ind w:right="448"/>
              <w:rPr>
                <w:sz w:val="20"/>
              </w:rPr>
            </w:pPr>
            <w:r>
              <w:rPr>
                <w:sz w:val="20"/>
              </w:rPr>
              <w:t>Attend</w:t>
            </w:r>
            <w:r>
              <w:rPr>
                <w:spacing w:val="-14"/>
                <w:sz w:val="20"/>
              </w:rPr>
              <w:t xml:space="preserve"> </w:t>
            </w:r>
            <w:r>
              <w:rPr>
                <w:sz w:val="20"/>
              </w:rPr>
              <w:t>school</w:t>
            </w:r>
            <w:r>
              <w:rPr>
                <w:spacing w:val="-14"/>
                <w:sz w:val="20"/>
              </w:rPr>
              <w:t xml:space="preserve"> </w:t>
            </w:r>
            <w:r>
              <w:rPr>
                <w:sz w:val="20"/>
              </w:rPr>
              <w:t xml:space="preserve">every </w:t>
            </w:r>
            <w:r>
              <w:rPr>
                <w:spacing w:val="-4"/>
                <w:sz w:val="20"/>
              </w:rPr>
              <w:t>day.</w:t>
            </w:r>
          </w:p>
          <w:p w14:paraId="1102AA07" w14:textId="7265CE35" w:rsidR="00FE0EB7" w:rsidRDefault="003B58BE" w:rsidP="005B65F3">
            <w:pPr>
              <w:pStyle w:val="TableParagraph"/>
              <w:numPr>
                <w:ilvl w:val="0"/>
                <w:numId w:val="3"/>
              </w:numPr>
              <w:tabs>
                <w:tab w:val="left" w:pos="522"/>
              </w:tabs>
              <w:ind w:right="115"/>
              <w:rPr>
                <w:sz w:val="20"/>
              </w:rPr>
            </w:pPr>
            <w:r>
              <w:rPr>
                <w:sz w:val="20"/>
              </w:rPr>
              <w:t>Arrive</w:t>
            </w:r>
            <w:r>
              <w:rPr>
                <w:spacing w:val="-10"/>
                <w:sz w:val="20"/>
              </w:rPr>
              <w:t xml:space="preserve"> </w:t>
            </w:r>
            <w:r>
              <w:rPr>
                <w:sz w:val="20"/>
              </w:rPr>
              <w:t>at</w:t>
            </w:r>
            <w:r>
              <w:rPr>
                <w:spacing w:val="-10"/>
                <w:sz w:val="20"/>
              </w:rPr>
              <w:t xml:space="preserve"> </w:t>
            </w:r>
            <w:r>
              <w:rPr>
                <w:sz w:val="20"/>
              </w:rPr>
              <w:t>school</w:t>
            </w:r>
            <w:r>
              <w:rPr>
                <w:spacing w:val="-10"/>
                <w:sz w:val="20"/>
              </w:rPr>
              <w:t xml:space="preserve"> </w:t>
            </w:r>
            <w:r>
              <w:rPr>
                <w:sz w:val="20"/>
              </w:rPr>
              <w:t>on</w:t>
            </w:r>
            <w:r>
              <w:rPr>
                <w:spacing w:val="-10"/>
                <w:sz w:val="20"/>
              </w:rPr>
              <w:t xml:space="preserve"> </w:t>
            </w:r>
            <w:r>
              <w:rPr>
                <w:sz w:val="20"/>
              </w:rPr>
              <w:t>time every day.</w:t>
            </w:r>
            <w:r w:rsidR="005B65F3">
              <w:rPr>
                <w:sz w:val="20"/>
              </w:rPr>
              <w:t xml:space="preserve"> </w:t>
            </w:r>
            <w:r>
              <w:rPr>
                <w:sz w:val="20"/>
              </w:rPr>
              <w:t>Attending school on time every day is important</w:t>
            </w:r>
            <w:r>
              <w:rPr>
                <w:spacing w:val="-13"/>
                <w:sz w:val="20"/>
              </w:rPr>
              <w:t xml:space="preserve"> </w:t>
            </w:r>
            <w:r>
              <w:rPr>
                <w:sz w:val="20"/>
              </w:rPr>
              <w:t>so</w:t>
            </w:r>
            <w:r>
              <w:rPr>
                <w:spacing w:val="-13"/>
                <w:sz w:val="20"/>
              </w:rPr>
              <w:t xml:space="preserve"> </w:t>
            </w:r>
            <w:r>
              <w:rPr>
                <w:sz w:val="20"/>
              </w:rPr>
              <w:t>that</w:t>
            </w:r>
            <w:r>
              <w:rPr>
                <w:spacing w:val="-13"/>
                <w:sz w:val="20"/>
              </w:rPr>
              <w:t xml:space="preserve"> </w:t>
            </w:r>
            <w:r>
              <w:rPr>
                <w:sz w:val="20"/>
              </w:rPr>
              <w:t xml:space="preserve">you don’t miss important </w:t>
            </w:r>
            <w:r>
              <w:rPr>
                <w:spacing w:val="-2"/>
                <w:sz w:val="20"/>
              </w:rPr>
              <w:t>learning.</w:t>
            </w:r>
          </w:p>
        </w:tc>
      </w:tr>
      <w:tr w:rsidR="00FE0EB7" w14:paraId="65A4A12D" w14:textId="77777777">
        <w:trPr>
          <w:trHeight w:val="759"/>
        </w:trPr>
        <w:tc>
          <w:tcPr>
            <w:tcW w:w="3055" w:type="dxa"/>
            <w:vMerge/>
            <w:tcBorders>
              <w:top w:val="nil"/>
            </w:tcBorders>
          </w:tcPr>
          <w:p w14:paraId="249B4F2B" w14:textId="77777777" w:rsidR="00FE0EB7" w:rsidRDefault="00FE0EB7">
            <w:pPr>
              <w:rPr>
                <w:sz w:val="2"/>
                <w:szCs w:val="2"/>
              </w:rPr>
            </w:pPr>
          </w:p>
        </w:tc>
        <w:tc>
          <w:tcPr>
            <w:tcW w:w="3065" w:type="dxa"/>
            <w:vMerge/>
            <w:tcBorders>
              <w:top w:val="nil"/>
            </w:tcBorders>
          </w:tcPr>
          <w:p w14:paraId="7538E9DA" w14:textId="77777777" w:rsidR="00FE0EB7" w:rsidRDefault="00FE0EB7">
            <w:pPr>
              <w:rPr>
                <w:sz w:val="2"/>
                <w:szCs w:val="2"/>
              </w:rPr>
            </w:pPr>
          </w:p>
        </w:tc>
        <w:tc>
          <w:tcPr>
            <w:tcW w:w="3060" w:type="dxa"/>
            <w:vMerge/>
            <w:tcBorders>
              <w:top w:val="nil"/>
            </w:tcBorders>
          </w:tcPr>
          <w:p w14:paraId="23704A1B" w14:textId="77777777" w:rsidR="00FE0EB7" w:rsidRDefault="00FE0EB7">
            <w:pPr>
              <w:rPr>
                <w:sz w:val="2"/>
                <w:szCs w:val="2"/>
              </w:rPr>
            </w:pPr>
          </w:p>
        </w:tc>
        <w:tc>
          <w:tcPr>
            <w:tcW w:w="3373" w:type="dxa"/>
            <w:vMerge/>
            <w:tcBorders>
              <w:top w:val="nil"/>
            </w:tcBorders>
          </w:tcPr>
          <w:p w14:paraId="25D7B5AB" w14:textId="77777777" w:rsidR="00FE0EB7" w:rsidRDefault="00FE0EB7">
            <w:pPr>
              <w:rPr>
                <w:sz w:val="2"/>
                <w:szCs w:val="2"/>
              </w:rPr>
            </w:pPr>
          </w:p>
        </w:tc>
        <w:tc>
          <w:tcPr>
            <w:tcW w:w="2748" w:type="dxa"/>
            <w:shd w:val="clear" w:color="auto" w:fill="073762"/>
          </w:tcPr>
          <w:p w14:paraId="5F611C03" w14:textId="77777777" w:rsidR="00FE0EB7" w:rsidRDefault="003B58BE">
            <w:pPr>
              <w:pStyle w:val="TableParagraph"/>
              <w:spacing w:before="112"/>
              <w:ind w:left="532" w:firstLine="0"/>
              <w:rPr>
                <w:b/>
                <w:sz w:val="24"/>
              </w:rPr>
            </w:pPr>
            <w:r>
              <w:rPr>
                <w:b/>
                <w:color w:val="FFFFFF"/>
                <w:sz w:val="24"/>
              </w:rPr>
              <w:t xml:space="preserve">Presentation </w:t>
            </w:r>
            <w:r>
              <w:rPr>
                <w:b/>
                <w:color w:val="FFFFFF"/>
                <w:spacing w:val="-5"/>
                <w:sz w:val="24"/>
              </w:rPr>
              <w:t>in</w:t>
            </w:r>
          </w:p>
          <w:p w14:paraId="2B7C9674" w14:textId="77777777" w:rsidR="00FE0EB7" w:rsidRDefault="003B58BE">
            <w:pPr>
              <w:pStyle w:val="TableParagraph"/>
              <w:ind w:left="1226" w:firstLine="0"/>
              <w:rPr>
                <w:b/>
                <w:sz w:val="24"/>
              </w:rPr>
            </w:pPr>
            <w:r>
              <w:rPr>
                <w:b/>
                <w:color w:val="FFFFFF"/>
                <w:spacing w:val="-2"/>
                <w:sz w:val="24"/>
              </w:rPr>
              <w:t>books</w:t>
            </w:r>
          </w:p>
        </w:tc>
      </w:tr>
      <w:tr w:rsidR="00FE0EB7" w14:paraId="128E9D28" w14:textId="77777777">
        <w:trPr>
          <w:trHeight w:val="5080"/>
        </w:trPr>
        <w:tc>
          <w:tcPr>
            <w:tcW w:w="3055" w:type="dxa"/>
            <w:vMerge/>
            <w:tcBorders>
              <w:top w:val="nil"/>
            </w:tcBorders>
          </w:tcPr>
          <w:p w14:paraId="77C82EA9" w14:textId="77777777" w:rsidR="00FE0EB7" w:rsidRDefault="00FE0EB7">
            <w:pPr>
              <w:rPr>
                <w:sz w:val="2"/>
                <w:szCs w:val="2"/>
              </w:rPr>
            </w:pPr>
          </w:p>
        </w:tc>
        <w:tc>
          <w:tcPr>
            <w:tcW w:w="3065" w:type="dxa"/>
            <w:vMerge/>
            <w:tcBorders>
              <w:top w:val="nil"/>
            </w:tcBorders>
          </w:tcPr>
          <w:p w14:paraId="55B2F823" w14:textId="77777777" w:rsidR="00FE0EB7" w:rsidRDefault="00FE0EB7">
            <w:pPr>
              <w:rPr>
                <w:sz w:val="2"/>
                <w:szCs w:val="2"/>
              </w:rPr>
            </w:pPr>
          </w:p>
        </w:tc>
        <w:tc>
          <w:tcPr>
            <w:tcW w:w="3060" w:type="dxa"/>
            <w:vMerge/>
            <w:tcBorders>
              <w:top w:val="nil"/>
            </w:tcBorders>
          </w:tcPr>
          <w:p w14:paraId="4DE64289" w14:textId="77777777" w:rsidR="00FE0EB7" w:rsidRDefault="00FE0EB7">
            <w:pPr>
              <w:rPr>
                <w:sz w:val="2"/>
                <w:szCs w:val="2"/>
              </w:rPr>
            </w:pPr>
          </w:p>
        </w:tc>
        <w:tc>
          <w:tcPr>
            <w:tcW w:w="3373" w:type="dxa"/>
            <w:vMerge/>
            <w:tcBorders>
              <w:top w:val="nil"/>
            </w:tcBorders>
          </w:tcPr>
          <w:p w14:paraId="15936A39" w14:textId="77777777" w:rsidR="00FE0EB7" w:rsidRDefault="00FE0EB7">
            <w:pPr>
              <w:rPr>
                <w:sz w:val="2"/>
                <w:szCs w:val="2"/>
              </w:rPr>
            </w:pPr>
          </w:p>
        </w:tc>
        <w:tc>
          <w:tcPr>
            <w:tcW w:w="2748" w:type="dxa"/>
          </w:tcPr>
          <w:p w14:paraId="535EC820" w14:textId="77777777" w:rsidR="00FE0EB7" w:rsidRDefault="003B58BE">
            <w:pPr>
              <w:pStyle w:val="TableParagraph"/>
              <w:numPr>
                <w:ilvl w:val="0"/>
                <w:numId w:val="2"/>
              </w:numPr>
              <w:tabs>
                <w:tab w:val="left" w:pos="522"/>
              </w:tabs>
              <w:spacing w:before="109"/>
              <w:ind w:right="259"/>
              <w:rPr>
                <w:sz w:val="20"/>
              </w:rPr>
            </w:pPr>
            <w:r>
              <w:rPr>
                <w:sz w:val="20"/>
              </w:rPr>
              <w:t>Do not doodle in our books</w:t>
            </w:r>
            <w:r>
              <w:rPr>
                <w:spacing w:val="-10"/>
                <w:sz w:val="20"/>
              </w:rPr>
              <w:t xml:space="preserve"> </w:t>
            </w:r>
            <w:r>
              <w:rPr>
                <w:sz w:val="20"/>
              </w:rPr>
              <w:t>or</w:t>
            </w:r>
            <w:r>
              <w:rPr>
                <w:spacing w:val="-10"/>
                <w:sz w:val="20"/>
              </w:rPr>
              <w:t xml:space="preserve"> </w:t>
            </w:r>
            <w:r>
              <w:rPr>
                <w:sz w:val="20"/>
              </w:rPr>
              <w:t>on</w:t>
            </w:r>
            <w:r>
              <w:rPr>
                <w:spacing w:val="-10"/>
                <w:sz w:val="20"/>
              </w:rPr>
              <w:t xml:space="preserve"> </w:t>
            </w:r>
            <w:r>
              <w:rPr>
                <w:sz w:val="20"/>
              </w:rPr>
              <w:t>our</w:t>
            </w:r>
            <w:r>
              <w:rPr>
                <w:spacing w:val="-10"/>
                <w:sz w:val="20"/>
              </w:rPr>
              <w:t xml:space="preserve"> </w:t>
            </w:r>
            <w:r>
              <w:rPr>
                <w:sz w:val="20"/>
              </w:rPr>
              <w:t xml:space="preserve">name </w:t>
            </w:r>
            <w:r>
              <w:rPr>
                <w:spacing w:val="-2"/>
                <w:sz w:val="20"/>
              </w:rPr>
              <w:t>labels.</w:t>
            </w:r>
          </w:p>
          <w:p w14:paraId="76304F09" w14:textId="77777777" w:rsidR="00FE0EB7" w:rsidRDefault="003B58BE">
            <w:pPr>
              <w:pStyle w:val="TableParagraph"/>
              <w:numPr>
                <w:ilvl w:val="0"/>
                <w:numId w:val="2"/>
              </w:numPr>
              <w:tabs>
                <w:tab w:val="left" w:pos="522"/>
              </w:tabs>
              <w:ind w:right="92"/>
              <w:rPr>
                <w:sz w:val="20"/>
              </w:rPr>
            </w:pPr>
            <w:r>
              <w:rPr>
                <w:sz w:val="20"/>
              </w:rPr>
              <w:t>If</w:t>
            </w:r>
            <w:r>
              <w:rPr>
                <w:spacing w:val="-8"/>
                <w:sz w:val="20"/>
              </w:rPr>
              <w:t xml:space="preserve"> </w:t>
            </w:r>
            <w:r>
              <w:rPr>
                <w:sz w:val="20"/>
              </w:rPr>
              <w:t>we</w:t>
            </w:r>
            <w:r>
              <w:rPr>
                <w:spacing w:val="-8"/>
                <w:sz w:val="20"/>
              </w:rPr>
              <w:t xml:space="preserve"> </w:t>
            </w:r>
            <w:r>
              <w:rPr>
                <w:sz w:val="20"/>
              </w:rPr>
              <w:t>make</w:t>
            </w:r>
            <w:r>
              <w:rPr>
                <w:spacing w:val="-8"/>
                <w:sz w:val="20"/>
              </w:rPr>
              <w:t xml:space="preserve"> </w:t>
            </w:r>
            <w:r>
              <w:rPr>
                <w:sz w:val="20"/>
              </w:rPr>
              <w:t>a</w:t>
            </w:r>
            <w:r>
              <w:rPr>
                <w:spacing w:val="-8"/>
                <w:sz w:val="20"/>
              </w:rPr>
              <w:t xml:space="preserve"> </w:t>
            </w:r>
            <w:r>
              <w:rPr>
                <w:sz w:val="20"/>
              </w:rPr>
              <w:t>mistake</w:t>
            </w:r>
            <w:r>
              <w:rPr>
                <w:spacing w:val="-8"/>
                <w:sz w:val="20"/>
              </w:rPr>
              <w:t xml:space="preserve"> </w:t>
            </w:r>
            <w:r>
              <w:rPr>
                <w:sz w:val="20"/>
              </w:rPr>
              <w:t>or error, we use a ruler and a pencil to put one straight line through.</w:t>
            </w:r>
          </w:p>
          <w:p w14:paraId="3654FD30" w14:textId="77777777" w:rsidR="00FE0EB7" w:rsidRDefault="003B58BE">
            <w:pPr>
              <w:pStyle w:val="TableParagraph"/>
              <w:numPr>
                <w:ilvl w:val="0"/>
                <w:numId w:val="2"/>
              </w:numPr>
              <w:tabs>
                <w:tab w:val="left" w:pos="522"/>
              </w:tabs>
              <w:ind w:right="114"/>
              <w:jc w:val="both"/>
              <w:rPr>
                <w:sz w:val="20"/>
              </w:rPr>
            </w:pPr>
            <w:r>
              <w:rPr>
                <w:sz w:val="20"/>
              </w:rPr>
              <w:t>Any</w:t>
            </w:r>
            <w:r>
              <w:rPr>
                <w:spacing w:val="-10"/>
                <w:sz w:val="20"/>
              </w:rPr>
              <w:t xml:space="preserve"> </w:t>
            </w:r>
            <w:r>
              <w:rPr>
                <w:sz w:val="20"/>
              </w:rPr>
              <w:t>dates</w:t>
            </w:r>
            <w:r>
              <w:rPr>
                <w:spacing w:val="-10"/>
                <w:sz w:val="20"/>
              </w:rPr>
              <w:t xml:space="preserve"> </w:t>
            </w:r>
            <w:r>
              <w:rPr>
                <w:sz w:val="20"/>
              </w:rPr>
              <w:t>and</w:t>
            </w:r>
            <w:r>
              <w:rPr>
                <w:spacing w:val="-10"/>
                <w:sz w:val="20"/>
              </w:rPr>
              <w:t xml:space="preserve"> </w:t>
            </w:r>
            <w:r>
              <w:rPr>
                <w:sz w:val="20"/>
              </w:rPr>
              <w:t>titles</w:t>
            </w:r>
            <w:r>
              <w:rPr>
                <w:spacing w:val="-10"/>
                <w:sz w:val="20"/>
              </w:rPr>
              <w:t xml:space="preserve"> </w:t>
            </w:r>
            <w:r>
              <w:rPr>
                <w:sz w:val="20"/>
              </w:rPr>
              <w:t>are underlined</w:t>
            </w:r>
            <w:r>
              <w:rPr>
                <w:spacing w:val="-13"/>
                <w:sz w:val="20"/>
              </w:rPr>
              <w:t xml:space="preserve"> </w:t>
            </w:r>
            <w:r>
              <w:rPr>
                <w:sz w:val="20"/>
              </w:rPr>
              <w:t>with</w:t>
            </w:r>
            <w:r>
              <w:rPr>
                <w:spacing w:val="-13"/>
                <w:sz w:val="20"/>
              </w:rPr>
              <w:t xml:space="preserve"> </w:t>
            </w:r>
            <w:r>
              <w:rPr>
                <w:sz w:val="20"/>
              </w:rPr>
              <w:t>a</w:t>
            </w:r>
            <w:r>
              <w:rPr>
                <w:spacing w:val="-13"/>
                <w:sz w:val="20"/>
              </w:rPr>
              <w:t xml:space="preserve"> </w:t>
            </w:r>
            <w:r>
              <w:rPr>
                <w:sz w:val="20"/>
              </w:rPr>
              <w:t>pencil and a ruler.</w:t>
            </w:r>
          </w:p>
          <w:p w14:paraId="7581EA15" w14:textId="77777777" w:rsidR="00FE0EB7" w:rsidRDefault="003B58BE">
            <w:pPr>
              <w:pStyle w:val="TableParagraph"/>
              <w:numPr>
                <w:ilvl w:val="0"/>
                <w:numId w:val="2"/>
              </w:numPr>
              <w:tabs>
                <w:tab w:val="left" w:pos="522"/>
              </w:tabs>
              <w:ind w:right="348"/>
              <w:rPr>
                <w:sz w:val="20"/>
              </w:rPr>
            </w:pPr>
            <w:r>
              <w:rPr>
                <w:sz w:val="20"/>
              </w:rPr>
              <w:t>Use</w:t>
            </w:r>
            <w:r>
              <w:rPr>
                <w:spacing w:val="-8"/>
                <w:sz w:val="20"/>
              </w:rPr>
              <w:t xml:space="preserve"> </w:t>
            </w:r>
            <w:r>
              <w:rPr>
                <w:sz w:val="20"/>
              </w:rPr>
              <w:t>a</w:t>
            </w:r>
            <w:r>
              <w:rPr>
                <w:spacing w:val="-8"/>
                <w:sz w:val="20"/>
              </w:rPr>
              <w:t xml:space="preserve"> </w:t>
            </w:r>
            <w:r>
              <w:rPr>
                <w:sz w:val="20"/>
              </w:rPr>
              <w:t>ruler</w:t>
            </w:r>
            <w:r>
              <w:rPr>
                <w:spacing w:val="-8"/>
                <w:sz w:val="20"/>
              </w:rPr>
              <w:t xml:space="preserve"> </w:t>
            </w:r>
            <w:r>
              <w:rPr>
                <w:sz w:val="20"/>
              </w:rPr>
              <w:t>to</w:t>
            </w:r>
            <w:r>
              <w:rPr>
                <w:spacing w:val="-8"/>
                <w:sz w:val="20"/>
              </w:rPr>
              <w:t xml:space="preserve"> </w:t>
            </w:r>
            <w:r>
              <w:rPr>
                <w:sz w:val="20"/>
              </w:rPr>
              <w:t>draw</w:t>
            </w:r>
            <w:r>
              <w:rPr>
                <w:spacing w:val="-8"/>
                <w:sz w:val="20"/>
              </w:rPr>
              <w:t xml:space="preserve"> </w:t>
            </w:r>
            <w:r>
              <w:rPr>
                <w:sz w:val="20"/>
              </w:rPr>
              <w:t>a 3cm margin.</w:t>
            </w:r>
          </w:p>
          <w:p w14:paraId="13FE2B0E" w14:textId="77777777" w:rsidR="00FE0EB7" w:rsidRDefault="003B58BE">
            <w:pPr>
              <w:pStyle w:val="TableParagraph"/>
              <w:numPr>
                <w:ilvl w:val="0"/>
                <w:numId w:val="2"/>
              </w:numPr>
              <w:tabs>
                <w:tab w:val="left" w:pos="522"/>
              </w:tabs>
              <w:ind w:right="248"/>
              <w:rPr>
                <w:sz w:val="20"/>
              </w:rPr>
            </w:pPr>
            <w:r>
              <w:rPr>
                <w:sz w:val="20"/>
              </w:rPr>
              <w:t>If learning is glued in, we</w:t>
            </w:r>
            <w:r>
              <w:rPr>
                <w:spacing w:val="-8"/>
                <w:sz w:val="20"/>
              </w:rPr>
              <w:t xml:space="preserve"> </w:t>
            </w:r>
            <w:r>
              <w:rPr>
                <w:sz w:val="20"/>
              </w:rPr>
              <w:t>take</w:t>
            </w:r>
            <w:r>
              <w:rPr>
                <w:spacing w:val="-8"/>
                <w:sz w:val="20"/>
              </w:rPr>
              <w:t xml:space="preserve"> </w:t>
            </w:r>
            <w:r>
              <w:rPr>
                <w:sz w:val="20"/>
              </w:rPr>
              <w:t>the</w:t>
            </w:r>
            <w:r>
              <w:rPr>
                <w:spacing w:val="-8"/>
                <w:sz w:val="20"/>
              </w:rPr>
              <w:t xml:space="preserve"> </w:t>
            </w:r>
            <w:r>
              <w:rPr>
                <w:sz w:val="20"/>
              </w:rPr>
              <w:t>time</w:t>
            </w:r>
            <w:r>
              <w:rPr>
                <w:spacing w:val="-8"/>
                <w:sz w:val="20"/>
              </w:rPr>
              <w:t xml:space="preserve"> </w:t>
            </w:r>
            <w:r>
              <w:rPr>
                <w:sz w:val="20"/>
              </w:rPr>
              <w:t>to</w:t>
            </w:r>
            <w:r>
              <w:rPr>
                <w:spacing w:val="-8"/>
                <w:sz w:val="20"/>
              </w:rPr>
              <w:t xml:space="preserve"> </w:t>
            </w:r>
            <w:r>
              <w:rPr>
                <w:sz w:val="20"/>
              </w:rPr>
              <w:t>do this</w:t>
            </w:r>
            <w:r>
              <w:rPr>
                <w:spacing w:val="-2"/>
                <w:sz w:val="20"/>
              </w:rPr>
              <w:t xml:space="preserve"> </w:t>
            </w:r>
            <w:r>
              <w:rPr>
                <w:sz w:val="20"/>
              </w:rPr>
              <w:t>carefully</w:t>
            </w:r>
            <w:r>
              <w:rPr>
                <w:spacing w:val="-2"/>
                <w:sz w:val="20"/>
              </w:rPr>
              <w:t xml:space="preserve"> </w:t>
            </w:r>
            <w:r>
              <w:rPr>
                <w:sz w:val="20"/>
              </w:rPr>
              <w:t>so</w:t>
            </w:r>
            <w:r>
              <w:rPr>
                <w:spacing w:val="-2"/>
                <w:sz w:val="20"/>
              </w:rPr>
              <w:t xml:space="preserve"> </w:t>
            </w:r>
            <w:r>
              <w:rPr>
                <w:sz w:val="20"/>
              </w:rPr>
              <w:t>that</w:t>
            </w:r>
            <w:r>
              <w:rPr>
                <w:spacing w:val="-2"/>
                <w:sz w:val="20"/>
              </w:rPr>
              <w:t xml:space="preserve"> </w:t>
            </w:r>
            <w:r>
              <w:rPr>
                <w:sz w:val="20"/>
              </w:rPr>
              <w:t>it fits</w:t>
            </w:r>
            <w:r>
              <w:rPr>
                <w:spacing w:val="-5"/>
                <w:sz w:val="20"/>
              </w:rPr>
              <w:t xml:space="preserve"> </w:t>
            </w:r>
            <w:r>
              <w:rPr>
                <w:sz w:val="20"/>
              </w:rPr>
              <w:t>in</w:t>
            </w:r>
            <w:r>
              <w:rPr>
                <w:spacing w:val="-5"/>
                <w:sz w:val="20"/>
              </w:rPr>
              <w:t xml:space="preserve"> </w:t>
            </w:r>
            <w:r>
              <w:rPr>
                <w:sz w:val="20"/>
              </w:rPr>
              <w:t>the</w:t>
            </w:r>
            <w:r>
              <w:rPr>
                <w:spacing w:val="-5"/>
                <w:sz w:val="20"/>
              </w:rPr>
              <w:t xml:space="preserve"> </w:t>
            </w:r>
            <w:r>
              <w:rPr>
                <w:sz w:val="20"/>
              </w:rPr>
              <w:t>book</w:t>
            </w:r>
            <w:r>
              <w:rPr>
                <w:spacing w:val="-5"/>
                <w:sz w:val="20"/>
              </w:rPr>
              <w:t xml:space="preserve"> </w:t>
            </w:r>
            <w:r>
              <w:rPr>
                <w:sz w:val="20"/>
              </w:rPr>
              <w:t>neatly.</w:t>
            </w:r>
          </w:p>
          <w:p w14:paraId="18C682A4" w14:textId="77777777" w:rsidR="00FE0EB7" w:rsidRDefault="003B58BE">
            <w:pPr>
              <w:pStyle w:val="TableParagraph"/>
              <w:numPr>
                <w:ilvl w:val="0"/>
                <w:numId w:val="2"/>
              </w:numPr>
              <w:tabs>
                <w:tab w:val="left" w:pos="522"/>
              </w:tabs>
              <w:ind w:right="448"/>
              <w:rPr>
                <w:sz w:val="20"/>
              </w:rPr>
            </w:pPr>
            <w:r>
              <w:rPr>
                <w:sz w:val="20"/>
              </w:rPr>
              <w:t>A pencil is used in maths</w:t>
            </w:r>
            <w:r>
              <w:rPr>
                <w:spacing w:val="-14"/>
                <w:sz w:val="20"/>
              </w:rPr>
              <w:t xml:space="preserve"> </w:t>
            </w:r>
            <w:r>
              <w:rPr>
                <w:sz w:val="20"/>
              </w:rPr>
              <w:t>regardless</w:t>
            </w:r>
            <w:r>
              <w:rPr>
                <w:spacing w:val="-14"/>
                <w:sz w:val="20"/>
              </w:rPr>
              <w:t xml:space="preserve"> </w:t>
            </w:r>
            <w:r>
              <w:rPr>
                <w:sz w:val="20"/>
              </w:rPr>
              <w:t>of year group.</w:t>
            </w:r>
          </w:p>
        </w:tc>
      </w:tr>
    </w:tbl>
    <w:p w14:paraId="042FB744" w14:textId="77777777" w:rsidR="00FE0EB7" w:rsidRDefault="00FE0EB7">
      <w:pPr>
        <w:pStyle w:val="TableParagraph"/>
        <w:rPr>
          <w:sz w:val="20"/>
        </w:rPr>
        <w:sectPr w:rsidR="00FE0EB7">
          <w:type w:val="continuous"/>
          <w:pgSz w:w="16840" w:h="11920" w:orient="landscape"/>
          <w:pgMar w:top="540" w:right="708" w:bottom="1000" w:left="566" w:header="0" w:footer="770" w:gutter="0"/>
          <w:cols w:space="720"/>
        </w:sectPr>
      </w:pPr>
    </w:p>
    <w:p w14:paraId="359653DE" w14:textId="77777777" w:rsidR="00FE0EB7" w:rsidRDefault="003B58BE">
      <w:pPr>
        <w:pStyle w:val="Heading2"/>
        <w:spacing w:before="67"/>
        <w:ind w:left="27"/>
      </w:pPr>
      <w:r>
        <w:lastRenderedPageBreak/>
        <w:t xml:space="preserve">Behaviour outside of </w:t>
      </w:r>
      <w:r>
        <w:rPr>
          <w:spacing w:val="-2"/>
        </w:rPr>
        <w:t>School</w:t>
      </w:r>
    </w:p>
    <w:p w14:paraId="631C2CE9" w14:textId="77777777" w:rsidR="00FE0EB7" w:rsidRDefault="003B58BE">
      <w:pPr>
        <w:pStyle w:val="ListParagraph"/>
        <w:numPr>
          <w:ilvl w:val="0"/>
          <w:numId w:val="1"/>
        </w:numPr>
        <w:tabs>
          <w:tab w:val="left" w:pos="446"/>
        </w:tabs>
        <w:spacing w:before="41"/>
        <w:ind w:left="446" w:hanging="359"/>
        <w:rPr>
          <w:sz w:val="24"/>
        </w:rPr>
      </w:pPr>
      <w:r>
        <w:rPr>
          <w:sz w:val="24"/>
        </w:rPr>
        <w:t>When</w:t>
      </w:r>
      <w:r>
        <w:rPr>
          <w:spacing w:val="-2"/>
          <w:sz w:val="24"/>
        </w:rPr>
        <w:t xml:space="preserve"> </w:t>
      </w:r>
      <w:r>
        <w:rPr>
          <w:sz w:val="24"/>
        </w:rPr>
        <w:t>we are wearing a</w:t>
      </w:r>
      <w:r>
        <w:rPr>
          <w:spacing w:val="-1"/>
          <w:sz w:val="24"/>
        </w:rPr>
        <w:t xml:space="preserve"> </w:t>
      </w:r>
      <w:r>
        <w:rPr>
          <w:sz w:val="24"/>
        </w:rPr>
        <w:t xml:space="preserve">school uniform, we are representing the school </w:t>
      </w:r>
      <w:r>
        <w:rPr>
          <w:spacing w:val="-2"/>
          <w:sz w:val="24"/>
        </w:rPr>
        <w:t>community.</w:t>
      </w:r>
    </w:p>
    <w:p w14:paraId="4AF3C880" w14:textId="77777777" w:rsidR="00FE0EB7" w:rsidRDefault="003B58BE">
      <w:pPr>
        <w:pStyle w:val="ListParagraph"/>
        <w:numPr>
          <w:ilvl w:val="0"/>
          <w:numId w:val="1"/>
        </w:numPr>
        <w:tabs>
          <w:tab w:val="left" w:pos="446"/>
        </w:tabs>
        <w:ind w:left="446" w:hanging="359"/>
        <w:rPr>
          <w:sz w:val="24"/>
        </w:rPr>
      </w:pPr>
      <w:r>
        <w:rPr>
          <w:sz w:val="24"/>
        </w:rPr>
        <w:t>We</w:t>
      </w:r>
      <w:r>
        <w:rPr>
          <w:spacing w:val="-1"/>
          <w:sz w:val="24"/>
        </w:rPr>
        <w:t xml:space="preserve"> </w:t>
      </w:r>
      <w:r>
        <w:rPr>
          <w:sz w:val="24"/>
        </w:rPr>
        <w:t>should be</w:t>
      </w:r>
      <w:r>
        <w:rPr>
          <w:spacing w:val="-1"/>
          <w:sz w:val="24"/>
        </w:rPr>
        <w:t xml:space="preserve"> </w:t>
      </w:r>
      <w:r>
        <w:rPr>
          <w:sz w:val="24"/>
        </w:rPr>
        <w:t>considerate of</w:t>
      </w:r>
      <w:r>
        <w:rPr>
          <w:spacing w:val="-1"/>
          <w:sz w:val="24"/>
        </w:rPr>
        <w:t xml:space="preserve"> </w:t>
      </w:r>
      <w:r>
        <w:rPr>
          <w:sz w:val="24"/>
        </w:rPr>
        <w:t>other people</w:t>
      </w:r>
      <w:r>
        <w:rPr>
          <w:spacing w:val="-1"/>
          <w:sz w:val="24"/>
        </w:rPr>
        <w:t xml:space="preserve"> </w:t>
      </w:r>
      <w:r>
        <w:rPr>
          <w:sz w:val="24"/>
        </w:rPr>
        <w:t>arriving and</w:t>
      </w:r>
      <w:r>
        <w:rPr>
          <w:spacing w:val="-1"/>
          <w:sz w:val="24"/>
        </w:rPr>
        <w:t xml:space="preserve"> </w:t>
      </w:r>
      <w:r>
        <w:rPr>
          <w:sz w:val="24"/>
        </w:rPr>
        <w:t xml:space="preserve">leaving </w:t>
      </w:r>
      <w:r>
        <w:rPr>
          <w:spacing w:val="-2"/>
          <w:sz w:val="24"/>
        </w:rPr>
        <w:t>school.</w:t>
      </w:r>
    </w:p>
    <w:p w14:paraId="055FB8E2" w14:textId="77777777" w:rsidR="00FE0EB7" w:rsidRDefault="003B58BE">
      <w:pPr>
        <w:pStyle w:val="ListParagraph"/>
        <w:numPr>
          <w:ilvl w:val="0"/>
          <w:numId w:val="1"/>
        </w:numPr>
        <w:tabs>
          <w:tab w:val="left" w:pos="446"/>
        </w:tabs>
        <w:ind w:left="446" w:hanging="359"/>
        <w:rPr>
          <w:sz w:val="24"/>
        </w:rPr>
      </w:pPr>
      <w:r>
        <w:rPr>
          <w:sz w:val="24"/>
        </w:rPr>
        <w:t xml:space="preserve">Being considerate means thinking about other people's needs, wishes and </w:t>
      </w:r>
      <w:r>
        <w:rPr>
          <w:spacing w:val="-2"/>
          <w:sz w:val="24"/>
        </w:rPr>
        <w:t>feelings.</w:t>
      </w:r>
    </w:p>
    <w:p w14:paraId="44447C89" w14:textId="77777777" w:rsidR="00FE0EB7" w:rsidRDefault="003B58BE">
      <w:pPr>
        <w:pStyle w:val="ListParagraph"/>
        <w:numPr>
          <w:ilvl w:val="0"/>
          <w:numId w:val="1"/>
        </w:numPr>
        <w:tabs>
          <w:tab w:val="left" w:pos="447"/>
        </w:tabs>
        <w:ind w:right="822"/>
        <w:rPr>
          <w:sz w:val="24"/>
        </w:rPr>
      </w:pPr>
      <w:r>
        <w:rPr>
          <w:sz w:val="24"/>
        </w:rPr>
        <w:t>Be</w:t>
      </w:r>
      <w:r>
        <w:rPr>
          <w:spacing w:val="-3"/>
          <w:sz w:val="24"/>
        </w:rPr>
        <w:t xml:space="preserve"> </w:t>
      </w:r>
      <w:r>
        <w:rPr>
          <w:sz w:val="24"/>
        </w:rPr>
        <w:t>considerate</w:t>
      </w:r>
      <w:r>
        <w:rPr>
          <w:spacing w:val="-3"/>
          <w:sz w:val="24"/>
        </w:rPr>
        <w:t xml:space="preserve"> </w:t>
      </w:r>
      <w:r>
        <w:rPr>
          <w:sz w:val="24"/>
        </w:rPr>
        <w:t>on</w:t>
      </w:r>
      <w:r>
        <w:rPr>
          <w:spacing w:val="-3"/>
          <w:sz w:val="24"/>
        </w:rPr>
        <w:t xml:space="preserve"> </w:t>
      </w:r>
      <w:r>
        <w:rPr>
          <w:sz w:val="24"/>
        </w:rPr>
        <w:t>the</w:t>
      </w:r>
      <w:r>
        <w:rPr>
          <w:spacing w:val="-3"/>
          <w:sz w:val="24"/>
        </w:rPr>
        <w:t xml:space="preserve"> </w:t>
      </w:r>
      <w:r>
        <w:rPr>
          <w:sz w:val="24"/>
        </w:rPr>
        <w:t>way</w:t>
      </w:r>
      <w:r>
        <w:rPr>
          <w:spacing w:val="-3"/>
          <w:sz w:val="24"/>
        </w:rPr>
        <w:t xml:space="preserve"> </w:t>
      </w:r>
      <w:r>
        <w:rPr>
          <w:sz w:val="24"/>
        </w:rPr>
        <w:t>home,</w:t>
      </w:r>
      <w:r>
        <w:rPr>
          <w:spacing w:val="-3"/>
          <w:sz w:val="24"/>
        </w:rPr>
        <w:t xml:space="preserve"> </w:t>
      </w:r>
      <w:r>
        <w:rPr>
          <w:sz w:val="24"/>
        </w:rPr>
        <w:t>including</w:t>
      </w:r>
      <w:r>
        <w:rPr>
          <w:spacing w:val="-3"/>
          <w:sz w:val="24"/>
        </w:rPr>
        <w:t xml:space="preserve"> </w:t>
      </w:r>
      <w:r>
        <w:rPr>
          <w:sz w:val="24"/>
        </w:rPr>
        <w:t>walking</w:t>
      </w:r>
      <w:r>
        <w:rPr>
          <w:spacing w:val="-3"/>
          <w:sz w:val="24"/>
        </w:rPr>
        <w:t xml:space="preserve"> </w:t>
      </w:r>
      <w:r>
        <w:rPr>
          <w:sz w:val="24"/>
        </w:rPr>
        <w:t>not</w:t>
      </w:r>
      <w:r>
        <w:rPr>
          <w:spacing w:val="-3"/>
          <w:sz w:val="24"/>
        </w:rPr>
        <w:t xml:space="preserve"> </w:t>
      </w:r>
      <w:r>
        <w:rPr>
          <w:sz w:val="24"/>
        </w:rPr>
        <w:t>running,</w:t>
      </w:r>
      <w:r>
        <w:rPr>
          <w:spacing w:val="-3"/>
          <w:sz w:val="24"/>
        </w:rPr>
        <w:t xml:space="preserve"> </w:t>
      </w:r>
      <w:r>
        <w:rPr>
          <w:sz w:val="24"/>
        </w:rPr>
        <w:t>giving</w:t>
      </w:r>
      <w:r>
        <w:rPr>
          <w:spacing w:val="-3"/>
          <w:sz w:val="24"/>
        </w:rPr>
        <w:t xml:space="preserve"> </w:t>
      </w:r>
      <w:r>
        <w:rPr>
          <w:sz w:val="24"/>
        </w:rPr>
        <w:t>people</w:t>
      </w:r>
      <w:r>
        <w:rPr>
          <w:spacing w:val="-3"/>
          <w:sz w:val="24"/>
        </w:rPr>
        <w:t xml:space="preserve"> </w:t>
      </w:r>
      <w:r>
        <w:rPr>
          <w:sz w:val="24"/>
        </w:rPr>
        <w:t>plenty</w:t>
      </w:r>
      <w:r>
        <w:rPr>
          <w:spacing w:val="-3"/>
          <w:sz w:val="24"/>
        </w:rPr>
        <w:t xml:space="preserve"> </w:t>
      </w:r>
      <w:r>
        <w:rPr>
          <w:sz w:val="24"/>
        </w:rPr>
        <w:t>of space, using a quiet voice not shouting.</w:t>
      </w:r>
    </w:p>
    <w:p w14:paraId="126A63B9" w14:textId="77777777" w:rsidR="00FE0EB7" w:rsidRDefault="003B58BE">
      <w:pPr>
        <w:pStyle w:val="ListParagraph"/>
        <w:numPr>
          <w:ilvl w:val="0"/>
          <w:numId w:val="1"/>
        </w:numPr>
        <w:tabs>
          <w:tab w:val="left" w:pos="446"/>
        </w:tabs>
        <w:ind w:left="446" w:hanging="359"/>
        <w:rPr>
          <w:sz w:val="24"/>
        </w:rPr>
      </w:pPr>
      <w:r>
        <w:rPr>
          <w:sz w:val="24"/>
        </w:rPr>
        <w:t>We</w:t>
      </w:r>
      <w:r>
        <w:rPr>
          <w:spacing w:val="-1"/>
          <w:sz w:val="24"/>
        </w:rPr>
        <w:t xml:space="preserve"> </w:t>
      </w:r>
      <w:r>
        <w:rPr>
          <w:sz w:val="24"/>
        </w:rPr>
        <w:t>know</w:t>
      </w:r>
      <w:r>
        <w:rPr>
          <w:spacing w:val="-1"/>
          <w:sz w:val="24"/>
        </w:rPr>
        <w:t xml:space="preserve"> </w:t>
      </w:r>
      <w:r>
        <w:rPr>
          <w:sz w:val="24"/>
        </w:rPr>
        <w:t>who to</w:t>
      </w:r>
      <w:r>
        <w:rPr>
          <w:spacing w:val="-1"/>
          <w:sz w:val="24"/>
        </w:rPr>
        <w:t xml:space="preserve"> </w:t>
      </w:r>
      <w:r>
        <w:rPr>
          <w:sz w:val="24"/>
        </w:rPr>
        <w:t>go to</w:t>
      </w:r>
      <w:r>
        <w:rPr>
          <w:spacing w:val="-1"/>
          <w:sz w:val="24"/>
        </w:rPr>
        <w:t xml:space="preserve"> </w:t>
      </w:r>
      <w:r>
        <w:rPr>
          <w:sz w:val="24"/>
        </w:rPr>
        <w:t>for help</w:t>
      </w:r>
      <w:r>
        <w:rPr>
          <w:spacing w:val="-1"/>
          <w:sz w:val="24"/>
        </w:rPr>
        <w:t xml:space="preserve"> </w:t>
      </w:r>
      <w:r>
        <w:rPr>
          <w:sz w:val="24"/>
        </w:rPr>
        <w:t xml:space="preserve">and </w:t>
      </w:r>
      <w:r>
        <w:rPr>
          <w:spacing w:val="-2"/>
          <w:sz w:val="24"/>
        </w:rPr>
        <w:t>support.</w:t>
      </w:r>
    </w:p>
    <w:p w14:paraId="16805C6B" w14:textId="77777777" w:rsidR="00FE0EB7" w:rsidRDefault="003B58BE">
      <w:pPr>
        <w:pStyle w:val="ListParagraph"/>
        <w:numPr>
          <w:ilvl w:val="0"/>
          <w:numId w:val="1"/>
        </w:numPr>
        <w:tabs>
          <w:tab w:val="left" w:pos="447"/>
        </w:tabs>
        <w:ind w:right="746"/>
        <w:rPr>
          <w:sz w:val="24"/>
        </w:rPr>
      </w:pPr>
      <w:r>
        <w:rPr>
          <w:sz w:val="24"/>
        </w:rPr>
        <w:t>We</w:t>
      </w:r>
      <w:r>
        <w:rPr>
          <w:spacing w:val="-4"/>
          <w:sz w:val="24"/>
        </w:rPr>
        <w:t xml:space="preserve"> </w:t>
      </w:r>
      <w:r>
        <w:rPr>
          <w:sz w:val="24"/>
        </w:rPr>
        <w:t>understand</w:t>
      </w:r>
      <w:r>
        <w:rPr>
          <w:spacing w:val="-4"/>
          <w:sz w:val="24"/>
        </w:rPr>
        <w:t xml:space="preserve"> </w:t>
      </w:r>
      <w:r>
        <w:rPr>
          <w:sz w:val="24"/>
        </w:rPr>
        <w:t>and</w:t>
      </w:r>
      <w:r>
        <w:rPr>
          <w:spacing w:val="-4"/>
          <w:sz w:val="24"/>
        </w:rPr>
        <w:t xml:space="preserve"> </w:t>
      </w:r>
      <w:r>
        <w:rPr>
          <w:sz w:val="24"/>
        </w:rPr>
        <w:t>demonstrate</w:t>
      </w:r>
      <w:r>
        <w:rPr>
          <w:spacing w:val="-5"/>
          <w:sz w:val="24"/>
        </w:rPr>
        <w:t xml:space="preserve"> </w:t>
      </w:r>
      <w:r>
        <w:rPr>
          <w:sz w:val="24"/>
        </w:rPr>
        <w:t>how</w:t>
      </w:r>
      <w:r>
        <w:rPr>
          <w:spacing w:val="-4"/>
          <w:sz w:val="24"/>
        </w:rPr>
        <w:t xml:space="preserve"> </w:t>
      </w:r>
      <w:r>
        <w:rPr>
          <w:sz w:val="24"/>
        </w:rPr>
        <w:t>to</w:t>
      </w:r>
      <w:r>
        <w:rPr>
          <w:spacing w:val="-4"/>
          <w:sz w:val="24"/>
        </w:rPr>
        <w:t xml:space="preserve"> </w:t>
      </w:r>
      <w:r>
        <w:rPr>
          <w:sz w:val="24"/>
        </w:rPr>
        <w:t>stay</w:t>
      </w:r>
      <w:r>
        <w:rPr>
          <w:spacing w:val="-4"/>
          <w:sz w:val="24"/>
        </w:rPr>
        <w:t xml:space="preserve"> </w:t>
      </w:r>
      <w:r>
        <w:rPr>
          <w:sz w:val="24"/>
        </w:rPr>
        <w:t>safe</w:t>
      </w:r>
      <w:r>
        <w:rPr>
          <w:spacing w:val="-4"/>
          <w:sz w:val="24"/>
        </w:rPr>
        <w:t xml:space="preserve"> </w:t>
      </w:r>
      <w:r>
        <w:rPr>
          <w:sz w:val="24"/>
        </w:rPr>
        <w:t>online</w:t>
      </w:r>
      <w:r>
        <w:rPr>
          <w:spacing w:val="-4"/>
          <w:sz w:val="24"/>
        </w:rPr>
        <w:t xml:space="preserve"> </w:t>
      </w:r>
      <w:r>
        <w:rPr>
          <w:sz w:val="24"/>
        </w:rPr>
        <w:t>and</w:t>
      </w:r>
      <w:r>
        <w:rPr>
          <w:spacing w:val="-4"/>
          <w:sz w:val="24"/>
        </w:rPr>
        <w:t xml:space="preserve"> </w:t>
      </w:r>
      <w:r>
        <w:rPr>
          <w:sz w:val="24"/>
        </w:rPr>
        <w:t>use</w:t>
      </w:r>
      <w:r>
        <w:rPr>
          <w:spacing w:val="-4"/>
          <w:sz w:val="24"/>
        </w:rPr>
        <w:t xml:space="preserve"> </w:t>
      </w:r>
      <w:r>
        <w:rPr>
          <w:sz w:val="24"/>
        </w:rPr>
        <w:t>technology</w:t>
      </w:r>
      <w:r>
        <w:rPr>
          <w:spacing w:val="-4"/>
          <w:sz w:val="24"/>
        </w:rPr>
        <w:t xml:space="preserve"> </w:t>
      </w:r>
      <w:r>
        <w:rPr>
          <w:sz w:val="24"/>
        </w:rPr>
        <w:t>safely</w:t>
      </w:r>
      <w:r>
        <w:rPr>
          <w:spacing w:val="-4"/>
          <w:sz w:val="24"/>
        </w:rPr>
        <w:t xml:space="preserve"> </w:t>
      </w:r>
      <w:r>
        <w:rPr>
          <w:sz w:val="24"/>
        </w:rPr>
        <w:t xml:space="preserve">and </w:t>
      </w:r>
      <w:r>
        <w:rPr>
          <w:spacing w:val="-2"/>
          <w:sz w:val="24"/>
        </w:rPr>
        <w:t>sensibly.</w:t>
      </w:r>
    </w:p>
    <w:p w14:paraId="55662ECA" w14:textId="77777777" w:rsidR="00FE0EB7" w:rsidRDefault="00FE0EB7">
      <w:pPr>
        <w:pStyle w:val="BodyText"/>
      </w:pPr>
    </w:p>
    <w:p w14:paraId="41A63793" w14:textId="77777777" w:rsidR="00FE0EB7" w:rsidRDefault="003B58BE">
      <w:pPr>
        <w:pStyle w:val="Heading3"/>
      </w:pPr>
      <w:r>
        <w:t xml:space="preserve">Monitoring </w:t>
      </w:r>
      <w:r>
        <w:rPr>
          <w:spacing w:val="-2"/>
        </w:rPr>
        <w:t>impact</w:t>
      </w:r>
    </w:p>
    <w:p w14:paraId="20AEC9F6" w14:textId="77777777" w:rsidR="00FE0EB7" w:rsidRDefault="003B58BE">
      <w:pPr>
        <w:pStyle w:val="BodyText"/>
        <w:ind w:left="162"/>
      </w:pPr>
      <w:r>
        <w:t>The</w:t>
      </w:r>
      <w:r>
        <w:rPr>
          <w:spacing w:val="-5"/>
        </w:rPr>
        <w:t xml:space="preserve"> </w:t>
      </w:r>
      <w:r>
        <w:t>Behaviour</w:t>
      </w:r>
      <w:r>
        <w:rPr>
          <w:spacing w:val="-5"/>
        </w:rPr>
        <w:t xml:space="preserve"> </w:t>
      </w:r>
      <w:r>
        <w:t>Curriculum</w:t>
      </w:r>
      <w:r>
        <w:rPr>
          <w:spacing w:val="-5"/>
        </w:rPr>
        <w:t xml:space="preserve"> </w:t>
      </w:r>
      <w:r>
        <w:t>was</w:t>
      </w:r>
      <w:r>
        <w:rPr>
          <w:spacing w:val="-5"/>
        </w:rPr>
        <w:t xml:space="preserve"> </w:t>
      </w:r>
      <w:r>
        <w:t>launched</w:t>
      </w:r>
      <w:r>
        <w:rPr>
          <w:spacing w:val="-5"/>
        </w:rPr>
        <w:t xml:space="preserve"> </w:t>
      </w:r>
      <w:r>
        <w:t>in</w:t>
      </w:r>
      <w:r>
        <w:rPr>
          <w:spacing w:val="-5"/>
        </w:rPr>
        <w:t xml:space="preserve"> </w:t>
      </w:r>
      <w:r>
        <w:t>the</w:t>
      </w:r>
      <w:r>
        <w:rPr>
          <w:spacing w:val="-5"/>
        </w:rPr>
        <w:t xml:space="preserve"> </w:t>
      </w:r>
      <w:r w:rsidR="004E5239">
        <w:t>2026/27</w:t>
      </w:r>
      <w:r>
        <w:rPr>
          <w:spacing w:val="-5"/>
        </w:rPr>
        <w:t xml:space="preserve"> </w:t>
      </w:r>
      <w:r>
        <w:t>academic</w:t>
      </w:r>
      <w:r>
        <w:rPr>
          <w:spacing w:val="-5"/>
        </w:rPr>
        <w:t xml:space="preserve"> </w:t>
      </w:r>
      <w:r>
        <w:t>year.</w:t>
      </w:r>
      <w:r>
        <w:rPr>
          <w:spacing w:val="-5"/>
        </w:rPr>
        <w:t xml:space="preserve"> </w:t>
      </w:r>
      <w:r>
        <w:t>We</w:t>
      </w:r>
      <w:r>
        <w:rPr>
          <w:spacing w:val="-5"/>
        </w:rPr>
        <w:t xml:space="preserve"> </w:t>
      </w:r>
      <w:r>
        <w:t>continue</w:t>
      </w:r>
      <w:r>
        <w:rPr>
          <w:spacing w:val="-5"/>
        </w:rPr>
        <w:t xml:space="preserve"> </w:t>
      </w:r>
      <w:r>
        <w:t>to</w:t>
      </w:r>
      <w:r>
        <w:rPr>
          <w:spacing w:val="-5"/>
        </w:rPr>
        <w:t xml:space="preserve"> </w:t>
      </w:r>
      <w:r>
        <w:t>measure the impact of the curriculum in the following ways:</w:t>
      </w:r>
    </w:p>
    <w:p w14:paraId="6C86A7C0" w14:textId="77777777" w:rsidR="00FE0EB7" w:rsidRDefault="003B58BE">
      <w:pPr>
        <w:pStyle w:val="ListParagraph"/>
        <w:numPr>
          <w:ilvl w:val="0"/>
          <w:numId w:val="1"/>
        </w:numPr>
        <w:tabs>
          <w:tab w:val="left" w:pos="446"/>
        </w:tabs>
        <w:ind w:left="446" w:hanging="359"/>
        <w:rPr>
          <w:sz w:val="24"/>
        </w:rPr>
      </w:pPr>
      <w:r>
        <w:rPr>
          <w:sz w:val="24"/>
        </w:rPr>
        <w:t xml:space="preserve">Pupil </w:t>
      </w:r>
      <w:r>
        <w:rPr>
          <w:spacing w:val="-2"/>
          <w:sz w:val="24"/>
        </w:rPr>
        <w:t>Voice</w:t>
      </w:r>
    </w:p>
    <w:p w14:paraId="04DE523C" w14:textId="77777777" w:rsidR="00FE0EB7" w:rsidRDefault="003B58BE">
      <w:pPr>
        <w:pStyle w:val="ListParagraph"/>
        <w:numPr>
          <w:ilvl w:val="0"/>
          <w:numId w:val="1"/>
        </w:numPr>
        <w:tabs>
          <w:tab w:val="left" w:pos="446"/>
        </w:tabs>
        <w:ind w:left="446" w:hanging="359"/>
        <w:rPr>
          <w:sz w:val="24"/>
        </w:rPr>
      </w:pPr>
      <w:r>
        <w:rPr>
          <w:sz w:val="24"/>
        </w:rPr>
        <w:t>Teacher</w:t>
      </w:r>
      <w:r>
        <w:rPr>
          <w:spacing w:val="-9"/>
          <w:sz w:val="24"/>
        </w:rPr>
        <w:t xml:space="preserve"> </w:t>
      </w:r>
      <w:r>
        <w:rPr>
          <w:sz w:val="24"/>
        </w:rPr>
        <w:t>voice</w:t>
      </w:r>
      <w:r>
        <w:rPr>
          <w:spacing w:val="-9"/>
          <w:sz w:val="24"/>
        </w:rPr>
        <w:t xml:space="preserve"> </w:t>
      </w:r>
      <w:r>
        <w:rPr>
          <w:sz w:val="24"/>
        </w:rPr>
        <w:t>and</w:t>
      </w:r>
      <w:r>
        <w:rPr>
          <w:spacing w:val="-9"/>
          <w:sz w:val="24"/>
        </w:rPr>
        <w:t xml:space="preserve"> </w:t>
      </w:r>
      <w:r>
        <w:rPr>
          <w:spacing w:val="-2"/>
          <w:sz w:val="24"/>
        </w:rPr>
        <w:t>feedback</w:t>
      </w:r>
    </w:p>
    <w:p w14:paraId="60058769" w14:textId="77777777" w:rsidR="00FE0EB7" w:rsidRDefault="003B58BE">
      <w:pPr>
        <w:pStyle w:val="ListParagraph"/>
        <w:numPr>
          <w:ilvl w:val="0"/>
          <w:numId w:val="1"/>
        </w:numPr>
        <w:tabs>
          <w:tab w:val="left" w:pos="446"/>
        </w:tabs>
        <w:ind w:left="446" w:hanging="359"/>
        <w:rPr>
          <w:sz w:val="24"/>
        </w:rPr>
      </w:pPr>
      <w:r>
        <w:rPr>
          <w:sz w:val="24"/>
        </w:rPr>
        <w:t xml:space="preserve">Regular monitoring by the leadership team, to ensure the adherence to the </w:t>
      </w:r>
      <w:r>
        <w:rPr>
          <w:spacing w:val="-2"/>
          <w:sz w:val="24"/>
        </w:rPr>
        <w:t>curriculum.</w:t>
      </w:r>
    </w:p>
    <w:p w14:paraId="4F28A926" w14:textId="77777777" w:rsidR="00FE0EB7" w:rsidRDefault="003B58BE">
      <w:pPr>
        <w:pStyle w:val="ListParagraph"/>
        <w:numPr>
          <w:ilvl w:val="0"/>
          <w:numId w:val="1"/>
        </w:numPr>
        <w:tabs>
          <w:tab w:val="left" w:pos="446"/>
        </w:tabs>
        <w:ind w:left="446" w:hanging="359"/>
        <w:rPr>
          <w:sz w:val="24"/>
        </w:rPr>
      </w:pPr>
      <w:r>
        <w:rPr>
          <w:sz w:val="24"/>
        </w:rPr>
        <w:t>Staff,</w:t>
      </w:r>
      <w:r>
        <w:rPr>
          <w:spacing w:val="-2"/>
          <w:sz w:val="24"/>
        </w:rPr>
        <w:t xml:space="preserve"> </w:t>
      </w:r>
      <w:r>
        <w:rPr>
          <w:sz w:val="24"/>
        </w:rPr>
        <w:t>Pupil</w:t>
      </w:r>
      <w:r>
        <w:rPr>
          <w:spacing w:val="-1"/>
          <w:sz w:val="24"/>
        </w:rPr>
        <w:t xml:space="preserve"> </w:t>
      </w:r>
      <w:r>
        <w:rPr>
          <w:sz w:val="24"/>
        </w:rPr>
        <w:t>and</w:t>
      </w:r>
      <w:r>
        <w:rPr>
          <w:spacing w:val="-1"/>
          <w:sz w:val="24"/>
        </w:rPr>
        <w:t xml:space="preserve"> </w:t>
      </w:r>
      <w:r>
        <w:rPr>
          <w:sz w:val="24"/>
        </w:rPr>
        <w:t>Parent</w:t>
      </w:r>
      <w:r>
        <w:rPr>
          <w:spacing w:val="-1"/>
          <w:sz w:val="24"/>
        </w:rPr>
        <w:t xml:space="preserve"> </w:t>
      </w:r>
      <w:r>
        <w:rPr>
          <w:spacing w:val="-2"/>
          <w:sz w:val="24"/>
        </w:rPr>
        <w:t>Surveys</w:t>
      </w:r>
    </w:p>
    <w:p w14:paraId="65EE071F" w14:textId="77777777" w:rsidR="00FE0EB7" w:rsidRDefault="003B58BE">
      <w:pPr>
        <w:pStyle w:val="ListParagraph"/>
        <w:numPr>
          <w:ilvl w:val="0"/>
          <w:numId w:val="1"/>
        </w:numPr>
        <w:tabs>
          <w:tab w:val="left" w:pos="446"/>
        </w:tabs>
        <w:ind w:left="446" w:hanging="359"/>
        <w:rPr>
          <w:sz w:val="24"/>
        </w:rPr>
      </w:pPr>
      <w:r>
        <w:rPr>
          <w:sz w:val="24"/>
        </w:rPr>
        <w:t>Analysis of CPOMS behaviour</w:t>
      </w:r>
      <w:r>
        <w:rPr>
          <w:spacing w:val="-1"/>
          <w:sz w:val="24"/>
        </w:rPr>
        <w:t xml:space="preserve"> </w:t>
      </w:r>
      <w:r>
        <w:rPr>
          <w:sz w:val="24"/>
        </w:rPr>
        <w:t xml:space="preserve">data (our online method for recording </w:t>
      </w:r>
      <w:r>
        <w:rPr>
          <w:spacing w:val="-2"/>
          <w:sz w:val="24"/>
        </w:rPr>
        <w:t>behaviours)</w:t>
      </w:r>
    </w:p>
    <w:p w14:paraId="779414D0" w14:textId="77777777" w:rsidR="00FE0EB7" w:rsidRDefault="00FE0EB7">
      <w:pPr>
        <w:pStyle w:val="BodyText"/>
      </w:pPr>
    </w:p>
    <w:p w14:paraId="06EF66A1" w14:textId="77777777" w:rsidR="00FE0EB7" w:rsidRDefault="00FE0EB7">
      <w:pPr>
        <w:pStyle w:val="BodyText"/>
      </w:pPr>
    </w:p>
    <w:p w14:paraId="2940D3BB" w14:textId="77777777" w:rsidR="00FE0EB7" w:rsidRDefault="00FE0EB7">
      <w:pPr>
        <w:pStyle w:val="BodyText"/>
      </w:pPr>
    </w:p>
    <w:p w14:paraId="37076AFA" w14:textId="77777777" w:rsidR="00FE0EB7" w:rsidRDefault="00FE0EB7">
      <w:pPr>
        <w:pStyle w:val="BodyText"/>
      </w:pPr>
    </w:p>
    <w:p w14:paraId="329FBB95" w14:textId="77777777" w:rsidR="00FE0EB7" w:rsidRDefault="00FE0EB7">
      <w:pPr>
        <w:pStyle w:val="BodyText"/>
      </w:pPr>
    </w:p>
    <w:p w14:paraId="34EC16E6" w14:textId="77777777" w:rsidR="00FE0EB7" w:rsidRDefault="00FE0EB7">
      <w:pPr>
        <w:pStyle w:val="BodyText"/>
      </w:pPr>
    </w:p>
    <w:p w14:paraId="6037523D" w14:textId="77777777" w:rsidR="00FE0EB7" w:rsidRDefault="00FE0EB7">
      <w:pPr>
        <w:pStyle w:val="BodyText"/>
      </w:pPr>
      <w:bookmarkStart w:id="0" w:name="_GoBack"/>
      <w:bookmarkEnd w:id="0"/>
    </w:p>
    <w:p w14:paraId="455AE273" w14:textId="77777777" w:rsidR="00FE0EB7" w:rsidRDefault="00FE0EB7">
      <w:pPr>
        <w:pStyle w:val="BodyText"/>
      </w:pPr>
    </w:p>
    <w:p w14:paraId="4AAE2C05" w14:textId="77777777" w:rsidR="00FE0EB7" w:rsidRDefault="00FE0EB7">
      <w:pPr>
        <w:pStyle w:val="BodyText"/>
      </w:pPr>
    </w:p>
    <w:p w14:paraId="16DB9848" w14:textId="77777777" w:rsidR="00FE0EB7" w:rsidRDefault="00FE0EB7">
      <w:pPr>
        <w:pStyle w:val="BodyText"/>
      </w:pPr>
    </w:p>
    <w:p w14:paraId="016DBB2E" w14:textId="77777777" w:rsidR="00FE0EB7" w:rsidRDefault="00FE0EB7">
      <w:pPr>
        <w:pStyle w:val="BodyText"/>
      </w:pPr>
    </w:p>
    <w:p w14:paraId="69B28FF3" w14:textId="77777777" w:rsidR="00FE0EB7" w:rsidRDefault="00FE0EB7">
      <w:pPr>
        <w:pStyle w:val="BodyText"/>
      </w:pPr>
    </w:p>
    <w:p w14:paraId="02495EFC" w14:textId="77777777" w:rsidR="00FE0EB7" w:rsidRDefault="00FE0EB7">
      <w:pPr>
        <w:pStyle w:val="BodyText"/>
      </w:pPr>
    </w:p>
    <w:p w14:paraId="53CD923B" w14:textId="77777777" w:rsidR="00FE0EB7" w:rsidRDefault="00FE0EB7">
      <w:pPr>
        <w:pStyle w:val="BodyText"/>
      </w:pPr>
    </w:p>
    <w:p w14:paraId="106FD37B" w14:textId="77777777" w:rsidR="00FE0EB7" w:rsidRDefault="00FE0EB7">
      <w:pPr>
        <w:pStyle w:val="BodyText"/>
      </w:pPr>
    </w:p>
    <w:p w14:paraId="2D10CB55" w14:textId="77777777" w:rsidR="00FE0EB7" w:rsidRDefault="00FE0EB7">
      <w:pPr>
        <w:pStyle w:val="BodyText"/>
      </w:pPr>
    </w:p>
    <w:p w14:paraId="785557D0" w14:textId="77777777" w:rsidR="00FE0EB7" w:rsidRDefault="00FE0EB7">
      <w:pPr>
        <w:pStyle w:val="BodyText"/>
      </w:pPr>
    </w:p>
    <w:p w14:paraId="7D16C1E4" w14:textId="77777777" w:rsidR="00FE0EB7" w:rsidRDefault="00FE0EB7">
      <w:pPr>
        <w:pStyle w:val="BodyText"/>
      </w:pPr>
    </w:p>
    <w:p w14:paraId="6D19476E" w14:textId="77777777" w:rsidR="00FE0EB7" w:rsidRDefault="00FE0EB7">
      <w:pPr>
        <w:pStyle w:val="BodyText"/>
      </w:pPr>
    </w:p>
    <w:p w14:paraId="7DD62DAF" w14:textId="77777777" w:rsidR="00FE0EB7" w:rsidRDefault="00FE0EB7">
      <w:pPr>
        <w:pStyle w:val="BodyText"/>
      </w:pPr>
    </w:p>
    <w:p w14:paraId="1CA393FA" w14:textId="77777777" w:rsidR="00FE0EB7" w:rsidRDefault="00FE0EB7">
      <w:pPr>
        <w:pStyle w:val="BodyText"/>
      </w:pPr>
    </w:p>
    <w:p w14:paraId="4A70ABF8" w14:textId="77777777" w:rsidR="00FE0EB7" w:rsidRDefault="00FE0EB7">
      <w:pPr>
        <w:pStyle w:val="BodyText"/>
      </w:pPr>
    </w:p>
    <w:p w14:paraId="5F82343D" w14:textId="77777777" w:rsidR="00FE0EB7" w:rsidRDefault="00FE0EB7">
      <w:pPr>
        <w:pStyle w:val="BodyText"/>
      </w:pPr>
    </w:p>
    <w:p w14:paraId="211AFEA0" w14:textId="77777777" w:rsidR="00FE0EB7" w:rsidRDefault="00FE0EB7">
      <w:pPr>
        <w:pStyle w:val="BodyText"/>
      </w:pPr>
    </w:p>
    <w:p w14:paraId="23A6FA45" w14:textId="77777777" w:rsidR="00FE0EB7" w:rsidRDefault="00FE0EB7">
      <w:pPr>
        <w:pStyle w:val="BodyText"/>
        <w:spacing w:before="47"/>
      </w:pPr>
    </w:p>
    <w:p w14:paraId="57DC011B" w14:textId="77777777" w:rsidR="00FE0EB7" w:rsidRDefault="003B58BE">
      <w:pPr>
        <w:ind w:right="744"/>
        <w:jc w:val="right"/>
      </w:pPr>
      <w:r>
        <w:rPr>
          <w:spacing w:val="-5"/>
        </w:rPr>
        <w:t>10</w:t>
      </w:r>
    </w:p>
    <w:sectPr w:rsidR="00FE0EB7">
      <w:footerReference w:type="default" r:id="rId10"/>
      <w:pgSz w:w="11920" w:h="16840"/>
      <w:pgMar w:top="500" w:right="708" w:bottom="280" w:left="708"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69CC49" w14:textId="77777777" w:rsidR="00CD5950" w:rsidRDefault="00CD5950">
      <w:r>
        <w:separator/>
      </w:r>
    </w:p>
  </w:endnote>
  <w:endnote w:type="continuationSeparator" w:id="0">
    <w:p w14:paraId="4FA2548C" w14:textId="77777777" w:rsidR="00CD5950" w:rsidRDefault="00CD5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DA5745" w14:textId="77777777" w:rsidR="00CD5950" w:rsidRDefault="00CD5950">
    <w:pPr>
      <w:pStyle w:val="BodyText"/>
      <w:spacing w:line="14" w:lineRule="auto"/>
      <w:rPr>
        <w:sz w:val="20"/>
      </w:rPr>
    </w:pPr>
    <w:r>
      <w:rPr>
        <w:noProof/>
        <w:sz w:val="20"/>
        <w:lang w:val="en-GB" w:eastAsia="en-GB"/>
      </w:rPr>
      <mc:AlternateContent>
        <mc:Choice Requires="wps">
          <w:drawing>
            <wp:anchor distT="0" distB="0" distL="0" distR="0" simplePos="0" relativeHeight="487181312" behindDoc="1" locked="0" layoutInCell="1" allowOverlap="1" wp14:anchorId="01003789" wp14:editId="005F2F82">
              <wp:simplePos x="0" y="0"/>
              <wp:positionH relativeFrom="page">
                <wp:posOffset>6529863</wp:posOffset>
              </wp:positionH>
              <wp:positionV relativeFrom="page">
                <wp:posOffset>10046510</wp:posOffset>
              </wp:positionV>
              <wp:extent cx="167005" cy="18161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005" cy="181610"/>
                      </a:xfrm>
                      <a:prstGeom prst="rect">
                        <a:avLst/>
                      </a:prstGeom>
                    </wps:spPr>
                    <wps:txbx>
                      <w:txbxContent>
                        <w:p w14:paraId="5749A9DC" w14:textId="219A5E59" w:rsidR="00CD5950" w:rsidRDefault="00CD5950">
                          <w:pPr>
                            <w:spacing w:before="13"/>
                            <w:ind w:left="60"/>
                          </w:pPr>
                          <w:r>
                            <w:rPr>
                              <w:spacing w:val="-10"/>
                            </w:rPr>
                            <w:fldChar w:fldCharType="begin"/>
                          </w:r>
                          <w:r>
                            <w:rPr>
                              <w:spacing w:val="-10"/>
                            </w:rPr>
                            <w:instrText xml:space="preserve"> PAGE </w:instrText>
                          </w:r>
                          <w:r>
                            <w:rPr>
                              <w:spacing w:val="-10"/>
                            </w:rPr>
                            <w:fldChar w:fldCharType="separate"/>
                          </w:r>
                          <w:r w:rsidR="00CE6EB7">
                            <w:rPr>
                              <w:noProof/>
                              <w:spacing w:val="-10"/>
                            </w:rPr>
                            <w:t>4</w:t>
                          </w:r>
                          <w:r>
                            <w:rPr>
                              <w:spacing w:val="-10"/>
                            </w:rPr>
                            <w:fldChar w:fldCharType="end"/>
                          </w:r>
                        </w:p>
                      </w:txbxContent>
                    </wps:txbx>
                    <wps:bodyPr wrap="square" lIns="0" tIns="0" rIns="0" bIns="0" rtlCol="0">
                      <a:noAutofit/>
                    </wps:bodyPr>
                  </wps:wsp>
                </a:graphicData>
              </a:graphic>
            </wp:anchor>
          </w:drawing>
        </mc:Choice>
        <mc:Fallback>
          <w:pict>
            <v:shapetype w14:anchorId="01003789" id="_x0000_t202" coordsize="21600,21600" o:spt="202" path="m,l,21600r21600,l21600,xe">
              <v:stroke joinstyle="miter"/>
              <v:path gradientshapeok="t" o:connecttype="rect"/>
            </v:shapetype>
            <v:shape id="Textbox 2" o:spid="_x0000_s1026" type="#_x0000_t202" style="position:absolute;margin-left:514.15pt;margin-top:791.05pt;width:13.15pt;height:14.3pt;z-index:-1613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" filled="f" stroked="f">
              <v:path arrowok="t"/>
              <v:textbox inset="0,0,0,0">
                <w:txbxContent>
                  <w:p w14:paraId="5749A9DC" w14:textId="219A5E59" w:rsidR="00CD5950" w:rsidRDefault="00CD5950">
                    <w:pPr>
                      <w:spacing w:before="13"/>
                      <w:ind w:left="60"/>
                    </w:pPr>
                    <w:r>
                      <w:rPr>
                        <w:spacing w:val="-10"/>
                      </w:rPr>
                      <w:fldChar w:fldCharType="begin"/>
                    </w:r>
                    <w:r>
                      <w:rPr>
                        <w:spacing w:val="-10"/>
                      </w:rPr>
                      <w:instrText xml:space="preserve"> PAGE </w:instrText>
                    </w:r>
                    <w:r>
                      <w:rPr>
                        <w:spacing w:val="-10"/>
                      </w:rPr>
                      <w:fldChar w:fldCharType="separate"/>
                    </w:r>
                    <w:r w:rsidR="00CE6EB7">
                      <w:rPr>
                        <w:noProof/>
                        <w:spacing w:val="-10"/>
                      </w:rPr>
                      <w:t>4</w:t>
                    </w:r>
                    <w:r>
                      <w:rPr>
                        <w:spacing w:val="-1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62F79C" w14:textId="77777777" w:rsidR="00CD5950" w:rsidRDefault="00CD5950">
    <w:pPr>
      <w:pStyle w:val="BodyText"/>
      <w:spacing w:line="14" w:lineRule="auto"/>
      <w:rPr>
        <w:sz w:val="20"/>
      </w:rPr>
    </w:pPr>
    <w:r>
      <w:rPr>
        <w:noProof/>
        <w:sz w:val="20"/>
        <w:lang w:val="en-GB" w:eastAsia="en-GB"/>
      </w:rPr>
      <mc:AlternateContent>
        <mc:Choice Requires="wps">
          <w:drawing>
            <wp:anchor distT="0" distB="0" distL="0" distR="0" simplePos="0" relativeHeight="487181824" behindDoc="1" locked="0" layoutInCell="1" allowOverlap="1" wp14:anchorId="5EAE37B2" wp14:editId="5C9B9255">
              <wp:simplePos x="0" y="0"/>
              <wp:positionH relativeFrom="page">
                <wp:posOffset>9661864</wp:posOffset>
              </wp:positionH>
              <wp:positionV relativeFrom="page">
                <wp:posOffset>6912785</wp:posOffset>
              </wp:positionV>
              <wp:extent cx="167005" cy="18161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005" cy="181610"/>
                      </a:xfrm>
                      <a:prstGeom prst="rect">
                        <a:avLst/>
                      </a:prstGeom>
                    </wps:spPr>
                    <wps:txbx>
                      <w:txbxContent>
                        <w:p w14:paraId="49220C01" w14:textId="61C6BA96" w:rsidR="00CD5950" w:rsidRDefault="00CD5950">
                          <w:pPr>
                            <w:spacing w:before="13"/>
                            <w:ind w:left="60"/>
                          </w:pPr>
                          <w:r>
                            <w:rPr>
                              <w:spacing w:val="-10"/>
                            </w:rPr>
                            <w:fldChar w:fldCharType="begin"/>
                          </w:r>
                          <w:r>
                            <w:rPr>
                              <w:spacing w:val="-10"/>
                            </w:rPr>
                            <w:instrText xml:space="preserve"> PAGE </w:instrText>
                          </w:r>
                          <w:r>
                            <w:rPr>
                              <w:spacing w:val="-10"/>
                            </w:rPr>
                            <w:fldChar w:fldCharType="separate"/>
                          </w:r>
                          <w:r w:rsidR="00CE6EB7">
                            <w:rPr>
                              <w:noProof/>
                              <w:spacing w:val="-10"/>
                            </w:rPr>
                            <w:t>10</w:t>
                          </w:r>
                          <w:r>
                            <w:rPr>
                              <w:spacing w:val="-10"/>
                            </w:rPr>
                            <w:fldChar w:fldCharType="end"/>
                          </w:r>
                        </w:p>
                      </w:txbxContent>
                    </wps:txbx>
                    <wps:bodyPr wrap="square" lIns="0" tIns="0" rIns="0" bIns="0" rtlCol="0">
                      <a:noAutofit/>
                    </wps:bodyPr>
                  </wps:wsp>
                </a:graphicData>
              </a:graphic>
            </wp:anchor>
          </w:drawing>
        </mc:Choice>
        <mc:Fallback>
          <w:pict>
            <v:shapetype w14:anchorId="5EAE37B2" id="_x0000_t202" coordsize="21600,21600" o:spt="202" path="m,l,21600r21600,l21600,xe">
              <v:stroke joinstyle="miter"/>
              <v:path gradientshapeok="t" o:connecttype="rect"/>
            </v:shapetype>
            <v:shape id="Textbox 5" o:spid="_x0000_s1027" type="#_x0000_t202" style="position:absolute;margin-left:760.8pt;margin-top:544.3pt;width:13.15pt;height:14.3pt;z-index:-16134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" filled="f" stroked="f">
              <v:path arrowok="t"/>
              <v:textbox inset="0,0,0,0">
                <w:txbxContent>
                  <w:p w14:paraId="49220C01" w14:textId="61C6BA96" w:rsidR="00CD5950" w:rsidRDefault="00CD5950">
                    <w:pPr>
                      <w:spacing w:before="13"/>
                      <w:ind w:left="60"/>
                    </w:pPr>
                    <w:r>
                      <w:rPr>
                        <w:spacing w:val="-10"/>
                      </w:rPr>
                      <w:fldChar w:fldCharType="begin"/>
                    </w:r>
                    <w:r>
                      <w:rPr>
                        <w:spacing w:val="-10"/>
                      </w:rPr>
                      <w:instrText xml:space="preserve"> PAGE </w:instrText>
                    </w:r>
                    <w:r>
                      <w:rPr>
                        <w:spacing w:val="-10"/>
                      </w:rPr>
                      <w:fldChar w:fldCharType="separate"/>
                    </w:r>
                    <w:r w:rsidR="00CE6EB7">
                      <w:rPr>
                        <w:noProof/>
                        <w:spacing w:val="-10"/>
                      </w:rPr>
                      <w:t>10</w:t>
                    </w:r>
                    <w:r>
                      <w:rPr>
                        <w:spacing w:val="-10"/>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6C8C42" w14:textId="77777777" w:rsidR="00CD5950" w:rsidRDefault="00CD5950">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CF0543" w14:textId="77777777" w:rsidR="00CD5950" w:rsidRDefault="00CD5950">
      <w:r>
        <w:separator/>
      </w:r>
    </w:p>
  </w:footnote>
  <w:footnote w:type="continuationSeparator" w:id="0">
    <w:p w14:paraId="5E46C008" w14:textId="77777777" w:rsidR="00CD5950" w:rsidRDefault="00CD59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505EF"/>
    <w:multiLevelType w:val="hybridMultilevel"/>
    <w:tmpl w:val="A3849742"/>
    <w:lvl w:ilvl="0" w:tplc="30BC0D4A">
      <w:numFmt w:val="bullet"/>
      <w:lvlText w:val="●"/>
      <w:lvlJc w:val="left"/>
      <w:pPr>
        <w:ind w:left="525" w:hanging="360"/>
      </w:pPr>
      <w:rPr>
        <w:rFonts w:ascii="Arial" w:eastAsia="Arial" w:hAnsi="Arial" w:cs="Arial" w:hint="default"/>
        <w:spacing w:val="0"/>
        <w:w w:val="100"/>
        <w:lang w:val="en-US" w:eastAsia="en-US" w:bidi="ar-SA"/>
      </w:rPr>
    </w:lvl>
    <w:lvl w:ilvl="1" w:tplc="0CB8743C">
      <w:numFmt w:val="bullet"/>
      <w:lvlText w:val="•"/>
      <w:lvlJc w:val="left"/>
      <w:pPr>
        <w:ind w:left="772" w:hanging="360"/>
      </w:pPr>
      <w:rPr>
        <w:rFonts w:hint="default"/>
        <w:lang w:val="en-US" w:eastAsia="en-US" w:bidi="ar-SA"/>
      </w:rPr>
    </w:lvl>
    <w:lvl w:ilvl="2" w:tplc="B96AA730">
      <w:numFmt w:val="bullet"/>
      <w:lvlText w:val="•"/>
      <w:lvlJc w:val="left"/>
      <w:pPr>
        <w:ind w:left="1025" w:hanging="360"/>
      </w:pPr>
      <w:rPr>
        <w:rFonts w:hint="default"/>
        <w:lang w:val="en-US" w:eastAsia="en-US" w:bidi="ar-SA"/>
      </w:rPr>
    </w:lvl>
    <w:lvl w:ilvl="3" w:tplc="4A18E87E">
      <w:numFmt w:val="bullet"/>
      <w:lvlText w:val="•"/>
      <w:lvlJc w:val="left"/>
      <w:pPr>
        <w:ind w:left="1277" w:hanging="360"/>
      </w:pPr>
      <w:rPr>
        <w:rFonts w:hint="default"/>
        <w:lang w:val="en-US" w:eastAsia="en-US" w:bidi="ar-SA"/>
      </w:rPr>
    </w:lvl>
    <w:lvl w:ilvl="4" w:tplc="D760F5B6">
      <w:numFmt w:val="bullet"/>
      <w:lvlText w:val="•"/>
      <w:lvlJc w:val="left"/>
      <w:pPr>
        <w:ind w:left="1530" w:hanging="360"/>
      </w:pPr>
      <w:rPr>
        <w:rFonts w:hint="default"/>
        <w:lang w:val="en-US" w:eastAsia="en-US" w:bidi="ar-SA"/>
      </w:rPr>
    </w:lvl>
    <w:lvl w:ilvl="5" w:tplc="08121AAC">
      <w:numFmt w:val="bullet"/>
      <w:lvlText w:val="•"/>
      <w:lvlJc w:val="left"/>
      <w:pPr>
        <w:ind w:left="1782" w:hanging="360"/>
      </w:pPr>
      <w:rPr>
        <w:rFonts w:hint="default"/>
        <w:lang w:val="en-US" w:eastAsia="en-US" w:bidi="ar-SA"/>
      </w:rPr>
    </w:lvl>
    <w:lvl w:ilvl="6" w:tplc="8820DD4E">
      <w:numFmt w:val="bullet"/>
      <w:lvlText w:val="•"/>
      <w:lvlJc w:val="left"/>
      <w:pPr>
        <w:ind w:left="2035" w:hanging="360"/>
      </w:pPr>
      <w:rPr>
        <w:rFonts w:hint="default"/>
        <w:lang w:val="en-US" w:eastAsia="en-US" w:bidi="ar-SA"/>
      </w:rPr>
    </w:lvl>
    <w:lvl w:ilvl="7" w:tplc="97B43BCA">
      <w:numFmt w:val="bullet"/>
      <w:lvlText w:val="•"/>
      <w:lvlJc w:val="left"/>
      <w:pPr>
        <w:ind w:left="2287" w:hanging="360"/>
      </w:pPr>
      <w:rPr>
        <w:rFonts w:hint="default"/>
        <w:lang w:val="en-US" w:eastAsia="en-US" w:bidi="ar-SA"/>
      </w:rPr>
    </w:lvl>
    <w:lvl w:ilvl="8" w:tplc="23AAA3EE">
      <w:numFmt w:val="bullet"/>
      <w:lvlText w:val="•"/>
      <w:lvlJc w:val="left"/>
      <w:pPr>
        <w:ind w:left="2540" w:hanging="360"/>
      </w:pPr>
      <w:rPr>
        <w:rFonts w:hint="default"/>
        <w:lang w:val="en-US" w:eastAsia="en-US" w:bidi="ar-SA"/>
      </w:rPr>
    </w:lvl>
  </w:abstractNum>
  <w:abstractNum w:abstractNumId="1" w15:restartNumberingAfterBreak="0">
    <w:nsid w:val="047B12E5"/>
    <w:multiLevelType w:val="hybridMultilevel"/>
    <w:tmpl w:val="155EFE9E"/>
    <w:lvl w:ilvl="0" w:tplc="C02274FE">
      <w:numFmt w:val="bullet"/>
      <w:lvlText w:val="●"/>
      <w:lvlJc w:val="left"/>
      <w:pPr>
        <w:ind w:left="532" w:hanging="360"/>
      </w:pPr>
      <w:rPr>
        <w:rFonts w:ascii="Arial" w:eastAsia="Arial" w:hAnsi="Arial" w:cs="Arial" w:hint="default"/>
        <w:b w:val="0"/>
        <w:bCs w:val="0"/>
        <w:i w:val="0"/>
        <w:iCs w:val="0"/>
        <w:spacing w:val="0"/>
        <w:w w:val="100"/>
        <w:sz w:val="20"/>
        <w:szCs w:val="20"/>
        <w:lang w:val="en-US" w:eastAsia="en-US" w:bidi="ar-SA"/>
      </w:rPr>
    </w:lvl>
    <w:lvl w:ilvl="1" w:tplc="B8508B5A">
      <w:numFmt w:val="bullet"/>
      <w:lvlText w:val="•"/>
      <w:lvlJc w:val="left"/>
      <w:pPr>
        <w:ind w:left="780" w:hanging="360"/>
      </w:pPr>
      <w:rPr>
        <w:rFonts w:hint="default"/>
        <w:lang w:val="en-US" w:eastAsia="en-US" w:bidi="ar-SA"/>
      </w:rPr>
    </w:lvl>
    <w:lvl w:ilvl="2" w:tplc="976EFBF0">
      <w:numFmt w:val="bullet"/>
      <w:lvlText w:val="•"/>
      <w:lvlJc w:val="left"/>
      <w:pPr>
        <w:ind w:left="1021" w:hanging="360"/>
      </w:pPr>
      <w:rPr>
        <w:rFonts w:hint="default"/>
        <w:lang w:val="en-US" w:eastAsia="en-US" w:bidi="ar-SA"/>
      </w:rPr>
    </w:lvl>
    <w:lvl w:ilvl="3" w:tplc="D0EEF02A">
      <w:numFmt w:val="bullet"/>
      <w:lvlText w:val="•"/>
      <w:lvlJc w:val="left"/>
      <w:pPr>
        <w:ind w:left="1262" w:hanging="360"/>
      </w:pPr>
      <w:rPr>
        <w:rFonts w:hint="default"/>
        <w:lang w:val="en-US" w:eastAsia="en-US" w:bidi="ar-SA"/>
      </w:rPr>
    </w:lvl>
    <w:lvl w:ilvl="4" w:tplc="11DC6F02">
      <w:numFmt w:val="bullet"/>
      <w:lvlText w:val="•"/>
      <w:lvlJc w:val="left"/>
      <w:pPr>
        <w:ind w:left="1503" w:hanging="360"/>
      </w:pPr>
      <w:rPr>
        <w:rFonts w:hint="default"/>
        <w:lang w:val="en-US" w:eastAsia="en-US" w:bidi="ar-SA"/>
      </w:rPr>
    </w:lvl>
    <w:lvl w:ilvl="5" w:tplc="12CC5D5A">
      <w:numFmt w:val="bullet"/>
      <w:lvlText w:val="•"/>
      <w:lvlJc w:val="left"/>
      <w:pPr>
        <w:ind w:left="1744" w:hanging="360"/>
      </w:pPr>
      <w:rPr>
        <w:rFonts w:hint="default"/>
        <w:lang w:val="en-US" w:eastAsia="en-US" w:bidi="ar-SA"/>
      </w:rPr>
    </w:lvl>
    <w:lvl w:ilvl="6" w:tplc="E108B154">
      <w:numFmt w:val="bullet"/>
      <w:lvlText w:val="•"/>
      <w:lvlJc w:val="left"/>
      <w:pPr>
        <w:ind w:left="1984" w:hanging="360"/>
      </w:pPr>
      <w:rPr>
        <w:rFonts w:hint="default"/>
        <w:lang w:val="en-US" w:eastAsia="en-US" w:bidi="ar-SA"/>
      </w:rPr>
    </w:lvl>
    <w:lvl w:ilvl="7" w:tplc="85824FEE">
      <w:numFmt w:val="bullet"/>
      <w:lvlText w:val="•"/>
      <w:lvlJc w:val="left"/>
      <w:pPr>
        <w:ind w:left="2225" w:hanging="360"/>
      </w:pPr>
      <w:rPr>
        <w:rFonts w:hint="default"/>
        <w:lang w:val="en-US" w:eastAsia="en-US" w:bidi="ar-SA"/>
      </w:rPr>
    </w:lvl>
    <w:lvl w:ilvl="8" w:tplc="D67029E0">
      <w:numFmt w:val="bullet"/>
      <w:lvlText w:val="•"/>
      <w:lvlJc w:val="left"/>
      <w:pPr>
        <w:ind w:left="2466" w:hanging="360"/>
      </w:pPr>
      <w:rPr>
        <w:rFonts w:hint="default"/>
        <w:lang w:val="en-US" w:eastAsia="en-US" w:bidi="ar-SA"/>
      </w:rPr>
    </w:lvl>
  </w:abstractNum>
  <w:abstractNum w:abstractNumId="2" w15:restartNumberingAfterBreak="0">
    <w:nsid w:val="07685C98"/>
    <w:multiLevelType w:val="hybridMultilevel"/>
    <w:tmpl w:val="F0FA5CB2"/>
    <w:lvl w:ilvl="0" w:tplc="A95E27EA">
      <w:numFmt w:val="bullet"/>
      <w:lvlText w:val="●"/>
      <w:lvlJc w:val="left"/>
      <w:pPr>
        <w:ind w:left="520" w:hanging="360"/>
      </w:pPr>
      <w:rPr>
        <w:rFonts w:ascii="Arial" w:eastAsia="Arial" w:hAnsi="Arial" w:cs="Arial" w:hint="default"/>
        <w:b w:val="0"/>
        <w:bCs w:val="0"/>
        <w:i w:val="0"/>
        <w:iCs w:val="0"/>
        <w:spacing w:val="0"/>
        <w:w w:val="100"/>
        <w:sz w:val="20"/>
        <w:szCs w:val="20"/>
        <w:lang w:val="en-US" w:eastAsia="en-US" w:bidi="ar-SA"/>
      </w:rPr>
    </w:lvl>
    <w:lvl w:ilvl="1" w:tplc="C4A0E99A">
      <w:numFmt w:val="bullet"/>
      <w:lvlText w:val="•"/>
      <w:lvlJc w:val="left"/>
      <w:pPr>
        <w:ind w:left="772" w:hanging="360"/>
      </w:pPr>
      <w:rPr>
        <w:rFonts w:hint="default"/>
        <w:lang w:val="en-US" w:eastAsia="en-US" w:bidi="ar-SA"/>
      </w:rPr>
    </w:lvl>
    <w:lvl w:ilvl="2" w:tplc="80CC963C">
      <w:numFmt w:val="bullet"/>
      <w:lvlText w:val="•"/>
      <w:lvlJc w:val="left"/>
      <w:pPr>
        <w:ind w:left="1024" w:hanging="360"/>
      </w:pPr>
      <w:rPr>
        <w:rFonts w:hint="default"/>
        <w:lang w:val="en-US" w:eastAsia="en-US" w:bidi="ar-SA"/>
      </w:rPr>
    </w:lvl>
    <w:lvl w:ilvl="3" w:tplc="E6C6DC0C">
      <w:numFmt w:val="bullet"/>
      <w:lvlText w:val="•"/>
      <w:lvlJc w:val="left"/>
      <w:pPr>
        <w:ind w:left="1276" w:hanging="360"/>
      </w:pPr>
      <w:rPr>
        <w:rFonts w:hint="default"/>
        <w:lang w:val="en-US" w:eastAsia="en-US" w:bidi="ar-SA"/>
      </w:rPr>
    </w:lvl>
    <w:lvl w:ilvl="4" w:tplc="765E85E4">
      <w:numFmt w:val="bullet"/>
      <w:lvlText w:val="•"/>
      <w:lvlJc w:val="left"/>
      <w:pPr>
        <w:ind w:left="1528" w:hanging="360"/>
      </w:pPr>
      <w:rPr>
        <w:rFonts w:hint="default"/>
        <w:lang w:val="en-US" w:eastAsia="en-US" w:bidi="ar-SA"/>
      </w:rPr>
    </w:lvl>
    <w:lvl w:ilvl="5" w:tplc="F5FA19DC">
      <w:numFmt w:val="bullet"/>
      <w:lvlText w:val="•"/>
      <w:lvlJc w:val="left"/>
      <w:pPr>
        <w:ind w:left="1780" w:hanging="360"/>
      </w:pPr>
      <w:rPr>
        <w:rFonts w:hint="default"/>
        <w:lang w:val="en-US" w:eastAsia="en-US" w:bidi="ar-SA"/>
      </w:rPr>
    </w:lvl>
    <w:lvl w:ilvl="6" w:tplc="7428B15A">
      <w:numFmt w:val="bullet"/>
      <w:lvlText w:val="•"/>
      <w:lvlJc w:val="left"/>
      <w:pPr>
        <w:ind w:left="2032" w:hanging="360"/>
      </w:pPr>
      <w:rPr>
        <w:rFonts w:hint="default"/>
        <w:lang w:val="en-US" w:eastAsia="en-US" w:bidi="ar-SA"/>
      </w:rPr>
    </w:lvl>
    <w:lvl w:ilvl="7" w:tplc="66042CFE">
      <w:numFmt w:val="bullet"/>
      <w:lvlText w:val="•"/>
      <w:lvlJc w:val="left"/>
      <w:pPr>
        <w:ind w:left="2284" w:hanging="360"/>
      </w:pPr>
      <w:rPr>
        <w:rFonts w:hint="default"/>
        <w:lang w:val="en-US" w:eastAsia="en-US" w:bidi="ar-SA"/>
      </w:rPr>
    </w:lvl>
    <w:lvl w:ilvl="8" w:tplc="9AD46624">
      <w:numFmt w:val="bullet"/>
      <w:lvlText w:val="•"/>
      <w:lvlJc w:val="left"/>
      <w:pPr>
        <w:ind w:left="2536" w:hanging="360"/>
      </w:pPr>
      <w:rPr>
        <w:rFonts w:hint="default"/>
        <w:lang w:val="en-US" w:eastAsia="en-US" w:bidi="ar-SA"/>
      </w:rPr>
    </w:lvl>
  </w:abstractNum>
  <w:abstractNum w:abstractNumId="3" w15:restartNumberingAfterBreak="0">
    <w:nsid w:val="07753FE9"/>
    <w:multiLevelType w:val="hybridMultilevel"/>
    <w:tmpl w:val="2DF6974A"/>
    <w:lvl w:ilvl="0" w:tplc="7AEAE15E">
      <w:numFmt w:val="bullet"/>
      <w:lvlText w:val="●"/>
      <w:lvlJc w:val="left"/>
      <w:pPr>
        <w:ind w:left="522" w:hanging="360"/>
      </w:pPr>
      <w:rPr>
        <w:rFonts w:ascii="Arial" w:eastAsia="Arial" w:hAnsi="Arial" w:cs="Arial" w:hint="default"/>
        <w:b w:val="0"/>
        <w:bCs w:val="0"/>
        <w:i w:val="0"/>
        <w:iCs w:val="0"/>
        <w:spacing w:val="0"/>
        <w:w w:val="100"/>
        <w:sz w:val="20"/>
        <w:szCs w:val="20"/>
        <w:lang w:val="en-US" w:eastAsia="en-US" w:bidi="ar-SA"/>
      </w:rPr>
    </w:lvl>
    <w:lvl w:ilvl="1" w:tplc="5992C838">
      <w:numFmt w:val="bullet"/>
      <w:lvlText w:val="•"/>
      <w:lvlJc w:val="left"/>
      <w:pPr>
        <w:ind w:left="740" w:hanging="360"/>
      </w:pPr>
      <w:rPr>
        <w:rFonts w:hint="default"/>
        <w:lang w:val="en-US" w:eastAsia="en-US" w:bidi="ar-SA"/>
      </w:rPr>
    </w:lvl>
    <w:lvl w:ilvl="2" w:tplc="826AB9A2">
      <w:numFmt w:val="bullet"/>
      <w:lvlText w:val="•"/>
      <w:lvlJc w:val="left"/>
      <w:pPr>
        <w:ind w:left="961" w:hanging="360"/>
      </w:pPr>
      <w:rPr>
        <w:rFonts w:hint="default"/>
        <w:lang w:val="en-US" w:eastAsia="en-US" w:bidi="ar-SA"/>
      </w:rPr>
    </w:lvl>
    <w:lvl w:ilvl="3" w:tplc="0F9887CC">
      <w:numFmt w:val="bullet"/>
      <w:lvlText w:val="•"/>
      <w:lvlJc w:val="left"/>
      <w:pPr>
        <w:ind w:left="1182" w:hanging="360"/>
      </w:pPr>
      <w:rPr>
        <w:rFonts w:hint="default"/>
        <w:lang w:val="en-US" w:eastAsia="en-US" w:bidi="ar-SA"/>
      </w:rPr>
    </w:lvl>
    <w:lvl w:ilvl="4" w:tplc="40E62974">
      <w:numFmt w:val="bullet"/>
      <w:lvlText w:val="•"/>
      <w:lvlJc w:val="left"/>
      <w:pPr>
        <w:ind w:left="1403" w:hanging="360"/>
      </w:pPr>
      <w:rPr>
        <w:rFonts w:hint="default"/>
        <w:lang w:val="en-US" w:eastAsia="en-US" w:bidi="ar-SA"/>
      </w:rPr>
    </w:lvl>
    <w:lvl w:ilvl="5" w:tplc="8A2ACDDA">
      <w:numFmt w:val="bullet"/>
      <w:lvlText w:val="•"/>
      <w:lvlJc w:val="left"/>
      <w:pPr>
        <w:ind w:left="1624" w:hanging="360"/>
      </w:pPr>
      <w:rPr>
        <w:rFonts w:hint="default"/>
        <w:lang w:val="en-US" w:eastAsia="en-US" w:bidi="ar-SA"/>
      </w:rPr>
    </w:lvl>
    <w:lvl w:ilvl="6" w:tplc="CC44D7FE">
      <w:numFmt w:val="bullet"/>
      <w:lvlText w:val="•"/>
      <w:lvlJc w:val="left"/>
      <w:pPr>
        <w:ind w:left="1844" w:hanging="360"/>
      </w:pPr>
      <w:rPr>
        <w:rFonts w:hint="default"/>
        <w:lang w:val="en-US" w:eastAsia="en-US" w:bidi="ar-SA"/>
      </w:rPr>
    </w:lvl>
    <w:lvl w:ilvl="7" w:tplc="C1661E8E">
      <w:numFmt w:val="bullet"/>
      <w:lvlText w:val="•"/>
      <w:lvlJc w:val="left"/>
      <w:pPr>
        <w:ind w:left="2065" w:hanging="360"/>
      </w:pPr>
      <w:rPr>
        <w:rFonts w:hint="default"/>
        <w:lang w:val="en-US" w:eastAsia="en-US" w:bidi="ar-SA"/>
      </w:rPr>
    </w:lvl>
    <w:lvl w:ilvl="8" w:tplc="9174919C">
      <w:numFmt w:val="bullet"/>
      <w:lvlText w:val="•"/>
      <w:lvlJc w:val="left"/>
      <w:pPr>
        <w:ind w:left="2286" w:hanging="360"/>
      </w:pPr>
      <w:rPr>
        <w:rFonts w:hint="default"/>
        <w:lang w:val="en-US" w:eastAsia="en-US" w:bidi="ar-SA"/>
      </w:rPr>
    </w:lvl>
  </w:abstractNum>
  <w:abstractNum w:abstractNumId="4" w15:restartNumberingAfterBreak="0">
    <w:nsid w:val="07CF4BFF"/>
    <w:multiLevelType w:val="hybridMultilevel"/>
    <w:tmpl w:val="8F900964"/>
    <w:lvl w:ilvl="0" w:tplc="9B28DA4A">
      <w:numFmt w:val="bullet"/>
      <w:lvlText w:val="●"/>
      <w:lvlJc w:val="left"/>
      <w:pPr>
        <w:ind w:left="522" w:hanging="360"/>
      </w:pPr>
      <w:rPr>
        <w:rFonts w:ascii="Arial" w:eastAsia="Arial" w:hAnsi="Arial" w:cs="Arial" w:hint="default"/>
        <w:b w:val="0"/>
        <w:bCs w:val="0"/>
        <w:i w:val="0"/>
        <w:iCs w:val="0"/>
        <w:spacing w:val="0"/>
        <w:w w:val="100"/>
        <w:sz w:val="20"/>
        <w:szCs w:val="20"/>
        <w:lang w:val="en-US" w:eastAsia="en-US" w:bidi="ar-SA"/>
      </w:rPr>
    </w:lvl>
    <w:lvl w:ilvl="1" w:tplc="ED34A1A6">
      <w:numFmt w:val="bullet"/>
      <w:lvlText w:val="•"/>
      <w:lvlJc w:val="left"/>
      <w:pPr>
        <w:ind w:left="740" w:hanging="360"/>
      </w:pPr>
      <w:rPr>
        <w:rFonts w:hint="default"/>
        <w:lang w:val="en-US" w:eastAsia="en-US" w:bidi="ar-SA"/>
      </w:rPr>
    </w:lvl>
    <w:lvl w:ilvl="2" w:tplc="CA9A073E">
      <w:numFmt w:val="bullet"/>
      <w:lvlText w:val="•"/>
      <w:lvlJc w:val="left"/>
      <w:pPr>
        <w:ind w:left="961" w:hanging="360"/>
      </w:pPr>
      <w:rPr>
        <w:rFonts w:hint="default"/>
        <w:lang w:val="en-US" w:eastAsia="en-US" w:bidi="ar-SA"/>
      </w:rPr>
    </w:lvl>
    <w:lvl w:ilvl="3" w:tplc="51022072">
      <w:numFmt w:val="bullet"/>
      <w:lvlText w:val="•"/>
      <w:lvlJc w:val="left"/>
      <w:pPr>
        <w:ind w:left="1182" w:hanging="360"/>
      </w:pPr>
      <w:rPr>
        <w:rFonts w:hint="default"/>
        <w:lang w:val="en-US" w:eastAsia="en-US" w:bidi="ar-SA"/>
      </w:rPr>
    </w:lvl>
    <w:lvl w:ilvl="4" w:tplc="FB382A8C">
      <w:numFmt w:val="bullet"/>
      <w:lvlText w:val="•"/>
      <w:lvlJc w:val="left"/>
      <w:pPr>
        <w:ind w:left="1403" w:hanging="360"/>
      </w:pPr>
      <w:rPr>
        <w:rFonts w:hint="default"/>
        <w:lang w:val="en-US" w:eastAsia="en-US" w:bidi="ar-SA"/>
      </w:rPr>
    </w:lvl>
    <w:lvl w:ilvl="5" w:tplc="809C3FDC">
      <w:numFmt w:val="bullet"/>
      <w:lvlText w:val="•"/>
      <w:lvlJc w:val="left"/>
      <w:pPr>
        <w:ind w:left="1624" w:hanging="360"/>
      </w:pPr>
      <w:rPr>
        <w:rFonts w:hint="default"/>
        <w:lang w:val="en-US" w:eastAsia="en-US" w:bidi="ar-SA"/>
      </w:rPr>
    </w:lvl>
    <w:lvl w:ilvl="6" w:tplc="5420E33C">
      <w:numFmt w:val="bullet"/>
      <w:lvlText w:val="•"/>
      <w:lvlJc w:val="left"/>
      <w:pPr>
        <w:ind w:left="1844" w:hanging="360"/>
      </w:pPr>
      <w:rPr>
        <w:rFonts w:hint="default"/>
        <w:lang w:val="en-US" w:eastAsia="en-US" w:bidi="ar-SA"/>
      </w:rPr>
    </w:lvl>
    <w:lvl w:ilvl="7" w:tplc="05D8B296">
      <w:numFmt w:val="bullet"/>
      <w:lvlText w:val="•"/>
      <w:lvlJc w:val="left"/>
      <w:pPr>
        <w:ind w:left="2065" w:hanging="360"/>
      </w:pPr>
      <w:rPr>
        <w:rFonts w:hint="default"/>
        <w:lang w:val="en-US" w:eastAsia="en-US" w:bidi="ar-SA"/>
      </w:rPr>
    </w:lvl>
    <w:lvl w:ilvl="8" w:tplc="D2F6D3DA">
      <w:numFmt w:val="bullet"/>
      <w:lvlText w:val="•"/>
      <w:lvlJc w:val="left"/>
      <w:pPr>
        <w:ind w:left="2286" w:hanging="360"/>
      </w:pPr>
      <w:rPr>
        <w:rFonts w:hint="default"/>
        <w:lang w:val="en-US" w:eastAsia="en-US" w:bidi="ar-SA"/>
      </w:rPr>
    </w:lvl>
  </w:abstractNum>
  <w:abstractNum w:abstractNumId="5" w15:restartNumberingAfterBreak="0">
    <w:nsid w:val="07E93246"/>
    <w:multiLevelType w:val="hybridMultilevel"/>
    <w:tmpl w:val="A40E4D40"/>
    <w:lvl w:ilvl="0" w:tplc="14428DDC">
      <w:numFmt w:val="bullet"/>
      <w:lvlText w:val="●"/>
      <w:lvlJc w:val="left"/>
      <w:pPr>
        <w:ind w:left="520" w:hanging="360"/>
      </w:pPr>
      <w:rPr>
        <w:rFonts w:ascii="Arial" w:eastAsia="Arial" w:hAnsi="Arial" w:cs="Arial" w:hint="default"/>
        <w:b w:val="0"/>
        <w:bCs w:val="0"/>
        <w:i w:val="0"/>
        <w:iCs w:val="0"/>
        <w:spacing w:val="0"/>
        <w:w w:val="100"/>
        <w:sz w:val="20"/>
        <w:szCs w:val="20"/>
        <w:lang w:val="en-US" w:eastAsia="en-US" w:bidi="ar-SA"/>
      </w:rPr>
    </w:lvl>
    <w:lvl w:ilvl="1" w:tplc="AD08B334">
      <w:numFmt w:val="bullet"/>
      <w:lvlText w:val="•"/>
      <w:lvlJc w:val="left"/>
      <w:pPr>
        <w:ind w:left="772" w:hanging="360"/>
      </w:pPr>
      <w:rPr>
        <w:rFonts w:hint="default"/>
        <w:lang w:val="en-US" w:eastAsia="en-US" w:bidi="ar-SA"/>
      </w:rPr>
    </w:lvl>
    <w:lvl w:ilvl="2" w:tplc="61EE6BB2">
      <w:numFmt w:val="bullet"/>
      <w:lvlText w:val="•"/>
      <w:lvlJc w:val="left"/>
      <w:pPr>
        <w:ind w:left="1024" w:hanging="360"/>
      </w:pPr>
      <w:rPr>
        <w:rFonts w:hint="default"/>
        <w:lang w:val="en-US" w:eastAsia="en-US" w:bidi="ar-SA"/>
      </w:rPr>
    </w:lvl>
    <w:lvl w:ilvl="3" w:tplc="F73C7D44">
      <w:numFmt w:val="bullet"/>
      <w:lvlText w:val="•"/>
      <w:lvlJc w:val="left"/>
      <w:pPr>
        <w:ind w:left="1276" w:hanging="360"/>
      </w:pPr>
      <w:rPr>
        <w:rFonts w:hint="default"/>
        <w:lang w:val="en-US" w:eastAsia="en-US" w:bidi="ar-SA"/>
      </w:rPr>
    </w:lvl>
    <w:lvl w:ilvl="4" w:tplc="188C38A6">
      <w:numFmt w:val="bullet"/>
      <w:lvlText w:val="•"/>
      <w:lvlJc w:val="left"/>
      <w:pPr>
        <w:ind w:left="1528" w:hanging="360"/>
      </w:pPr>
      <w:rPr>
        <w:rFonts w:hint="default"/>
        <w:lang w:val="en-US" w:eastAsia="en-US" w:bidi="ar-SA"/>
      </w:rPr>
    </w:lvl>
    <w:lvl w:ilvl="5" w:tplc="C116FD1E">
      <w:numFmt w:val="bullet"/>
      <w:lvlText w:val="•"/>
      <w:lvlJc w:val="left"/>
      <w:pPr>
        <w:ind w:left="1780" w:hanging="360"/>
      </w:pPr>
      <w:rPr>
        <w:rFonts w:hint="default"/>
        <w:lang w:val="en-US" w:eastAsia="en-US" w:bidi="ar-SA"/>
      </w:rPr>
    </w:lvl>
    <w:lvl w:ilvl="6" w:tplc="EDB86F2A">
      <w:numFmt w:val="bullet"/>
      <w:lvlText w:val="•"/>
      <w:lvlJc w:val="left"/>
      <w:pPr>
        <w:ind w:left="2032" w:hanging="360"/>
      </w:pPr>
      <w:rPr>
        <w:rFonts w:hint="default"/>
        <w:lang w:val="en-US" w:eastAsia="en-US" w:bidi="ar-SA"/>
      </w:rPr>
    </w:lvl>
    <w:lvl w:ilvl="7" w:tplc="17E06F6A">
      <w:numFmt w:val="bullet"/>
      <w:lvlText w:val="•"/>
      <w:lvlJc w:val="left"/>
      <w:pPr>
        <w:ind w:left="2284" w:hanging="360"/>
      </w:pPr>
      <w:rPr>
        <w:rFonts w:hint="default"/>
        <w:lang w:val="en-US" w:eastAsia="en-US" w:bidi="ar-SA"/>
      </w:rPr>
    </w:lvl>
    <w:lvl w:ilvl="8" w:tplc="D1AE76BC">
      <w:numFmt w:val="bullet"/>
      <w:lvlText w:val="•"/>
      <w:lvlJc w:val="left"/>
      <w:pPr>
        <w:ind w:left="2536" w:hanging="360"/>
      </w:pPr>
      <w:rPr>
        <w:rFonts w:hint="default"/>
        <w:lang w:val="en-US" w:eastAsia="en-US" w:bidi="ar-SA"/>
      </w:rPr>
    </w:lvl>
  </w:abstractNum>
  <w:abstractNum w:abstractNumId="6" w15:restartNumberingAfterBreak="0">
    <w:nsid w:val="0CCF0898"/>
    <w:multiLevelType w:val="hybridMultilevel"/>
    <w:tmpl w:val="BC84A598"/>
    <w:lvl w:ilvl="0" w:tplc="589CE3E6">
      <w:numFmt w:val="bullet"/>
      <w:lvlText w:val="●"/>
      <w:lvlJc w:val="left"/>
      <w:pPr>
        <w:ind w:left="595" w:hanging="360"/>
      </w:pPr>
      <w:rPr>
        <w:rFonts w:ascii="Arial" w:eastAsia="Arial" w:hAnsi="Arial" w:cs="Arial" w:hint="default"/>
        <w:b w:val="0"/>
        <w:bCs w:val="0"/>
        <w:i w:val="0"/>
        <w:iCs w:val="0"/>
        <w:spacing w:val="0"/>
        <w:w w:val="100"/>
        <w:sz w:val="22"/>
        <w:szCs w:val="22"/>
        <w:lang w:val="en-US" w:eastAsia="en-US" w:bidi="ar-SA"/>
      </w:rPr>
    </w:lvl>
    <w:lvl w:ilvl="1" w:tplc="73CCB686">
      <w:numFmt w:val="bullet"/>
      <w:lvlText w:val="•"/>
      <w:lvlJc w:val="left"/>
      <w:pPr>
        <w:ind w:left="1250" w:hanging="360"/>
      </w:pPr>
      <w:rPr>
        <w:rFonts w:hint="default"/>
        <w:lang w:val="en-US" w:eastAsia="en-US" w:bidi="ar-SA"/>
      </w:rPr>
    </w:lvl>
    <w:lvl w:ilvl="2" w:tplc="E710EBAE">
      <w:numFmt w:val="bullet"/>
      <w:lvlText w:val="•"/>
      <w:lvlJc w:val="left"/>
      <w:pPr>
        <w:ind w:left="1900" w:hanging="360"/>
      </w:pPr>
      <w:rPr>
        <w:rFonts w:hint="default"/>
        <w:lang w:val="en-US" w:eastAsia="en-US" w:bidi="ar-SA"/>
      </w:rPr>
    </w:lvl>
    <w:lvl w:ilvl="3" w:tplc="2D3EEBAA">
      <w:numFmt w:val="bullet"/>
      <w:lvlText w:val="•"/>
      <w:lvlJc w:val="left"/>
      <w:pPr>
        <w:ind w:left="2550" w:hanging="360"/>
      </w:pPr>
      <w:rPr>
        <w:rFonts w:hint="default"/>
        <w:lang w:val="en-US" w:eastAsia="en-US" w:bidi="ar-SA"/>
      </w:rPr>
    </w:lvl>
    <w:lvl w:ilvl="4" w:tplc="7A06D810">
      <w:numFmt w:val="bullet"/>
      <w:lvlText w:val="•"/>
      <w:lvlJc w:val="left"/>
      <w:pPr>
        <w:ind w:left="3200" w:hanging="360"/>
      </w:pPr>
      <w:rPr>
        <w:rFonts w:hint="default"/>
        <w:lang w:val="en-US" w:eastAsia="en-US" w:bidi="ar-SA"/>
      </w:rPr>
    </w:lvl>
    <w:lvl w:ilvl="5" w:tplc="57805534">
      <w:numFmt w:val="bullet"/>
      <w:lvlText w:val="•"/>
      <w:lvlJc w:val="left"/>
      <w:pPr>
        <w:ind w:left="3850" w:hanging="360"/>
      </w:pPr>
      <w:rPr>
        <w:rFonts w:hint="default"/>
        <w:lang w:val="en-US" w:eastAsia="en-US" w:bidi="ar-SA"/>
      </w:rPr>
    </w:lvl>
    <w:lvl w:ilvl="6" w:tplc="19CA9A38">
      <w:numFmt w:val="bullet"/>
      <w:lvlText w:val="•"/>
      <w:lvlJc w:val="left"/>
      <w:pPr>
        <w:ind w:left="4500" w:hanging="360"/>
      </w:pPr>
      <w:rPr>
        <w:rFonts w:hint="default"/>
        <w:lang w:val="en-US" w:eastAsia="en-US" w:bidi="ar-SA"/>
      </w:rPr>
    </w:lvl>
    <w:lvl w:ilvl="7" w:tplc="FC76F76E">
      <w:numFmt w:val="bullet"/>
      <w:lvlText w:val="•"/>
      <w:lvlJc w:val="left"/>
      <w:pPr>
        <w:ind w:left="5150" w:hanging="360"/>
      </w:pPr>
      <w:rPr>
        <w:rFonts w:hint="default"/>
        <w:lang w:val="en-US" w:eastAsia="en-US" w:bidi="ar-SA"/>
      </w:rPr>
    </w:lvl>
    <w:lvl w:ilvl="8" w:tplc="C4AEF332">
      <w:numFmt w:val="bullet"/>
      <w:lvlText w:val="•"/>
      <w:lvlJc w:val="left"/>
      <w:pPr>
        <w:ind w:left="5800" w:hanging="360"/>
      </w:pPr>
      <w:rPr>
        <w:rFonts w:hint="default"/>
        <w:lang w:val="en-US" w:eastAsia="en-US" w:bidi="ar-SA"/>
      </w:rPr>
    </w:lvl>
  </w:abstractNum>
  <w:abstractNum w:abstractNumId="7" w15:restartNumberingAfterBreak="0">
    <w:nsid w:val="13804F0D"/>
    <w:multiLevelType w:val="hybridMultilevel"/>
    <w:tmpl w:val="D4E627E6"/>
    <w:lvl w:ilvl="0" w:tplc="16B6991C">
      <w:numFmt w:val="bullet"/>
      <w:lvlText w:val="●"/>
      <w:lvlJc w:val="left"/>
      <w:pPr>
        <w:ind w:left="520" w:hanging="360"/>
      </w:pPr>
      <w:rPr>
        <w:rFonts w:ascii="Arial" w:eastAsia="Arial" w:hAnsi="Arial" w:cs="Arial" w:hint="default"/>
        <w:b w:val="0"/>
        <w:bCs w:val="0"/>
        <w:i w:val="0"/>
        <w:iCs w:val="0"/>
        <w:spacing w:val="0"/>
        <w:w w:val="100"/>
        <w:sz w:val="20"/>
        <w:szCs w:val="20"/>
        <w:lang w:val="en-US" w:eastAsia="en-US" w:bidi="ar-SA"/>
      </w:rPr>
    </w:lvl>
    <w:lvl w:ilvl="1" w:tplc="7706B08A">
      <w:numFmt w:val="bullet"/>
      <w:lvlText w:val="•"/>
      <w:lvlJc w:val="left"/>
      <w:pPr>
        <w:ind w:left="772" w:hanging="360"/>
      </w:pPr>
      <w:rPr>
        <w:rFonts w:hint="default"/>
        <w:lang w:val="en-US" w:eastAsia="en-US" w:bidi="ar-SA"/>
      </w:rPr>
    </w:lvl>
    <w:lvl w:ilvl="2" w:tplc="0978A068">
      <w:numFmt w:val="bullet"/>
      <w:lvlText w:val="•"/>
      <w:lvlJc w:val="left"/>
      <w:pPr>
        <w:ind w:left="1024" w:hanging="360"/>
      </w:pPr>
      <w:rPr>
        <w:rFonts w:hint="default"/>
        <w:lang w:val="en-US" w:eastAsia="en-US" w:bidi="ar-SA"/>
      </w:rPr>
    </w:lvl>
    <w:lvl w:ilvl="3" w:tplc="5E5ED7C6">
      <w:numFmt w:val="bullet"/>
      <w:lvlText w:val="•"/>
      <w:lvlJc w:val="left"/>
      <w:pPr>
        <w:ind w:left="1276" w:hanging="360"/>
      </w:pPr>
      <w:rPr>
        <w:rFonts w:hint="default"/>
        <w:lang w:val="en-US" w:eastAsia="en-US" w:bidi="ar-SA"/>
      </w:rPr>
    </w:lvl>
    <w:lvl w:ilvl="4" w:tplc="50EE1A18">
      <w:numFmt w:val="bullet"/>
      <w:lvlText w:val="•"/>
      <w:lvlJc w:val="left"/>
      <w:pPr>
        <w:ind w:left="1528" w:hanging="360"/>
      </w:pPr>
      <w:rPr>
        <w:rFonts w:hint="default"/>
        <w:lang w:val="en-US" w:eastAsia="en-US" w:bidi="ar-SA"/>
      </w:rPr>
    </w:lvl>
    <w:lvl w:ilvl="5" w:tplc="6480124A">
      <w:numFmt w:val="bullet"/>
      <w:lvlText w:val="•"/>
      <w:lvlJc w:val="left"/>
      <w:pPr>
        <w:ind w:left="1780" w:hanging="360"/>
      </w:pPr>
      <w:rPr>
        <w:rFonts w:hint="default"/>
        <w:lang w:val="en-US" w:eastAsia="en-US" w:bidi="ar-SA"/>
      </w:rPr>
    </w:lvl>
    <w:lvl w:ilvl="6" w:tplc="F1CEF508">
      <w:numFmt w:val="bullet"/>
      <w:lvlText w:val="•"/>
      <w:lvlJc w:val="left"/>
      <w:pPr>
        <w:ind w:left="2032" w:hanging="360"/>
      </w:pPr>
      <w:rPr>
        <w:rFonts w:hint="default"/>
        <w:lang w:val="en-US" w:eastAsia="en-US" w:bidi="ar-SA"/>
      </w:rPr>
    </w:lvl>
    <w:lvl w:ilvl="7" w:tplc="DF1E2E54">
      <w:numFmt w:val="bullet"/>
      <w:lvlText w:val="•"/>
      <w:lvlJc w:val="left"/>
      <w:pPr>
        <w:ind w:left="2284" w:hanging="360"/>
      </w:pPr>
      <w:rPr>
        <w:rFonts w:hint="default"/>
        <w:lang w:val="en-US" w:eastAsia="en-US" w:bidi="ar-SA"/>
      </w:rPr>
    </w:lvl>
    <w:lvl w:ilvl="8" w:tplc="D1BEF4F6">
      <w:numFmt w:val="bullet"/>
      <w:lvlText w:val="•"/>
      <w:lvlJc w:val="left"/>
      <w:pPr>
        <w:ind w:left="2536" w:hanging="360"/>
      </w:pPr>
      <w:rPr>
        <w:rFonts w:hint="default"/>
        <w:lang w:val="en-US" w:eastAsia="en-US" w:bidi="ar-SA"/>
      </w:rPr>
    </w:lvl>
  </w:abstractNum>
  <w:abstractNum w:abstractNumId="8" w15:restartNumberingAfterBreak="0">
    <w:nsid w:val="14A66ADE"/>
    <w:multiLevelType w:val="hybridMultilevel"/>
    <w:tmpl w:val="2F16AE4A"/>
    <w:lvl w:ilvl="0" w:tplc="FA0E7586">
      <w:numFmt w:val="bullet"/>
      <w:lvlText w:val="●"/>
      <w:lvlJc w:val="left"/>
      <w:pPr>
        <w:ind w:left="595" w:hanging="360"/>
      </w:pPr>
      <w:rPr>
        <w:rFonts w:ascii="Arial" w:eastAsia="Arial" w:hAnsi="Arial" w:cs="Arial" w:hint="default"/>
        <w:b w:val="0"/>
        <w:bCs w:val="0"/>
        <w:i w:val="0"/>
        <w:iCs w:val="0"/>
        <w:spacing w:val="0"/>
        <w:w w:val="100"/>
        <w:sz w:val="22"/>
        <w:szCs w:val="22"/>
        <w:lang w:val="en-US" w:eastAsia="en-US" w:bidi="ar-SA"/>
      </w:rPr>
    </w:lvl>
    <w:lvl w:ilvl="1" w:tplc="145C4C0A">
      <w:numFmt w:val="bullet"/>
      <w:lvlText w:val="•"/>
      <w:lvlJc w:val="left"/>
      <w:pPr>
        <w:ind w:left="1250" w:hanging="360"/>
      </w:pPr>
      <w:rPr>
        <w:rFonts w:hint="default"/>
        <w:lang w:val="en-US" w:eastAsia="en-US" w:bidi="ar-SA"/>
      </w:rPr>
    </w:lvl>
    <w:lvl w:ilvl="2" w:tplc="857EDB10">
      <w:numFmt w:val="bullet"/>
      <w:lvlText w:val="•"/>
      <w:lvlJc w:val="left"/>
      <w:pPr>
        <w:ind w:left="1900" w:hanging="360"/>
      </w:pPr>
      <w:rPr>
        <w:rFonts w:hint="default"/>
        <w:lang w:val="en-US" w:eastAsia="en-US" w:bidi="ar-SA"/>
      </w:rPr>
    </w:lvl>
    <w:lvl w:ilvl="3" w:tplc="B6EC205C">
      <w:numFmt w:val="bullet"/>
      <w:lvlText w:val="•"/>
      <w:lvlJc w:val="left"/>
      <w:pPr>
        <w:ind w:left="2550" w:hanging="360"/>
      </w:pPr>
      <w:rPr>
        <w:rFonts w:hint="default"/>
        <w:lang w:val="en-US" w:eastAsia="en-US" w:bidi="ar-SA"/>
      </w:rPr>
    </w:lvl>
    <w:lvl w:ilvl="4" w:tplc="DE062618">
      <w:numFmt w:val="bullet"/>
      <w:lvlText w:val="•"/>
      <w:lvlJc w:val="left"/>
      <w:pPr>
        <w:ind w:left="3200" w:hanging="360"/>
      </w:pPr>
      <w:rPr>
        <w:rFonts w:hint="default"/>
        <w:lang w:val="en-US" w:eastAsia="en-US" w:bidi="ar-SA"/>
      </w:rPr>
    </w:lvl>
    <w:lvl w:ilvl="5" w:tplc="D8A6FDB8">
      <w:numFmt w:val="bullet"/>
      <w:lvlText w:val="•"/>
      <w:lvlJc w:val="left"/>
      <w:pPr>
        <w:ind w:left="3850" w:hanging="360"/>
      </w:pPr>
      <w:rPr>
        <w:rFonts w:hint="default"/>
        <w:lang w:val="en-US" w:eastAsia="en-US" w:bidi="ar-SA"/>
      </w:rPr>
    </w:lvl>
    <w:lvl w:ilvl="6" w:tplc="20281050">
      <w:numFmt w:val="bullet"/>
      <w:lvlText w:val="•"/>
      <w:lvlJc w:val="left"/>
      <w:pPr>
        <w:ind w:left="4500" w:hanging="360"/>
      </w:pPr>
      <w:rPr>
        <w:rFonts w:hint="default"/>
        <w:lang w:val="en-US" w:eastAsia="en-US" w:bidi="ar-SA"/>
      </w:rPr>
    </w:lvl>
    <w:lvl w:ilvl="7" w:tplc="0F08FFE0">
      <w:numFmt w:val="bullet"/>
      <w:lvlText w:val="•"/>
      <w:lvlJc w:val="left"/>
      <w:pPr>
        <w:ind w:left="5150" w:hanging="360"/>
      </w:pPr>
      <w:rPr>
        <w:rFonts w:hint="default"/>
        <w:lang w:val="en-US" w:eastAsia="en-US" w:bidi="ar-SA"/>
      </w:rPr>
    </w:lvl>
    <w:lvl w:ilvl="8" w:tplc="E898B6F2">
      <w:numFmt w:val="bullet"/>
      <w:lvlText w:val="•"/>
      <w:lvlJc w:val="left"/>
      <w:pPr>
        <w:ind w:left="5800" w:hanging="360"/>
      </w:pPr>
      <w:rPr>
        <w:rFonts w:hint="default"/>
        <w:lang w:val="en-US" w:eastAsia="en-US" w:bidi="ar-SA"/>
      </w:rPr>
    </w:lvl>
  </w:abstractNum>
  <w:abstractNum w:abstractNumId="9" w15:restartNumberingAfterBreak="0">
    <w:nsid w:val="1C5D658B"/>
    <w:multiLevelType w:val="hybridMultilevel"/>
    <w:tmpl w:val="BDEEE5E4"/>
    <w:lvl w:ilvl="0" w:tplc="E6D2C3D4">
      <w:numFmt w:val="bullet"/>
      <w:lvlText w:val="●"/>
      <w:lvlJc w:val="left"/>
      <w:pPr>
        <w:ind w:left="520" w:hanging="360"/>
      </w:pPr>
      <w:rPr>
        <w:rFonts w:ascii="Arial" w:eastAsia="Arial" w:hAnsi="Arial" w:cs="Arial" w:hint="default"/>
        <w:b w:val="0"/>
        <w:bCs w:val="0"/>
        <w:i w:val="0"/>
        <w:iCs w:val="0"/>
        <w:spacing w:val="0"/>
        <w:w w:val="100"/>
        <w:sz w:val="20"/>
        <w:szCs w:val="20"/>
        <w:lang w:val="en-US" w:eastAsia="en-US" w:bidi="ar-SA"/>
      </w:rPr>
    </w:lvl>
    <w:lvl w:ilvl="1" w:tplc="1742AB00">
      <w:numFmt w:val="bullet"/>
      <w:lvlText w:val="•"/>
      <w:lvlJc w:val="left"/>
      <w:pPr>
        <w:ind w:left="772" w:hanging="360"/>
      </w:pPr>
      <w:rPr>
        <w:rFonts w:hint="default"/>
        <w:lang w:val="en-US" w:eastAsia="en-US" w:bidi="ar-SA"/>
      </w:rPr>
    </w:lvl>
    <w:lvl w:ilvl="2" w:tplc="BBFE8A08">
      <w:numFmt w:val="bullet"/>
      <w:lvlText w:val="•"/>
      <w:lvlJc w:val="left"/>
      <w:pPr>
        <w:ind w:left="1024" w:hanging="360"/>
      </w:pPr>
      <w:rPr>
        <w:rFonts w:hint="default"/>
        <w:lang w:val="en-US" w:eastAsia="en-US" w:bidi="ar-SA"/>
      </w:rPr>
    </w:lvl>
    <w:lvl w:ilvl="3" w:tplc="DF66DE86">
      <w:numFmt w:val="bullet"/>
      <w:lvlText w:val="•"/>
      <w:lvlJc w:val="left"/>
      <w:pPr>
        <w:ind w:left="1276" w:hanging="360"/>
      </w:pPr>
      <w:rPr>
        <w:rFonts w:hint="default"/>
        <w:lang w:val="en-US" w:eastAsia="en-US" w:bidi="ar-SA"/>
      </w:rPr>
    </w:lvl>
    <w:lvl w:ilvl="4" w:tplc="7D70BE9A">
      <w:numFmt w:val="bullet"/>
      <w:lvlText w:val="•"/>
      <w:lvlJc w:val="left"/>
      <w:pPr>
        <w:ind w:left="1528" w:hanging="360"/>
      </w:pPr>
      <w:rPr>
        <w:rFonts w:hint="default"/>
        <w:lang w:val="en-US" w:eastAsia="en-US" w:bidi="ar-SA"/>
      </w:rPr>
    </w:lvl>
    <w:lvl w:ilvl="5" w:tplc="9086065E">
      <w:numFmt w:val="bullet"/>
      <w:lvlText w:val="•"/>
      <w:lvlJc w:val="left"/>
      <w:pPr>
        <w:ind w:left="1780" w:hanging="360"/>
      </w:pPr>
      <w:rPr>
        <w:rFonts w:hint="default"/>
        <w:lang w:val="en-US" w:eastAsia="en-US" w:bidi="ar-SA"/>
      </w:rPr>
    </w:lvl>
    <w:lvl w:ilvl="6" w:tplc="AE4883CE">
      <w:numFmt w:val="bullet"/>
      <w:lvlText w:val="•"/>
      <w:lvlJc w:val="left"/>
      <w:pPr>
        <w:ind w:left="2032" w:hanging="360"/>
      </w:pPr>
      <w:rPr>
        <w:rFonts w:hint="default"/>
        <w:lang w:val="en-US" w:eastAsia="en-US" w:bidi="ar-SA"/>
      </w:rPr>
    </w:lvl>
    <w:lvl w:ilvl="7" w:tplc="DB1430BE">
      <w:numFmt w:val="bullet"/>
      <w:lvlText w:val="•"/>
      <w:lvlJc w:val="left"/>
      <w:pPr>
        <w:ind w:left="2284" w:hanging="360"/>
      </w:pPr>
      <w:rPr>
        <w:rFonts w:hint="default"/>
        <w:lang w:val="en-US" w:eastAsia="en-US" w:bidi="ar-SA"/>
      </w:rPr>
    </w:lvl>
    <w:lvl w:ilvl="8" w:tplc="5A200C38">
      <w:numFmt w:val="bullet"/>
      <w:lvlText w:val="•"/>
      <w:lvlJc w:val="left"/>
      <w:pPr>
        <w:ind w:left="2536" w:hanging="360"/>
      </w:pPr>
      <w:rPr>
        <w:rFonts w:hint="default"/>
        <w:lang w:val="en-US" w:eastAsia="en-US" w:bidi="ar-SA"/>
      </w:rPr>
    </w:lvl>
  </w:abstractNum>
  <w:abstractNum w:abstractNumId="10" w15:restartNumberingAfterBreak="0">
    <w:nsid w:val="1DF56790"/>
    <w:multiLevelType w:val="hybridMultilevel"/>
    <w:tmpl w:val="94981CF0"/>
    <w:lvl w:ilvl="0" w:tplc="75281E42">
      <w:numFmt w:val="bullet"/>
      <w:lvlText w:val="●"/>
      <w:lvlJc w:val="left"/>
      <w:pPr>
        <w:ind w:left="525" w:hanging="360"/>
      </w:pPr>
      <w:rPr>
        <w:rFonts w:ascii="Arial" w:eastAsia="Arial" w:hAnsi="Arial" w:cs="Arial" w:hint="default"/>
        <w:spacing w:val="0"/>
        <w:w w:val="100"/>
        <w:lang w:val="en-US" w:eastAsia="en-US" w:bidi="ar-SA"/>
      </w:rPr>
    </w:lvl>
    <w:lvl w:ilvl="1" w:tplc="43E4D926">
      <w:numFmt w:val="bullet"/>
      <w:lvlText w:val="•"/>
      <w:lvlJc w:val="left"/>
      <w:pPr>
        <w:ind w:left="772" w:hanging="360"/>
      </w:pPr>
      <w:rPr>
        <w:rFonts w:hint="default"/>
        <w:lang w:val="en-US" w:eastAsia="en-US" w:bidi="ar-SA"/>
      </w:rPr>
    </w:lvl>
    <w:lvl w:ilvl="2" w:tplc="1AFA2D78">
      <w:numFmt w:val="bullet"/>
      <w:lvlText w:val="•"/>
      <w:lvlJc w:val="left"/>
      <w:pPr>
        <w:ind w:left="1025" w:hanging="360"/>
      </w:pPr>
      <w:rPr>
        <w:rFonts w:hint="default"/>
        <w:lang w:val="en-US" w:eastAsia="en-US" w:bidi="ar-SA"/>
      </w:rPr>
    </w:lvl>
    <w:lvl w:ilvl="3" w:tplc="A3B872C2">
      <w:numFmt w:val="bullet"/>
      <w:lvlText w:val="•"/>
      <w:lvlJc w:val="left"/>
      <w:pPr>
        <w:ind w:left="1277" w:hanging="360"/>
      </w:pPr>
      <w:rPr>
        <w:rFonts w:hint="default"/>
        <w:lang w:val="en-US" w:eastAsia="en-US" w:bidi="ar-SA"/>
      </w:rPr>
    </w:lvl>
    <w:lvl w:ilvl="4" w:tplc="DC288FE4">
      <w:numFmt w:val="bullet"/>
      <w:lvlText w:val="•"/>
      <w:lvlJc w:val="left"/>
      <w:pPr>
        <w:ind w:left="1530" w:hanging="360"/>
      </w:pPr>
      <w:rPr>
        <w:rFonts w:hint="default"/>
        <w:lang w:val="en-US" w:eastAsia="en-US" w:bidi="ar-SA"/>
      </w:rPr>
    </w:lvl>
    <w:lvl w:ilvl="5" w:tplc="9FB8C628">
      <w:numFmt w:val="bullet"/>
      <w:lvlText w:val="•"/>
      <w:lvlJc w:val="left"/>
      <w:pPr>
        <w:ind w:left="1782" w:hanging="360"/>
      </w:pPr>
      <w:rPr>
        <w:rFonts w:hint="default"/>
        <w:lang w:val="en-US" w:eastAsia="en-US" w:bidi="ar-SA"/>
      </w:rPr>
    </w:lvl>
    <w:lvl w:ilvl="6" w:tplc="A2F4FD92">
      <w:numFmt w:val="bullet"/>
      <w:lvlText w:val="•"/>
      <w:lvlJc w:val="left"/>
      <w:pPr>
        <w:ind w:left="2035" w:hanging="360"/>
      </w:pPr>
      <w:rPr>
        <w:rFonts w:hint="default"/>
        <w:lang w:val="en-US" w:eastAsia="en-US" w:bidi="ar-SA"/>
      </w:rPr>
    </w:lvl>
    <w:lvl w:ilvl="7" w:tplc="50CE7CEA">
      <w:numFmt w:val="bullet"/>
      <w:lvlText w:val="•"/>
      <w:lvlJc w:val="left"/>
      <w:pPr>
        <w:ind w:left="2287" w:hanging="360"/>
      </w:pPr>
      <w:rPr>
        <w:rFonts w:hint="default"/>
        <w:lang w:val="en-US" w:eastAsia="en-US" w:bidi="ar-SA"/>
      </w:rPr>
    </w:lvl>
    <w:lvl w:ilvl="8" w:tplc="C4D471F6">
      <w:numFmt w:val="bullet"/>
      <w:lvlText w:val="•"/>
      <w:lvlJc w:val="left"/>
      <w:pPr>
        <w:ind w:left="2540" w:hanging="360"/>
      </w:pPr>
      <w:rPr>
        <w:rFonts w:hint="default"/>
        <w:lang w:val="en-US" w:eastAsia="en-US" w:bidi="ar-SA"/>
      </w:rPr>
    </w:lvl>
  </w:abstractNum>
  <w:abstractNum w:abstractNumId="11" w15:restartNumberingAfterBreak="0">
    <w:nsid w:val="23A40B11"/>
    <w:multiLevelType w:val="hybridMultilevel"/>
    <w:tmpl w:val="59347D42"/>
    <w:lvl w:ilvl="0" w:tplc="DBB0A300">
      <w:numFmt w:val="bullet"/>
      <w:lvlText w:val="●"/>
      <w:lvlJc w:val="left"/>
      <w:pPr>
        <w:ind w:left="447" w:hanging="360"/>
      </w:pPr>
      <w:rPr>
        <w:rFonts w:ascii="Arial" w:eastAsia="Arial" w:hAnsi="Arial" w:cs="Arial" w:hint="default"/>
        <w:b w:val="0"/>
        <w:bCs w:val="0"/>
        <w:i w:val="0"/>
        <w:iCs w:val="0"/>
        <w:spacing w:val="0"/>
        <w:w w:val="100"/>
        <w:sz w:val="24"/>
        <w:szCs w:val="24"/>
        <w:lang w:val="en-US" w:eastAsia="en-US" w:bidi="ar-SA"/>
      </w:rPr>
    </w:lvl>
    <w:lvl w:ilvl="1" w:tplc="E34445F6">
      <w:numFmt w:val="bullet"/>
      <w:lvlText w:val="•"/>
      <w:lvlJc w:val="left"/>
      <w:pPr>
        <w:ind w:left="1446" w:hanging="360"/>
      </w:pPr>
      <w:rPr>
        <w:rFonts w:hint="default"/>
        <w:lang w:val="en-US" w:eastAsia="en-US" w:bidi="ar-SA"/>
      </w:rPr>
    </w:lvl>
    <w:lvl w:ilvl="2" w:tplc="78222A7C">
      <w:numFmt w:val="bullet"/>
      <w:lvlText w:val="•"/>
      <w:lvlJc w:val="left"/>
      <w:pPr>
        <w:ind w:left="2452" w:hanging="360"/>
      </w:pPr>
      <w:rPr>
        <w:rFonts w:hint="default"/>
        <w:lang w:val="en-US" w:eastAsia="en-US" w:bidi="ar-SA"/>
      </w:rPr>
    </w:lvl>
    <w:lvl w:ilvl="3" w:tplc="2BBAE15E">
      <w:numFmt w:val="bullet"/>
      <w:lvlText w:val="•"/>
      <w:lvlJc w:val="left"/>
      <w:pPr>
        <w:ind w:left="3459" w:hanging="360"/>
      </w:pPr>
      <w:rPr>
        <w:rFonts w:hint="default"/>
        <w:lang w:val="en-US" w:eastAsia="en-US" w:bidi="ar-SA"/>
      </w:rPr>
    </w:lvl>
    <w:lvl w:ilvl="4" w:tplc="943A19D0">
      <w:numFmt w:val="bullet"/>
      <w:lvlText w:val="•"/>
      <w:lvlJc w:val="left"/>
      <w:pPr>
        <w:ind w:left="4465" w:hanging="360"/>
      </w:pPr>
      <w:rPr>
        <w:rFonts w:hint="default"/>
        <w:lang w:val="en-US" w:eastAsia="en-US" w:bidi="ar-SA"/>
      </w:rPr>
    </w:lvl>
    <w:lvl w:ilvl="5" w:tplc="BB346502">
      <w:numFmt w:val="bullet"/>
      <w:lvlText w:val="•"/>
      <w:lvlJc w:val="left"/>
      <w:pPr>
        <w:ind w:left="5472" w:hanging="360"/>
      </w:pPr>
      <w:rPr>
        <w:rFonts w:hint="default"/>
        <w:lang w:val="en-US" w:eastAsia="en-US" w:bidi="ar-SA"/>
      </w:rPr>
    </w:lvl>
    <w:lvl w:ilvl="6" w:tplc="563EEF02">
      <w:numFmt w:val="bullet"/>
      <w:lvlText w:val="•"/>
      <w:lvlJc w:val="left"/>
      <w:pPr>
        <w:ind w:left="6478" w:hanging="360"/>
      </w:pPr>
      <w:rPr>
        <w:rFonts w:hint="default"/>
        <w:lang w:val="en-US" w:eastAsia="en-US" w:bidi="ar-SA"/>
      </w:rPr>
    </w:lvl>
    <w:lvl w:ilvl="7" w:tplc="E6D076DC">
      <w:numFmt w:val="bullet"/>
      <w:lvlText w:val="•"/>
      <w:lvlJc w:val="left"/>
      <w:pPr>
        <w:ind w:left="7484" w:hanging="360"/>
      </w:pPr>
      <w:rPr>
        <w:rFonts w:hint="default"/>
        <w:lang w:val="en-US" w:eastAsia="en-US" w:bidi="ar-SA"/>
      </w:rPr>
    </w:lvl>
    <w:lvl w:ilvl="8" w:tplc="3FE24B66">
      <w:numFmt w:val="bullet"/>
      <w:lvlText w:val="•"/>
      <w:lvlJc w:val="left"/>
      <w:pPr>
        <w:ind w:left="8491" w:hanging="360"/>
      </w:pPr>
      <w:rPr>
        <w:rFonts w:hint="default"/>
        <w:lang w:val="en-US" w:eastAsia="en-US" w:bidi="ar-SA"/>
      </w:rPr>
    </w:lvl>
  </w:abstractNum>
  <w:abstractNum w:abstractNumId="12" w15:restartNumberingAfterBreak="0">
    <w:nsid w:val="26442EE1"/>
    <w:multiLevelType w:val="hybridMultilevel"/>
    <w:tmpl w:val="4C860B8A"/>
    <w:lvl w:ilvl="0" w:tplc="15329318">
      <w:numFmt w:val="bullet"/>
      <w:lvlText w:val="●"/>
      <w:lvlJc w:val="left"/>
      <w:pPr>
        <w:ind w:left="515" w:hanging="360"/>
      </w:pPr>
      <w:rPr>
        <w:rFonts w:ascii="Arial" w:eastAsia="Arial" w:hAnsi="Arial" w:cs="Arial" w:hint="default"/>
        <w:b w:val="0"/>
        <w:bCs w:val="0"/>
        <w:i w:val="0"/>
        <w:iCs w:val="0"/>
        <w:spacing w:val="0"/>
        <w:w w:val="100"/>
        <w:sz w:val="20"/>
        <w:szCs w:val="20"/>
        <w:lang w:val="en-US" w:eastAsia="en-US" w:bidi="ar-SA"/>
      </w:rPr>
    </w:lvl>
    <w:lvl w:ilvl="1" w:tplc="6DF82EBA">
      <w:numFmt w:val="bullet"/>
      <w:lvlText w:val="•"/>
      <w:lvlJc w:val="left"/>
      <w:pPr>
        <w:ind w:left="740" w:hanging="360"/>
      </w:pPr>
      <w:rPr>
        <w:rFonts w:hint="default"/>
        <w:lang w:val="en-US" w:eastAsia="en-US" w:bidi="ar-SA"/>
      </w:rPr>
    </w:lvl>
    <w:lvl w:ilvl="2" w:tplc="FFDAFABE">
      <w:numFmt w:val="bullet"/>
      <w:lvlText w:val="•"/>
      <w:lvlJc w:val="left"/>
      <w:pPr>
        <w:ind w:left="960" w:hanging="360"/>
      </w:pPr>
      <w:rPr>
        <w:rFonts w:hint="default"/>
        <w:lang w:val="en-US" w:eastAsia="en-US" w:bidi="ar-SA"/>
      </w:rPr>
    </w:lvl>
    <w:lvl w:ilvl="3" w:tplc="0958B364">
      <w:numFmt w:val="bullet"/>
      <w:lvlText w:val="•"/>
      <w:lvlJc w:val="left"/>
      <w:pPr>
        <w:ind w:left="1180" w:hanging="360"/>
      </w:pPr>
      <w:rPr>
        <w:rFonts w:hint="default"/>
        <w:lang w:val="en-US" w:eastAsia="en-US" w:bidi="ar-SA"/>
      </w:rPr>
    </w:lvl>
    <w:lvl w:ilvl="4" w:tplc="AA528608">
      <w:numFmt w:val="bullet"/>
      <w:lvlText w:val="•"/>
      <w:lvlJc w:val="left"/>
      <w:pPr>
        <w:ind w:left="1400" w:hanging="360"/>
      </w:pPr>
      <w:rPr>
        <w:rFonts w:hint="default"/>
        <w:lang w:val="en-US" w:eastAsia="en-US" w:bidi="ar-SA"/>
      </w:rPr>
    </w:lvl>
    <w:lvl w:ilvl="5" w:tplc="694ADBE6">
      <w:numFmt w:val="bullet"/>
      <w:lvlText w:val="•"/>
      <w:lvlJc w:val="left"/>
      <w:pPr>
        <w:ind w:left="1620" w:hanging="360"/>
      </w:pPr>
      <w:rPr>
        <w:rFonts w:hint="default"/>
        <w:lang w:val="en-US" w:eastAsia="en-US" w:bidi="ar-SA"/>
      </w:rPr>
    </w:lvl>
    <w:lvl w:ilvl="6" w:tplc="A9C8FA82">
      <w:numFmt w:val="bullet"/>
      <w:lvlText w:val="•"/>
      <w:lvlJc w:val="left"/>
      <w:pPr>
        <w:ind w:left="1840" w:hanging="360"/>
      </w:pPr>
      <w:rPr>
        <w:rFonts w:hint="default"/>
        <w:lang w:val="en-US" w:eastAsia="en-US" w:bidi="ar-SA"/>
      </w:rPr>
    </w:lvl>
    <w:lvl w:ilvl="7" w:tplc="079E8914">
      <w:numFmt w:val="bullet"/>
      <w:lvlText w:val="•"/>
      <w:lvlJc w:val="left"/>
      <w:pPr>
        <w:ind w:left="2060" w:hanging="360"/>
      </w:pPr>
      <w:rPr>
        <w:rFonts w:hint="default"/>
        <w:lang w:val="en-US" w:eastAsia="en-US" w:bidi="ar-SA"/>
      </w:rPr>
    </w:lvl>
    <w:lvl w:ilvl="8" w:tplc="62D628EE">
      <w:numFmt w:val="bullet"/>
      <w:lvlText w:val="•"/>
      <w:lvlJc w:val="left"/>
      <w:pPr>
        <w:ind w:left="2280" w:hanging="360"/>
      </w:pPr>
      <w:rPr>
        <w:rFonts w:hint="default"/>
        <w:lang w:val="en-US" w:eastAsia="en-US" w:bidi="ar-SA"/>
      </w:rPr>
    </w:lvl>
  </w:abstractNum>
  <w:abstractNum w:abstractNumId="13" w15:restartNumberingAfterBreak="0">
    <w:nsid w:val="2A13654E"/>
    <w:multiLevelType w:val="hybridMultilevel"/>
    <w:tmpl w:val="70C82D3C"/>
    <w:lvl w:ilvl="0" w:tplc="0809000B">
      <w:start w:val="1"/>
      <w:numFmt w:val="bullet"/>
      <w:lvlText w:val=""/>
      <w:lvlJc w:val="left"/>
      <w:pPr>
        <w:ind w:left="878" w:hanging="360"/>
      </w:pPr>
      <w:rPr>
        <w:rFonts w:ascii="Wingdings" w:hAnsi="Wingdings" w:hint="default"/>
      </w:rPr>
    </w:lvl>
    <w:lvl w:ilvl="1" w:tplc="08090003" w:tentative="1">
      <w:start w:val="1"/>
      <w:numFmt w:val="bullet"/>
      <w:lvlText w:val="o"/>
      <w:lvlJc w:val="left"/>
      <w:pPr>
        <w:ind w:left="1598" w:hanging="360"/>
      </w:pPr>
      <w:rPr>
        <w:rFonts w:ascii="Courier New" w:hAnsi="Courier New" w:cs="Courier New" w:hint="default"/>
      </w:rPr>
    </w:lvl>
    <w:lvl w:ilvl="2" w:tplc="08090005" w:tentative="1">
      <w:start w:val="1"/>
      <w:numFmt w:val="bullet"/>
      <w:lvlText w:val=""/>
      <w:lvlJc w:val="left"/>
      <w:pPr>
        <w:ind w:left="2318" w:hanging="360"/>
      </w:pPr>
      <w:rPr>
        <w:rFonts w:ascii="Wingdings" w:hAnsi="Wingdings" w:hint="default"/>
      </w:rPr>
    </w:lvl>
    <w:lvl w:ilvl="3" w:tplc="08090001" w:tentative="1">
      <w:start w:val="1"/>
      <w:numFmt w:val="bullet"/>
      <w:lvlText w:val=""/>
      <w:lvlJc w:val="left"/>
      <w:pPr>
        <w:ind w:left="3038" w:hanging="360"/>
      </w:pPr>
      <w:rPr>
        <w:rFonts w:ascii="Symbol" w:hAnsi="Symbol" w:hint="default"/>
      </w:rPr>
    </w:lvl>
    <w:lvl w:ilvl="4" w:tplc="08090003" w:tentative="1">
      <w:start w:val="1"/>
      <w:numFmt w:val="bullet"/>
      <w:lvlText w:val="o"/>
      <w:lvlJc w:val="left"/>
      <w:pPr>
        <w:ind w:left="3758" w:hanging="360"/>
      </w:pPr>
      <w:rPr>
        <w:rFonts w:ascii="Courier New" w:hAnsi="Courier New" w:cs="Courier New" w:hint="default"/>
      </w:rPr>
    </w:lvl>
    <w:lvl w:ilvl="5" w:tplc="08090005" w:tentative="1">
      <w:start w:val="1"/>
      <w:numFmt w:val="bullet"/>
      <w:lvlText w:val=""/>
      <w:lvlJc w:val="left"/>
      <w:pPr>
        <w:ind w:left="4478" w:hanging="360"/>
      </w:pPr>
      <w:rPr>
        <w:rFonts w:ascii="Wingdings" w:hAnsi="Wingdings" w:hint="default"/>
      </w:rPr>
    </w:lvl>
    <w:lvl w:ilvl="6" w:tplc="08090001" w:tentative="1">
      <w:start w:val="1"/>
      <w:numFmt w:val="bullet"/>
      <w:lvlText w:val=""/>
      <w:lvlJc w:val="left"/>
      <w:pPr>
        <w:ind w:left="5198" w:hanging="360"/>
      </w:pPr>
      <w:rPr>
        <w:rFonts w:ascii="Symbol" w:hAnsi="Symbol" w:hint="default"/>
      </w:rPr>
    </w:lvl>
    <w:lvl w:ilvl="7" w:tplc="08090003" w:tentative="1">
      <w:start w:val="1"/>
      <w:numFmt w:val="bullet"/>
      <w:lvlText w:val="o"/>
      <w:lvlJc w:val="left"/>
      <w:pPr>
        <w:ind w:left="5918" w:hanging="360"/>
      </w:pPr>
      <w:rPr>
        <w:rFonts w:ascii="Courier New" w:hAnsi="Courier New" w:cs="Courier New" w:hint="default"/>
      </w:rPr>
    </w:lvl>
    <w:lvl w:ilvl="8" w:tplc="08090005" w:tentative="1">
      <w:start w:val="1"/>
      <w:numFmt w:val="bullet"/>
      <w:lvlText w:val=""/>
      <w:lvlJc w:val="left"/>
      <w:pPr>
        <w:ind w:left="6638" w:hanging="360"/>
      </w:pPr>
      <w:rPr>
        <w:rFonts w:ascii="Wingdings" w:hAnsi="Wingdings" w:hint="default"/>
      </w:rPr>
    </w:lvl>
  </w:abstractNum>
  <w:abstractNum w:abstractNumId="14" w15:restartNumberingAfterBreak="0">
    <w:nsid w:val="2AA23212"/>
    <w:multiLevelType w:val="hybridMultilevel"/>
    <w:tmpl w:val="373EB982"/>
    <w:lvl w:ilvl="0" w:tplc="475E430E">
      <w:numFmt w:val="bullet"/>
      <w:lvlText w:val="●"/>
      <w:lvlJc w:val="left"/>
      <w:pPr>
        <w:ind w:left="520" w:hanging="360"/>
      </w:pPr>
      <w:rPr>
        <w:rFonts w:ascii="Arial" w:eastAsia="Arial" w:hAnsi="Arial" w:cs="Arial" w:hint="default"/>
        <w:b w:val="0"/>
        <w:bCs w:val="0"/>
        <w:i w:val="0"/>
        <w:iCs w:val="0"/>
        <w:spacing w:val="0"/>
        <w:w w:val="100"/>
        <w:sz w:val="20"/>
        <w:szCs w:val="20"/>
        <w:lang w:val="en-US" w:eastAsia="en-US" w:bidi="ar-SA"/>
      </w:rPr>
    </w:lvl>
    <w:lvl w:ilvl="1" w:tplc="C5FC1044">
      <w:numFmt w:val="bullet"/>
      <w:lvlText w:val="•"/>
      <w:lvlJc w:val="left"/>
      <w:pPr>
        <w:ind w:left="771" w:hanging="360"/>
      </w:pPr>
      <w:rPr>
        <w:rFonts w:hint="default"/>
        <w:lang w:val="en-US" w:eastAsia="en-US" w:bidi="ar-SA"/>
      </w:rPr>
    </w:lvl>
    <w:lvl w:ilvl="2" w:tplc="7E3C24B6">
      <w:numFmt w:val="bullet"/>
      <w:lvlText w:val="•"/>
      <w:lvlJc w:val="left"/>
      <w:pPr>
        <w:ind w:left="1023" w:hanging="360"/>
      </w:pPr>
      <w:rPr>
        <w:rFonts w:hint="default"/>
        <w:lang w:val="en-US" w:eastAsia="en-US" w:bidi="ar-SA"/>
      </w:rPr>
    </w:lvl>
    <w:lvl w:ilvl="3" w:tplc="C9B8104E">
      <w:numFmt w:val="bullet"/>
      <w:lvlText w:val="•"/>
      <w:lvlJc w:val="left"/>
      <w:pPr>
        <w:ind w:left="1274" w:hanging="360"/>
      </w:pPr>
      <w:rPr>
        <w:rFonts w:hint="default"/>
        <w:lang w:val="en-US" w:eastAsia="en-US" w:bidi="ar-SA"/>
      </w:rPr>
    </w:lvl>
    <w:lvl w:ilvl="4" w:tplc="D69EF0DE">
      <w:numFmt w:val="bullet"/>
      <w:lvlText w:val="•"/>
      <w:lvlJc w:val="left"/>
      <w:pPr>
        <w:ind w:left="1526" w:hanging="360"/>
      </w:pPr>
      <w:rPr>
        <w:rFonts w:hint="default"/>
        <w:lang w:val="en-US" w:eastAsia="en-US" w:bidi="ar-SA"/>
      </w:rPr>
    </w:lvl>
    <w:lvl w:ilvl="5" w:tplc="36F6DD64">
      <w:numFmt w:val="bullet"/>
      <w:lvlText w:val="•"/>
      <w:lvlJc w:val="left"/>
      <w:pPr>
        <w:ind w:left="1777" w:hanging="360"/>
      </w:pPr>
      <w:rPr>
        <w:rFonts w:hint="default"/>
        <w:lang w:val="en-US" w:eastAsia="en-US" w:bidi="ar-SA"/>
      </w:rPr>
    </w:lvl>
    <w:lvl w:ilvl="6" w:tplc="D67E4A60">
      <w:numFmt w:val="bullet"/>
      <w:lvlText w:val="•"/>
      <w:lvlJc w:val="left"/>
      <w:pPr>
        <w:ind w:left="2029" w:hanging="360"/>
      </w:pPr>
      <w:rPr>
        <w:rFonts w:hint="default"/>
        <w:lang w:val="en-US" w:eastAsia="en-US" w:bidi="ar-SA"/>
      </w:rPr>
    </w:lvl>
    <w:lvl w:ilvl="7" w:tplc="C144CFBA">
      <w:numFmt w:val="bullet"/>
      <w:lvlText w:val="•"/>
      <w:lvlJc w:val="left"/>
      <w:pPr>
        <w:ind w:left="2280" w:hanging="360"/>
      </w:pPr>
      <w:rPr>
        <w:rFonts w:hint="default"/>
        <w:lang w:val="en-US" w:eastAsia="en-US" w:bidi="ar-SA"/>
      </w:rPr>
    </w:lvl>
    <w:lvl w:ilvl="8" w:tplc="C554E0E2">
      <w:numFmt w:val="bullet"/>
      <w:lvlText w:val="•"/>
      <w:lvlJc w:val="left"/>
      <w:pPr>
        <w:ind w:left="2532" w:hanging="360"/>
      </w:pPr>
      <w:rPr>
        <w:rFonts w:hint="default"/>
        <w:lang w:val="en-US" w:eastAsia="en-US" w:bidi="ar-SA"/>
      </w:rPr>
    </w:lvl>
  </w:abstractNum>
  <w:abstractNum w:abstractNumId="15" w15:restartNumberingAfterBreak="0">
    <w:nsid w:val="2B4A7B4F"/>
    <w:multiLevelType w:val="hybridMultilevel"/>
    <w:tmpl w:val="A4D877A6"/>
    <w:lvl w:ilvl="0" w:tplc="9A789284">
      <w:numFmt w:val="bullet"/>
      <w:lvlText w:val="●"/>
      <w:lvlJc w:val="left"/>
      <w:pPr>
        <w:ind w:left="565" w:hanging="345"/>
      </w:pPr>
      <w:rPr>
        <w:rFonts w:ascii="Arial" w:eastAsia="Arial" w:hAnsi="Arial" w:cs="Arial" w:hint="default"/>
        <w:b w:val="0"/>
        <w:bCs w:val="0"/>
        <w:i w:val="0"/>
        <w:iCs w:val="0"/>
        <w:spacing w:val="0"/>
        <w:w w:val="100"/>
        <w:sz w:val="20"/>
        <w:szCs w:val="20"/>
        <w:lang w:val="en-US" w:eastAsia="en-US" w:bidi="ar-SA"/>
      </w:rPr>
    </w:lvl>
    <w:lvl w:ilvl="1" w:tplc="66ECED68">
      <w:numFmt w:val="bullet"/>
      <w:lvlText w:val="•"/>
      <w:lvlJc w:val="left"/>
      <w:pPr>
        <w:ind w:left="808" w:hanging="345"/>
      </w:pPr>
      <w:rPr>
        <w:rFonts w:hint="default"/>
        <w:lang w:val="en-US" w:eastAsia="en-US" w:bidi="ar-SA"/>
      </w:rPr>
    </w:lvl>
    <w:lvl w:ilvl="2" w:tplc="5A002F1A">
      <w:numFmt w:val="bullet"/>
      <w:lvlText w:val="•"/>
      <w:lvlJc w:val="left"/>
      <w:pPr>
        <w:ind w:left="1056" w:hanging="345"/>
      </w:pPr>
      <w:rPr>
        <w:rFonts w:hint="default"/>
        <w:lang w:val="en-US" w:eastAsia="en-US" w:bidi="ar-SA"/>
      </w:rPr>
    </w:lvl>
    <w:lvl w:ilvl="3" w:tplc="67BCF24A">
      <w:numFmt w:val="bullet"/>
      <w:lvlText w:val="•"/>
      <w:lvlJc w:val="left"/>
      <w:pPr>
        <w:ind w:left="1304" w:hanging="345"/>
      </w:pPr>
      <w:rPr>
        <w:rFonts w:hint="default"/>
        <w:lang w:val="en-US" w:eastAsia="en-US" w:bidi="ar-SA"/>
      </w:rPr>
    </w:lvl>
    <w:lvl w:ilvl="4" w:tplc="8D12838E">
      <w:numFmt w:val="bullet"/>
      <w:lvlText w:val="•"/>
      <w:lvlJc w:val="left"/>
      <w:pPr>
        <w:ind w:left="1552" w:hanging="345"/>
      </w:pPr>
      <w:rPr>
        <w:rFonts w:hint="default"/>
        <w:lang w:val="en-US" w:eastAsia="en-US" w:bidi="ar-SA"/>
      </w:rPr>
    </w:lvl>
    <w:lvl w:ilvl="5" w:tplc="64B009CA">
      <w:numFmt w:val="bullet"/>
      <w:lvlText w:val="•"/>
      <w:lvlJc w:val="left"/>
      <w:pPr>
        <w:ind w:left="1800" w:hanging="345"/>
      </w:pPr>
      <w:rPr>
        <w:rFonts w:hint="default"/>
        <w:lang w:val="en-US" w:eastAsia="en-US" w:bidi="ar-SA"/>
      </w:rPr>
    </w:lvl>
    <w:lvl w:ilvl="6" w:tplc="0046FEEE">
      <w:numFmt w:val="bullet"/>
      <w:lvlText w:val="•"/>
      <w:lvlJc w:val="left"/>
      <w:pPr>
        <w:ind w:left="2048" w:hanging="345"/>
      </w:pPr>
      <w:rPr>
        <w:rFonts w:hint="default"/>
        <w:lang w:val="en-US" w:eastAsia="en-US" w:bidi="ar-SA"/>
      </w:rPr>
    </w:lvl>
    <w:lvl w:ilvl="7" w:tplc="76565646">
      <w:numFmt w:val="bullet"/>
      <w:lvlText w:val="•"/>
      <w:lvlJc w:val="left"/>
      <w:pPr>
        <w:ind w:left="2296" w:hanging="345"/>
      </w:pPr>
      <w:rPr>
        <w:rFonts w:hint="default"/>
        <w:lang w:val="en-US" w:eastAsia="en-US" w:bidi="ar-SA"/>
      </w:rPr>
    </w:lvl>
    <w:lvl w:ilvl="8" w:tplc="3FCE472E">
      <w:numFmt w:val="bullet"/>
      <w:lvlText w:val="•"/>
      <w:lvlJc w:val="left"/>
      <w:pPr>
        <w:ind w:left="2544" w:hanging="345"/>
      </w:pPr>
      <w:rPr>
        <w:rFonts w:hint="default"/>
        <w:lang w:val="en-US" w:eastAsia="en-US" w:bidi="ar-SA"/>
      </w:rPr>
    </w:lvl>
  </w:abstractNum>
  <w:abstractNum w:abstractNumId="16" w15:restartNumberingAfterBreak="0">
    <w:nsid w:val="2D4562A7"/>
    <w:multiLevelType w:val="hybridMultilevel"/>
    <w:tmpl w:val="FE1C44C0"/>
    <w:lvl w:ilvl="0" w:tplc="E15E7114">
      <w:numFmt w:val="bullet"/>
      <w:lvlText w:val="●"/>
      <w:lvlJc w:val="left"/>
      <w:pPr>
        <w:ind w:left="520" w:hanging="360"/>
      </w:pPr>
      <w:rPr>
        <w:rFonts w:ascii="Arial" w:eastAsia="Arial" w:hAnsi="Arial" w:cs="Arial" w:hint="default"/>
        <w:b w:val="0"/>
        <w:bCs w:val="0"/>
        <w:i w:val="0"/>
        <w:iCs w:val="0"/>
        <w:spacing w:val="0"/>
        <w:w w:val="100"/>
        <w:sz w:val="20"/>
        <w:szCs w:val="20"/>
        <w:lang w:val="en-US" w:eastAsia="en-US" w:bidi="ar-SA"/>
      </w:rPr>
    </w:lvl>
    <w:lvl w:ilvl="1" w:tplc="75ACE59A">
      <w:numFmt w:val="bullet"/>
      <w:lvlText w:val="○"/>
      <w:lvlJc w:val="left"/>
      <w:pPr>
        <w:ind w:left="745" w:hanging="360"/>
      </w:pPr>
      <w:rPr>
        <w:rFonts w:ascii="Arial" w:eastAsia="Arial" w:hAnsi="Arial" w:cs="Arial" w:hint="default"/>
        <w:b w:val="0"/>
        <w:bCs w:val="0"/>
        <w:i w:val="0"/>
        <w:iCs w:val="0"/>
        <w:spacing w:val="0"/>
        <w:w w:val="100"/>
        <w:sz w:val="20"/>
        <w:szCs w:val="20"/>
        <w:lang w:val="en-US" w:eastAsia="en-US" w:bidi="ar-SA"/>
      </w:rPr>
    </w:lvl>
    <w:lvl w:ilvl="2" w:tplc="D42AC524">
      <w:numFmt w:val="bullet"/>
      <w:lvlText w:val="•"/>
      <w:lvlJc w:val="left"/>
      <w:pPr>
        <w:ind w:left="995" w:hanging="360"/>
      </w:pPr>
      <w:rPr>
        <w:rFonts w:hint="default"/>
        <w:lang w:val="en-US" w:eastAsia="en-US" w:bidi="ar-SA"/>
      </w:rPr>
    </w:lvl>
    <w:lvl w:ilvl="3" w:tplc="78E08E68">
      <w:numFmt w:val="bullet"/>
      <w:lvlText w:val="•"/>
      <w:lvlJc w:val="left"/>
      <w:pPr>
        <w:ind w:left="1251" w:hanging="360"/>
      </w:pPr>
      <w:rPr>
        <w:rFonts w:hint="default"/>
        <w:lang w:val="en-US" w:eastAsia="en-US" w:bidi="ar-SA"/>
      </w:rPr>
    </w:lvl>
    <w:lvl w:ilvl="4" w:tplc="A204258C">
      <w:numFmt w:val="bullet"/>
      <w:lvlText w:val="•"/>
      <w:lvlJc w:val="left"/>
      <w:pPr>
        <w:ind w:left="1506" w:hanging="360"/>
      </w:pPr>
      <w:rPr>
        <w:rFonts w:hint="default"/>
        <w:lang w:val="en-US" w:eastAsia="en-US" w:bidi="ar-SA"/>
      </w:rPr>
    </w:lvl>
    <w:lvl w:ilvl="5" w:tplc="B55E65D2">
      <w:numFmt w:val="bullet"/>
      <w:lvlText w:val="•"/>
      <w:lvlJc w:val="left"/>
      <w:pPr>
        <w:ind w:left="1762" w:hanging="360"/>
      </w:pPr>
      <w:rPr>
        <w:rFonts w:hint="default"/>
        <w:lang w:val="en-US" w:eastAsia="en-US" w:bidi="ar-SA"/>
      </w:rPr>
    </w:lvl>
    <w:lvl w:ilvl="6" w:tplc="B58AF700">
      <w:numFmt w:val="bullet"/>
      <w:lvlText w:val="•"/>
      <w:lvlJc w:val="left"/>
      <w:pPr>
        <w:ind w:left="2017" w:hanging="360"/>
      </w:pPr>
      <w:rPr>
        <w:rFonts w:hint="default"/>
        <w:lang w:val="en-US" w:eastAsia="en-US" w:bidi="ar-SA"/>
      </w:rPr>
    </w:lvl>
    <w:lvl w:ilvl="7" w:tplc="7EE0D304">
      <w:numFmt w:val="bullet"/>
      <w:lvlText w:val="•"/>
      <w:lvlJc w:val="left"/>
      <w:pPr>
        <w:ind w:left="2273" w:hanging="360"/>
      </w:pPr>
      <w:rPr>
        <w:rFonts w:hint="default"/>
        <w:lang w:val="en-US" w:eastAsia="en-US" w:bidi="ar-SA"/>
      </w:rPr>
    </w:lvl>
    <w:lvl w:ilvl="8" w:tplc="FF983596">
      <w:numFmt w:val="bullet"/>
      <w:lvlText w:val="•"/>
      <w:lvlJc w:val="left"/>
      <w:pPr>
        <w:ind w:left="2528" w:hanging="360"/>
      </w:pPr>
      <w:rPr>
        <w:rFonts w:hint="default"/>
        <w:lang w:val="en-US" w:eastAsia="en-US" w:bidi="ar-SA"/>
      </w:rPr>
    </w:lvl>
  </w:abstractNum>
  <w:abstractNum w:abstractNumId="17" w15:restartNumberingAfterBreak="0">
    <w:nsid w:val="31F07EAD"/>
    <w:multiLevelType w:val="hybridMultilevel"/>
    <w:tmpl w:val="003EBD74"/>
    <w:lvl w:ilvl="0" w:tplc="8DC67E1E">
      <w:numFmt w:val="bullet"/>
      <w:lvlText w:val="●"/>
      <w:lvlJc w:val="left"/>
      <w:pPr>
        <w:ind w:left="595" w:hanging="360"/>
      </w:pPr>
      <w:rPr>
        <w:rFonts w:ascii="Arial" w:eastAsia="Arial" w:hAnsi="Arial" w:cs="Arial" w:hint="default"/>
        <w:b w:val="0"/>
        <w:bCs w:val="0"/>
        <w:i w:val="0"/>
        <w:iCs w:val="0"/>
        <w:spacing w:val="0"/>
        <w:w w:val="100"/>
        <w:sz w:val="20"/>
        <w:szCs w:val="20"/>
        <w:lang w:val="en-US" w:eastAsia="en-US" w:bidi="ar-SA"/>
      </w:rPr>
    </w:lvl>
    <w:lvl w:ilvl="1" w:tplc="D8329CDC">
      <w:numFmt w:val="bullet"/>
      <w:lvlText w:val="•"/>
      <w:lvlJc w:val="left"/>
      <w:pPr>
        <w:ind w:left="844" w:hanging="360"/>
      </w:pPr>
      <w:rPr>
        <w:rFonts w:hint="default"/>
        <w:lang w:val="en-US" w:eastAsia="en-US" w:bidi="ar-SA"/>
      </w:rPr>
    </w:lvl>
    <w:lvl w:ilvl="2" w:tplc="2B1ACD52">
      <w:numFmt w:val="bullet"/>
      <w:lvlText w:val="•"/>
      <w:lvlJc w:val="left"/>
      <w:pPr>
        <w:ind w:left="1088" w:hanging="360"/>
      </w:pPr>
      <w:rPr>
        <w:rFonts w:hint="default"/>
        <w:lang w:val="en-US" w:eastAsia="en-US" w:bidi="ar-SA"/>
      </w:rPr>
    </w:lvl>
    <w:lvl w:ilvl="3" w:tplc="371EC4CE">
      <w:numFmt w:val="bullet"/>
      <w:lvlText w:val="•"/>
      <w:lvlJc w:val="left"/>
      <w:pPr>
        <w:ind w:left="1332" w:hanging="360"/>
      </w:pPr>
      <w:rPr>
        <w:rFonts w:hint="default"/>
        <w:lang w:val="en-US" w:eastAsia="en-US" w:bidi="ar-SA"/>
      </w:rPr>
    </w:lvl>
    <w:lvl w:ilvl="4" w:tplc="AFE45B36">
      <w:numFmt w:val="bullet"/>
      <w:lvlText w:val="•"/>
      <w:lvlJc w:val="left"/>
      <w:pPr>
        <w:ind w:left="1576" w:hanging="360"/>
      </w:pPr>
      <w:rPr>
        <w:rFonts w:hint="default"/>
        <w:lang w:val="en-US" w:eastAsia="en-US" w:bidi="ar-SA"/>
      </w:rPr>
    </w:lvl>
    <w:lvl w:ilvl="5" w:tplc="8C8673D4">
      <w:numFmt w:val="bullet"/>
      <w:lvlText w:val="•"/>
      <w:lvlJc w:val="left"/>
      <w:pPr>
        <w:ind w:left="1820" w:hanging="360"/>
      </w:pPr>
      <w:rPr>
        <w:rFonts w:hint="default"/>
        <w:lang w:val="en-US" w:eastAsia="en-US" w:bidi="ar-SA"/>
      </w:rPr>
    </w:lvl>
    <w:lvl w:ilvl="6" w:tplc="FCBEA6C4">
      <w:numFmt w:val="bullet"/>
      <w:lvlText w:val="•"/>
      <w:lvlJc w:val="left"/>
      <w:pPr>
        <w:ind w:left="2064" w:hanging="360"/>
      </w:pPr>
      <w:rPr>
        <w:rFonts w:hint="default"/>
        <w:lang w:val="en-US" w:eastAsia="en-US" w:bidi="ar-SA"/>
      </w:rPr>
    </w:lvl>
    <w:lvl w:ilvl="7" w:tplc="48C2CC12">
      <w:numFmt w:val="bullet"/>
      <w:lvlText w:val="•"/>
      <w:lvlJc w:val="left"/>
      <w:pPr>
        <w:ind w:left="2308" w:hanging="360"/>
      </w:pPr>
      <w:rPr>
        <w:rFonts w:hint="default"/>
        <w:lang w:val="en-US" w:eastAsia="en-US" w:bidi="ar-SA"/>
      </w:rPr>
    </w:lvl>
    <w:lvl w:ilvl="8" w:tplc="66CAF4C8">
      <w:numFmt w:val="bullet"/>
      <w:lvlText w:val="•"/>
      <w:lvlJc w:val="left"/>
      <w:pPr>
        <w:ind w:left="2552" w:hanging="360"/>
      </w:pPr>
      <w:rPr>
        <w:rFonts w:hint="default"/>
        <w:lang w:val="en-US" w:eastAsia="en-US" w:bidi="ar-SA"/>
      </w:rPr>
    </w:lvl>
  </w:abstractNum>
  <w:abstractNum w:abstractNumId="18" w15:restartNumberingAfterBreak="0">
    <w:nsid w:val="343F076D"/>
    <w:multiLevelType w:val="hybridMultilevel"/>
    <w:tmpl w:val="472A91E2"/>
    <w:lvl w:ilvl="0" w:tplc="26C01270">
      <w:numFmt w:val="bullet"/>
      <w:lvlText w:val="●"/>
      <w:lvlJc w:val="left"/>
      <w:pPr>
        <w:ind w:left="595" w:hanging="360"/>
      </w:pPr>
      <w:rPr>
        <w:rFonts w:ascii="Arial" w:eastAsia="Arial" w:hAnsi="Arial" w:cs="Arial" w:hint="default"/>
        <w:b w:val="0"/>
        <w:bCs w:val="0"/>
        <w:i w:val="0"/>
        <w:iCs w:val="0"/>
        <w:spacing w:val="0"/>
        <w:w w:val="100"/>
        <w:sz w:val="22"/>
        <w:szCs w:val="22"/>
        <w:lang w:val="en-US" w:eastAsia="en-US" w:bidi="ar-SA"/>
      </w:rPr>
    </w:lvl>
    <w:lvl w:ilvl="1" w:tplc="A502ADC8">
      <w:numFmt w:val="bullet"/>
      <w:lvlText w:val="•"/>
      <w:lvlJc w:val="left"/>
      <w:pPr>
        <w:ind w:left="1250" w:hanging="360"/>
      </w:pPr>
      <w:rPr>
        <w:rFonts w:hint="default"/>
        <w:lang w:val="en-US" w:eastAsia="en-US" w:bidi="ar-SA"/>
      </w:rPr>
    </w:lvl>
    <w:lvl w:ilvl="2" w:tplc="857EBD58">
      <w:numFmt w:val="bullet"/>
      <w:lvlText w:val="•"/>
      <w:lvlJc w:val="left"/>
      <w:pPr>
        <w:ind w:left="1900" w:hanging="360"/>
      </w:pPr>
      <w:rPr>
        <w:rFonts w:hint="default"/>
        <w:lang w:val="en-US" w:eastAsia="en-US" w:bidi="ar-SA"/>
      </w:rPr>
    </w:lvl>
    <w:lvl w:ilvl="3" w:tplc="559249E2">
      <w:numFmt w:val="bullet"/>
      <w:lvlText w:val="•"/>
      <w:lvlJc w:val="left"/>
      <w:pPr>
        <w:ind w:left="2550" w:hanging="360"/>
      </w:pPr>
      <w:rPr>
        <w:rFonts w:hint="default"/>
        <w:lang w:val="en-US" w:eastAsia="en-US" w:bidi="ar-SA"/>
      </w:rPr>
    </w:lvl>
    <w:lvl w:ilvl="4" w:tplc="C0E217CE">
      <w:numFmt w:val="bullet"/>
      <w:lvlText w:val="•"/>
      <w:lvlJc w:val="left"/>
      <w:pPr>
        <w:ind w:left="3200" w:hanging="360"/>
      </w:pPr>
      <w:rPr>
        <w:rFonts w:hint="default"/>
        <w:lang w:val="en-US" w:eastAsia="en-US" w:bidi="ar-SA"/>
      </w:rPr>
    </w:lvl>
    <w:lvl w:ilvl="5" w:tplc="A0CA0CBE">
      <w:numFmt w:val="bullet"/>
      <w:lvlText w:val="•"/>
      <w:lvlJc w:val="left"/>
      <w:pPr>
        <w:ind w:left="3850" w:hanging="360"/>
      </w:pPr>
      <w:rPr>
        <w:rFonts w:hint="default"/>
        <w:lang w:val="en-US" w:eastAsia="en-US" w:bidi="ar-SA"/>
      </w:rPr>
    </w:lvl>
    <w:lvl w:ilvl="6" w:tplc="5B02D018">
      <w:numFmt w:val="bullet"/>
      <w:lvlText w:val="•"/>
      <w:lvlJc w:val="left"/>
      <w:pPr>
        <w:ind w:left="4500" w:hanging="360"/>
      </w:pPr>
      <w:rPr>
        <w:rFonts w:hint="default"/>
        <w:lang w:val="en-US" w:eastAsia="en-US" w:bidi="ar-SA"/>
      </w:rPr>
    </w:lvl>
    <w:lvl w:ilvl="7" w:tplc="C164D2D2">
      <w:numFmt w:val="bullet"/>
      <w:lvlText w:val="•"/>
      <w:lvlJc w:val="left"/>
      <w:pPr>
        <w:ind w:left="5150" w:hanging="360"/>
      </w:pPr>
      <w:rPr>
        <w:rFonts w:hint="default"/>
        <w:lang w:val="en-US" w:eastAsia="en-US" w:bidi="ar-SA"/>
      </w:rPr>
    </w:lvl>
    <w:lvl w:ilvl="8" w:tplc="3D60EA00">
      <w:numFmt w:val="bullet"/>
      <w:lvlText w:val="•"/>
      <w:lvlJc w:val="left"/>
      <w:pPr>
        <w:ind w:left="5800" w:hanging="360"/>
      </w:pPr>
      <w:rPr>
        <w:rFonts w:hint="default"/>
        <w:lang w:val="en-US" w:eastAsia="en-US" w:bidi="ar-SA"/>
      </w:rPr>
    </w:lvl>
  </w:abstractNum>
  <w:abstractNum w:abstractNumId="19" w15:restartNumberingAfterBreak="0">
    <w:nsid w:val="3A690255"/>
    <w:multiLevelType w:val="hybridMultilevel"/>
    <w:tmpl w:val="2856B328"/>
    <w:lvl w:ilvl="0" w:tplc="A2900D5A">
      <w:numFmt w:val="bullet"/>
      <w:lvlText w:val="●"/>
      <w:lvlJc w:val="left"/>
      <w:pPr>
        <w:ind w:left="520" w:hanging="360"/>
      </w:pPr>
      <w:rPr>
        <w:rFonts w:ascii="Arial" w:eastAsia="Arial" w:hAnsi="Arial" w:cs="Arial" w:hint="default"/>
        <w:b w:val="0"/>
        <w:bCs w:val="0"/>
        <w:i w:val="0"/>
        <w:iCs w:val="0"/>
        <w:spacing w:val="0"/>
        <w:w w:val="100"/>
        <w:sz w:val="20"/>
        <w:szCs w:val="20"/>
        <w:lang w:val="en-US" w:eastAsia="en-US" w:bidi="ar-SA"/>
      </w:rPr>
    </w:lvl>
    <w:lvl w:ilvl="1" w:tplc="A6660E66">
      <w:numFmt w:val="bullet"/>
      <w:lvlText w:val="•"/>
      <w:lvlJc w:val="left"/>
      <w:pPr>
        <w:ind w:left="803" w:hanging="360"/>
      </w:pPr>
      <w:rPr>
        <w:rFonts w:hint="default"/>
        <w:lang w:val="en-US" w:eastAsia="en-US" w:bidi="ar-SA"/>
      </w:rPr>
    </w:lvl>
    <w:lvl w:ilvl="2" w:tplc="CB2E4BC8">
      <w:numFmt w:val="bullet"/>
      <w:lvlText w:val="•"/>
      <w:lvlJc w:val="left"/>
      <w:pPr>
        <w:ind w:left="1086" w:hanging="360"/>
      </w:pPr>
      <w:rPr>
        <w:rFonts w:hint="default"/>
        <w:lang w:val="en-US" w:eastAsia="en-US" w:bidi="ar-SA"/>
      </w:rPr>
    </w:lvl>
    <w:lvl w:ilvl="3" w:tplc="AA78446E">
      <w:numFmt w:val="bullet"/>
      <w:lvlText w:val="•"/>
      <w:lvlJc w:val="left"/>
      <w:pPr>
        <w:ind w:left="1369" w:hanging="360"/>
      </w:pPr>
      <w:rPr>
        <w:rFonts w:hint="default"/>
        <w:lang w:val="en-US" w:eastAsia="en-US" w:bidi="ar-SA"/>
      </w:rPr>
    </w:lvl>
    <w:lvl w:ilvl="4" w:tplc="A6465682">
      <w:numFmt w:val="bullet"/>
      <w:lvlText w:val="•"/>
      <w:lvlJc w:val="left"/>
      <w:pPr>
        <w:ind w:left="1653" w:hanging="360"/>
      </w:pPr>
      <w:rPr>
        <w:rFonts w:hint="default"/>
        <w:lang w:val="en-US" w:eastAsia="en-US" w:bidi="ar-SA"/>
      </w:rPr>
    </w:lvl>
    <w:lvl w:ilvl="5" w:tplc="4EE4FECE">
      <w:numFmt w:val="bullet"/>
      <w:lvlText w:val="•"/>
      <w:lvlJc w:val="left"/>
      <w:pPr>
        <w:ind w:left="1936" w:hanging="360"/>
      </w:pPr>
      <w:rPr>
        <w:rFonts w:hint="default"/>
        <w:lang w:val="en-US" w:eastAsia="en-US" w:bidi="ar-SA"/>
      </w:rPr>
    </w:lvl>
    <w:lvl w:ilvl="6" w:tplc="EA7C21AC">
      <w:numFmt w:val="bullet"/>
      <w:lvlText w:val="•"/>
      <w:lvlJc w:val="left"/>
      <w:pPr>
        <w:ind w:left="2219" w:hanging="360"/>
      </w:pPr>
      <w:rPr>
        <w:rFonts w:hint="default"/>
        <w:lang w:val="en-US" w:eastAsia="en-US" w:bidi="ar-SA"/>
      </w:rPr>
    </w:lvl>
    <w:lvl w:ilvl="7" w:tplc="0E981AC8">
      <w:numFmt w:val="bullet"/>
      <w:lvlText w:val="•"/>
      <w:lvlJc w:val="left"/>
      <w:pPr>
        <w:ind w:left="2503" w:hanging="360"/>
      </w:pPr>
      <w:rPr>
        <w:rFonts w:hint="default"/>
        <w:lang w:val="en-US" w:eastAsia="en-US" w:bidi="ar-SA"/>
      </w:rPr>
    </w:lvl>
    <w:lvl w:ilvl="8" w:tplc="B3707840">
      <w:numFmt w:val="bullet"/>
      <w:lvlText w:val="•"/>
      <w:lvlJc w:val="left"/>
      <w:pPr>
        <w:ind w:left="2786" w:hanging="360"/>
      </w:pPr>
      <w:rPr>
        <w:rFonts w:hint="default"/>
        <w:lang w:val="en-US" w:eastAsia="en-US" w:bidi="ar-SA"/>
      </w:rPr>
    </w:lvl>
  </w:abstractNum>
  <w:abstractNum w:abstractNumId="20" w15:restartNumberingAfterBreak="0">
    <w:nsid w:val="442F1389"/>
    <w:multiLevelType w:val="hybridMultilevel"/>
    <w:tmpl w:val="6AC0D9E8"/>
    <w:lvl w:ilvl="0" w:tplc="08090001">
      <w:start w:val="1"/>
      <w:numFmt w:val="bullet"/>
      <w:lvlText w:val=""/>
      <w:lvlJc w:val="left"/>
      <w:pPr>
        <w:ind w:left="743" w:hanging="360"/>
      </w:pPr>
      <w:rPr>
        <w:rFonts w:ascii="Symbol" w:hAnsi="Symbol" w:hint="default"/>
      </w:rPr>
    </w:lvl>
    <w:lvl w:ilvl="1" w:tplc="08090003" w:tentative="1">
      <w:start w:val="1"/>
      <w:numFmt w:val="bullet"/>
      <w:lvlText w:val="o"/>
      <w:lvlJc w:val="left"/>
      <w:pPr>
        <w:ind w:left="1463" w:hanging="360"/>
      </w:pPr>
      <w:rPr>
        <w:rFonts w:ascii="Courier New" w:hAnsi="Courier New" w:cs="Courier New" w:hint="default"/>
      </w:rPr>
    </w:lvl>
    <w:lvl w:ilvl="2" w:tplc="08090005" w:tentative="1">
      <w:start w:val="1"/>
      <w:numFmt w:val="bullet"/>
      <w:lvlText w:val=""/>
      <w:lvlJc w:val="left"/>
      <w:pPr>
        <w:ind w:left="2183" w:hanging="360"/>
      </w:pPr>
      <w:rPr>
        <w:rFonts w:ascii="Wingdings" w:hAnsi="Wingdings" w:hint="default"/>
      </w:rPr>
    </w:lvl>
    <w:lvl w:ilvl="3" w:tplc="08090001" w:tentative="1">
      <w:start w:val="1"/>
      <w:numFmt w:val="bullet"/>
      <w:lvlText w:val=""/>
      <w:lvlJc w:val="left"/>
      <w:pPr>
        <w:ind w:left="2903" w:hanging="360"/>
      </w:pPr>
      <w:rPr>
        <w:rFonts w:ascii="Symbol" w:hAnsi="Symbol" w:hint="default"/>
      </w:rPr>
    </w:lvl>
    <w:lvl w:ilvl="4" w:tplc="08090003" w:tentative="1">
      <w:start w:val="1"/>
      <w:numFmt w:val="bullet"/>
      <w:lvlText w:val="o"/>
      <w:lvlJc w:val="left"/>
      <w:pPr>
        <w:ind w:left="3623" w:hanging="360"/>
      </w:pPr>
      <w:rPr>
        <w:rFonts w:ascii="Courier New" w:hAnsi="Courier New" w:cs="Courier New" w:hint="default"/>
      </w:rPr>
    </w:lvl>
    <w:lvl w:ilvl="5" w:tplc="08090005" w:tentative="1">
      <w:start w:val="1"/>
      <w:numFmt w:val="bullet"/>
      <w:lvlText w:val=""/>
      <w:lvlJc w:val="left"/>
      <w:pPr>
        <w:ind w:left="4343" w:hanging="360"/>
      </w:pPr>
      <w:rPr>
        <w:rFonts w:ascii="Wingdings" w:hAnsi="Wingdings" w:hint="default"/>
      </w:rPr>
    </w:lvl>
    <w:lvl w:ilvl="6" w:tplc="08090001" w:tentative="1">
      <w:start w:val="1"/>
      <w:numFmt w:val="bullet"/>
      <w:lvlText w:val=""/>
      <w:lvlJc w:val="left"/>
      <w:pPr>
        <w:ind w:left="5063" w:hanging="360"/>
      </w:pPr>
      <w:rPr>
        <w:rFonts w:ascii="Symbol" w:hAnsi="Symbol" w:hint="default"/>
      </w:rPr>
    </w:lvl>
    <w:lvl w:ilvl="7" w:tplc="08090003" w:tentative="1">
      <w:start w:val="1"/>
      <w:numFmt w:val="bullet"/>
      <w:lvlText w:val="o"/>
      <w:lvlJc w:val="left"/>
      <w:pPr>
        <w:ind w:left="5783" w:hanging="360"/>
      </w:pPr>
      <w:rPr>
        <w:rFonts w:ascii="Courier New" w:hAnsi="Courier New" w:cs="Courier New" w:hint="default"/>
      </w:rPr>
    </w:lvl>
    <w:lvl w:ilvl="8" w:tplc="08090005" w:tentative="1">
      <w:start w:val="1"/>
      <w:numFmt w:val="bullet"/>
      <w:lvlText w:val=""/>
      <w:lvlJc w:val="left"/>
      <w:pPr>
        <w:ind w:left="6503" w:hanging="360"/>
      </w:pPr>
      <w:rPr>
        <w:rFonts w:ascii="Wingdings" w:hAnsi="Wingdings" w:hint="default"/>
      </w:rPr>
    </w:lvl>
  </w:abstractNum>
  <w:abstractNum w:abstractNumId="21" w15:restartNumberingAfterBreak="0">
    <w:nsid w:val="44472D7D"/>
    <w:multiLevelType w:val="hybridMultilevel"/>
    <w:tmpl w:val="C2A85052"/>
    <w:lvl w:ilvl="0" w:tplc="E38AA0C0">
      <w:numFmt w:val="bullet"/>
      <w:lvlText w:val="●"/>
      <w:lvlJc w:val="left"/>
      <w:pPr>
        <w:ind w:left="23" w:hanging="212"/>
      </w:pPr>
      <w:rPr>
        <w:rFonts w:ascii="Arial" w:eastAsia="Arial" w:hAnsi="Arial" w:cs="Arial" w:hint="default"/>
        <w:b w:val="0"/>
        <w:bCs w:val="0"/>
        <w:i w:val="0"/>
        <w:iCs w:val="0"/>
        <w:spacing w:val="0"/>
        <w:w w:val="100"/>
        <w:sz w:val="24"/>
        <w:szCs w:val="24"/>
        <w:lang w:val="en-US" w:eastAsia="en-US" w:bidi="ar-SA"/>
      </w:rPr>
    </w:lvl>
    <w:lvl w:ilvl="1" w:tplc="50F4FE08">
      <w:numFmt w:val="bullet"/>
      <w:lvlText w:val="●"/>
      <w:lvlJc w:val="left"/>
      <w:pPr>
        <w:ind w:left="518" w:hanging="360"/>
      </w:pPr>
      <w:rPr>
        <w:rFonts w:ascii="Arial" w:eastAsia="Arial" w:hAnsi="Arial" w:cs="Arial" w:hint="default"/>
        <w:b w:val="0"/>
        <w:bCs w:val="0"/>
        <w:i w:val="0"/>
        <w:iCs w:val="0"/>
        <w:spacing w:val="0"/>
        <w:w w:val="100"/>
        <w:sz w:val="24"/>
        <w:szCs w:val="24"/>
        <w:lang w:val="en-US" w:eastAsia="en-US" w:bidi="ar-SA"/>
      </w:rPr>
    </w:lvl>
    <w:lvl w:ilvl="2" w:tplc="2CBA5520">
      <w:numFmt w:val="bullet"/>
      <w:lvlText w:val="•"/>
      <w:lvlJc w:val="left"/>
      <w:pPr>
        <w:ind w:left="1550" w:hanging="360"/>
      </w:pPr>
      <w:rPr>
        <w:rFonts w:hint="default"/>
        <w:lang w:val="en-US" w:eastAsia="en-US" w:bidi="ar-SA"/>
      </w:rPr>
    </w:lvl>
    <w:lvl w:ilvl="3" w:tplc="12FCD2F0">
      <w:numFmt w:val="bullet"/>
      <w:lvlText w:val="•"/>
      <w:lvlJc w:val="left"/>
      <w:pPr>
        <w:ind w:left="2581" w:hanging="360"/>
      </w:pPr>
      <w:rPr>
        <w:rFonts w:hint="default"/>
        <w:lang w:val="en-US" w:eastAsia="en-US" w:bidi="ar-SA"/>
      </w:rPr>
    </w:lvl>
    <w:lvl w:ilvl="4" w:tplc="FC165ABC">
      <w:numFmt w:val="bullet"/>
      <w:lvlText w:val="•"/>
      <w:lvlJc w:val="left"/>
      <w:pPr>
        <w:ind w:left="3611" w:hanging="360"/>
      </w:pPr>
      <w:rPr>
        <w:rFonts w:hint="default"/>
        <w:lang w:val="en-US" w:eastAsia="en-US" w:bidi="ar-SA"/>
      </w:rPr>
    </w:lvl>
    <w:lvl w:ilvl="5" w:tplc="3E3CFF8C">
      <w:numFmt w:val="bullet"/>
      <w:lvlText w:val="•"/>
      <w:lvlJc w:val="left"/>
      <w:pPr>
        <w:ind w:left="4642" w:hanging="360"/>
      </w:pPr>
      <w:rPr>
        <w:rFonts w:hint="default"/>
        <w:lang w:val="en-US" w:eastAsia="en-US" w:bidi="ar-SA"/>
      </w:rPr>
    </w:lvl>
    <w:lvl w:ilvl="6" w:tplc="27AA1C94">
      <w:numFmt w:val="bullet"/>
      <w:lvlText w:val="•"/>
      <w:lvlJc w:val="left"/>
      <w:pPr>
        <w:ind w:left="5672" w:hanging="360"/>
      </w:pPr>
      <w:rPr>
        <w:rFonts w:hint="default"/>
        <w:lang w:val="en-US" w:eastAsia="en-US" w:bidi="ar-SA"/>
      </w:rPr>
    </w:lvl>
    <w:lvl w:ilvl="7" w:tplc="A87C1ED2">
      <w:numFmt w:val="bullet"/>
      <w:lvlText w:val="•"/>
      <w:lvlJc w:val="left"/>
      <w:pPr>
        <w:ind w:left="6703" w:hanging="360"/>
      </w:pPr>
      <w:rPr>
        <w:rFonts w:hint="default"/>
        <w:lang w:val="en-US" w:eastAsia="en-US" w:bidi="ar-SA"/>
      </w:rPr>
    </w:lvl>
    <w:lvl w:ilvl="8" w:tplc="DB4A6454">
      <w:numFmt w:val="bullet"/>
      <w:lvlText w:val="•"/>
      <w:lvlJc w:val="left"/>
      <w:pPr>
        <w:ind w:left="7733" w:hanging="360"/>
      </w:pPr>
      <w:rPr>
        <w:rFonts w:hint="default"/>
        <w:lang w:val="en-US" w:eastAsia="en-US" w:bidi="ar-SA"/>
      </w:rPr>
    </w:lvl>
  </w:abstractNum>
  <w:abstractNum w:abstractNumId="22" w15:restartNumberingAfterBreak="0">
    <w:nsid w:val="45CB2E52"/>
    <w:multiLevelType w:val="hybridMultilevel"/>
    <w:tmpl w:val="8A44F1FA"/>
    <w:lvl w:ilvl="0" w:tplc="9B64F9F6">
      <w:numFmt w:val="bullet"/>
      <w:lvlText w:val="●"/>
      <w:lvlJc w:val="left"/>
      <w:pPr>
        <w:ind w:left="520" w:hanging="360"/>
      </w:pPr>
      <w:rPr>
        <w:rFonts w:ascii="Arial" w:eastAsia="Arial" w:hAnsi="Arial" w:cs="Arial" w:hint="default"/>
        <w:b w:val="0"/>
        <w:bCs w:val="0"/>
        <w:i w:val="0"/>
        <w:iCs w:val="0"/>
        <w:spacing w:val="0"/>
        <w:w w:val="100"/>
        <w:sz w:val="20"/>
        <w:szCs w:val="20"/>
        <w:lang w:val="en-US" w:eastAsia="en-US" w:bidi="ar-SA"/>
      </w:rPr>
    </w:lvl>
    <w:lvl w:ilvl="1" w:tplc="FC420DD2">
      <w:numFmt w:val="bullet"/>
      <w:lvlText w:val="•"/>
      <w:lvlJc w:val="left"/>
      <w:pPr>
        <w:ind w:left="771" w:hanging="360"/>
      </w:pPr>
      <w:rPr>
        <w:rFonts w:hint="default"/>
        <w:lang w:val="en-US" w:eastAsia="en-US" w:bidi="ar-SA"/>
      </w:rPr>
    </w:lvl>
    <w:lvl w:ilvl="2" w:tplc="AE9634D2">
      <w:numFmt w:val="bullet"/>
      <w:lvlText w:val="•"/>
      <w:lvlJc w:val="left"/>
      <w:pPr>
        <w:ind w:left="1023" w:hanging="360"/>
      </w:pPr>
      <w:rPr>
        <w:rFonts w:hint="default"/>
        <w:lang w:val="en-US" w:eastAsia="en-US" w:bidi="ar-SA"/>
      </w:rPr>
    </w:lvl>
    <w:lvl w:ilvl="3" w:tplc="D430D45E">
      <w:numFmt w:val="bullet"/>
      <w:lvlText w:val="•"/>
      <w:lvlJc w:val="left"/>
      <w:pPr>
        <w:ind w:left="1274" w:hanging="360"/>
      </w:pPr>
      <w:rPr>
        <w:rFonts w:hint="default"/>
        <w:lang w:val="en-US" w:eastAsia="en-US" w:bidi="ar-SA"/>
      </w:rPr>
    </w:lvl>
    <w:lvl w:ilvl="4" w:tplc="D0841042">
      <w:numFmt w:val="bullet"/>
      <w:lvlText w:val="•"/>
      <w:lvlJc w:val="left"/>
      <w:pPr>
        <w:ind w:left="1526" w:hanging="360"/>
      </w:pPr>
      <w:rPr>
        <w:rFonts w:hint="default"/>
        <w:lang w:val="en-US" w:eastAsia="en-US" w:bidi="ar-SA"/>
      </w:rPr>
    </w:lvl>
    <w:lvl w:ilvl="5" w:tplc="26E4766A">
      <w:numFmt w:val="bullet"/>
      <w:lvlText w:val="•"/>
      <w:lvlJc w:val="left"/>
      <w:pPr>
        <w:ind w:left="1777" w:hanging="360"/>
      </w:pPr>
      <w:rPr>
        <w:rFonts w:hint="default"/>
        <w:lang w:val="en-US" w:eastAsia="en-US" w:bidi="ar-SA"/>
      </w:rPr>
    </w:lvl>
    <w:lvl w:ilvl="6" w:tplc="4B8CA730">
      <w:numFmt w:val="bullet"/>
      <w:lvlText w:val="•"/>
      <w:lvlJc w:val="left"/>
      <w:pPr>
        <w:ind w:left="2029" w:hanging="360"/>
      </w:pPr>
      <w:rPr>
        <w:rFonts w:hint="default"/>
        <w:lang w:val="en-US" w:eastAsia="en-US" w:bidi="ar-SA"/>
      </w:rPr>
    </w:lvl>
    <w:lvl w:ilvl="7" w:tplc="7A0EE242">
      <w:numFmt w:val="bullet"/>
      <w:lvlText w:val="•"/>
      <w:lvlJc w:val="left"/>
      <w:pPr>
        <w:ind w:left="2280" w:hanging="360"/>
      </w:pPr>
      <w:rPr>
        <w:rFonts w:hint="default"/>
        <w:lang w:val="en-US" w:eastAsia="en-US" w:bidi="ar-SA"/>
      </w:rPr>
    </w:lvl>
    <w:lvl w:ilvl="8" w:tplc="A42A4754">
      <w:numFmt w:val="bullet"/>
      <w:lvlText w:val="•"/>
      <w:lvlJc w:val="left"/>
      <w:pPr>
        <w:ind w:left="2532" w:hanging="360"/>
      </w:pPr>
      <w:rPr>
        <w:rFonts w:hint="default"/>
        <w:lang w:val="en-US" w:eastAsia="en-US" w:bidi="ar-SA"/>
      </w:rPr>
    </w:lvl>
  </w:abstractNum>
  <w:abstractNum w:abstractNumId="23" w15:restartNumberingAfterBreak="0">
    <w:nsid w:val="471C357D"/>
    <w:multiLevelType w:val="hybridMultilevel"/>
    <w:tmpl w:val="52AAB574"/>
    <w:lvl w:ilvl="0" w:tplc="AD24AA82">
      <w:numFmt w:val="bullet"/>
      <w:lvlText w:val="●"/>
      <w:lvlJc w:val="left"/>
      <w:pPr>
        <w:ind w:left="520" w:hanging="360"/>
      </w:pPr>
      <w:rPr>
        <w:rFonts w:ascii="Arial" w:eastAsia="Arial" w:hAnsi="Arial" w:cs="Arial" w:hint="default"/>
        <w:b w:val="0"/>
        <w:bCs w:val="0"/>
        <w:i w:val="0"/>
        <w:iCs w:val="0"/>
        <w:spacing w:val="0"/>
        <w:w w:val="100"/>
        <w:sz w:val="20"/>
        <w:szCs w:val="20"/>
        <w:lang w:val="en-US" w:eastAsia="en-US" w:bidi="ar-SA"/>
      </w:rPr>
    </w:lvl>
    <w:lvl w:ilvl="1" w:tplc="BA70E29E">
      <w:numFmt w:val="bullet"/>
      <w:lvlText w:val="•"/>
      <w:lvlJc w:val="left"/>
      <w:pPr>
        <w:ind w:left="772" w:hanging="360"/>
      </w:pPr>
      <w:rPr>
        <w:rFonts w:hint="default"/>
        <w:lang w:val="en-US" w:eastAsia="en-US" w:bidi="ar-SA"/>
      </w:rPr>
    </w:lvl>
    <w:lvl w:ilvl="2" w:tplc="718A5528">
      <w:numFmt w:val="bullet"/>
      <w:lvlText w:val="•"/>
      <w:lvlJc w:val="left"/>
      <w:pPr>
        <w:ind w:left="1024" w:hanging="360"/>
      </w:pPr>
      <w:rPr>
        <w:rFonts w:hint="default"/>
        <w:lang w:val="en-US" w:eastAsia="en-US" w:bidi="ar-SA"/>
      </w:rPr>
    </w:lvl>
    <w:lvl w:ilvl="3" w:tplc="480690EE">
      <w:numFmt w:val="bullet"/>
      <w:lvlText w:val="•"/>
      <w:lvlJc w:val="left"/>
      <w:pPr>
        <w:ind w:left="1276" w:hanging="360"/>
      </w:pPr>
      <w:rPr>
        <w:rFonts w:hint="default"/>
        <w:lang w:val="en-US" w:eastAsia="en-US" w:bidi="ar-SA"/>
      </w:rPr>
    </w:lvl>
    <w:lvl w:ilvl="4" w:tplc="714AB37C">
      <w:numFmt w:val="bullet"/>
      <w:lvlText w:val="•"/>
      <w:lvlJc w:val="left"/>
      <w:pPr>
        <w:ind w:left="1528" w:hanging="360"/>
      </w:pPr>
      <w:rPr>
        <w:rFonts w:hint="default"/>
        <w:lang w:val="en-US" w:eastAsia="en-US" w:bidi="ar-SA"/>
      </w:rPr>
    </w:lvl>
    <w:lvl w:ilvl="5" w:tplc="26CA5952">
      <w:numFmt w:val="bullet"/>
      <w:lvlText w:val="•"/>
      <w:lvlJc w:val="left"/>
      <w:pPr>
        <w:ind w:left="1780" w:hanging="360"/>
      </w:pPr>
      <w:rPr>
        <w:rFonts w:hint="default"/>
        <w:lang w:val="en-US" w:eastAsia="en-US" w:bidi="ar-SA"/>
      </w:rPr>
    </w:lvl>
    <w:lvl w:ilvl="6" w:tplc="1DA4834C">
      <w:numFmt w:val="bullet"/>
      <w:lvlText w:val="•"/>
      <w:lvlJc w:val="left"/>
      <w:pPr>
        <w:ind w:left="2032" w:hanging="360"/>
      </w:pPr>
      <w:rPr>
        <w:rFonts w:hint="default"/>
        <w:lang w:val="en-US" w:eastAsia="en-US" w:bidi="ar-SA"/>
      </w:rPr>
    </w:lvl>
    <w:lvl w:ilvl="7" w:tplc="77BAA89E">
      <w:numFmt w:val="bullet"/>
      <w:lvlText w:val="•"/>
      <w:lvlJc w:val="left"/>
      <w:pPr>
        <w:ind w:left="2284" w:hanging="360"/>
      </w:pPr>
      <w:rPr>
        <w:rFonts w:hint="default"/>
        <w:lang w:val="en-US" w:eastAsia="en-US" w:bidi="ar-SA"/>
      </w:rPr>
    </w:lvl>
    <w:lvl w:ilvl="8" w:tplc="354C34BC">
      <w:numFmt w:val="bullet"/>
      <w:lvlText w:val="•"/>
      <w:lvlJc w:val="left"/>
      <w:pPr>
        <w:ind w:left="2536" w:hanging="360"/>
      </w:pPr>
      <w:rPr>
        <w:rFonts w:hint="default"/>
        <w:lang w:val="en-US" w:eastAsia="en-US" w:bidi="ar-SA"/>
      </w:rPr>
    </w:lvl>
  </w:abstractNum>
  <w:abstractNum w:abstractNumId="24" w15:restartNumberingAfterBreak="0">
    <w:nsid w:val="4ED57F24"/>
    <w:multiLevelType w:val="hybridMultilevel"/>
    <w:tmpl w:val="CE8A186C"/>
    <w:lvl w:ilvl="0" w:tplc="2F22B6D4">
      <w:numFmt w:val="bullet"/>
      <w:lvlText w:val="●"/>
      <w:lvlJc w:val="left"/>
      <w:pPr>
        <w:ind w:left="525" w:hanging="360"/>
      </w:pPr>
      <w:rPr>
        <w:rFonts w:ascii="Arial" w:eastAsia="Arial" w:hAnsi="Arial" w:cs="Arial" w:hint="default"/>
        <w:spacing w:val="0"/>
        <w:w w:val="100"/>
        <w:lang w:val="en-US" w:eastAsia="en-US" w:bidi="ar-SA"/>
      </w:rPr>
    </w:lvl>
    <w:lvl w:ilvl="1" w:tplc="65D4CF6E">
      <w:numFmt w:val="bullet"/>
      <w:lvlText w:val="•"/>
      <w:lvlJc w:val="left"/>
      <w:pPr>
        <w:ind w:left="772" w:hanging="360"/>
      </w:pPr>
      <w:rPr>
        <w:rFonts w:hint="default"/>
        <w:lang w:val="en-US" w:eastAsia="en-US" w:bidi="ar-SA"/>
      </w:rPr>
    </w:lvl>
    <w:lvl w:ilvl="2" w:tplc="3CEE03D0">
      <w:numFmt w:val="bullet"/>
      <w:lvlText w:val="•"/>
      <w:lvlJc w:val="left"/>
      <w:pPr>
        <w:ind w:left="1025" w:hanging="360"/>
      </w:pPr>
      <w:rPr>
        <w:rFonts w:hint="default"/>
        <w:lang w:val="en-US" w:eastAsia="en-US" w:bidi="ar-SA"/>
      </w:rPr>
    </w:lvl>
    <w:lvl w:ilvl="3" w:tplc="C5D075F8">
      <w:numFmt w:val="bullet"/>
      <w:lvlText w:val="•"/>
      <w:lvlJc w:val="left"/>
      <w:pPr>
        <w:ind w:left="1277" w:hanging="360"/>
      </w:pPr>
      <w:rPr>
        <w:rFonts w:hint="default"/>
        <w:lang w:val="en-US" w:eastAsia="en-US" w:bidi="ar-SA"/>
      </w:rPr>
    </w:lvl>
    <w:lvl w:ilvl="4" w:tplc="20E44B14">
      <w:numFmt w:val="bullet"/>
      <w:lvlText w:val="•"/>
      <w:lvlJc w:val="left"/>
      <w:pPr>
        <w:ind w:left="1530" w:hanging="360"/>
      </w:pPr>
      <w:rPr>
        <w:rFonts w:hint="default"/>
        <w:lang w:val="en-US" w:eastAsia="en-US" w:bidi="ar-SA"/>
      </w:rPr>
    </w:lvl>
    <w:lvl w:ilvl="5" w:tplc="A69C52F0">
      <w:numFmt w:val="bullet"/>
      <w:lvlText w:val="•"/>
      <w:lvlJc w:val="left"/>
      <w:pPr>
        <w:ind w:left="1782" w:hanging="360"/>
      </w:pPr>
      <w:rPr>
        <w:rFonts w:hint="default"/>
        <w:lang w:val="en-US" w:eastAsia="en-US" w:bidi="ar-SA"/>
      </w:rPr>
    </w:lvl>
    <w:lvl w:ilvl="6" w:tplc="317E3E84">
      <w:numFmt w:val="bullet"/>
      <w:lvlText w:val="•"/>
      <w:lvlJc w:val="left"/>
      <w:pPr>
        <w:ind w:left="2035" w:hanging="360"/>
      </w:pPr>
      <w:rPr>
        <w:rFonts w:hint="default"/>
        <w:lang w:val="en-US" w:eastAsia="en-US" w:bidi="ar-SA"/>
      </w:rPr>
    </w:lvl>
    <w:lvl w:ilvl="7" w:tplc="DEAABFAA">
      <w:numFmt w:val="bullet"/>
      <w:lvlText w:val="•"/>
      <w:lvlJc w:val="left"/>
      <w:pPr>
        <w:ind w:left="2287" w:hanging="360"/>
      </w:pPr>
      <w:rPr>
        <w:rFonts w:hint="default"/>
        <w:lang w:val="en-US" w:eastAsia="en-US" w:bidi="ar-SA"/>
      </w:rPr>
    </w:lvl>
    <w:lvl w:ilvl="8" w:tplc="6A3C0BB0">
      <w:numFmt w:val="bullet"/>
      <w:lvlText w:val="•"/>
      <w:lvlJc w:val="left"/>
      <w:pPr>
        <w:ind w:left="2540" w:hanging="360"/>
      </w:pPr>
      <w:rPr>
        <w:rFonts w:hint="default"/>
        <w:lang w:val="en-US" w:eastAsia="en-US" w:bidi="ar-SA"/>
      </w:rPr>
    </w:lvl>
  </w:abstractNum>
  <w:abstractNum w:abstractNumId="25" w15:restartNumberingAfterBreak="0">
    <w:nsid w:val="4F3B5783"/>
    <w:multiLevelType w:val="hybridMultilevel"/>
    <w:tmpl w:val="06983134"/>
    <w:lvl w:ilvl="0" w:tplc="FE746C06">
      <w:numFmt w:val="bullet"/>
      <w:lvlText w:val="●"/>
      <w:lvlJc w:val="left"/>
      <w:pPr>
        <w:ind w:left="565" w:hanging="345"/>
      </w:pPr>
      <w:rPr>
        <w:rFonts w:ascii="Arial" w:eastAsia="Arial" w:hAnsi="Arial" w:cs="Arial" w:hint="default"/>
        <w:b w:val="0"/>
        <w:bCs w:val="0"/>
        <w:i w:val="0"/>
        <w:iCs w:val="0"/>
        <w:spacing w:val="0"/>
        <w:w w:val="100"/>
        <w:sz w:val="20"/>
        <w:szCs w:val="20"/>
        <w:lang w:val="en-US" w:eastAsia="en-US" w:bidi="ar-SA"/>
      </w:rPr>
    </w:lvl>
    <w:lvl w:ilvl="1" w:tplc="94D41FFE">
      <w:numFmt w:val="bullet"/>
      <w:lvlText w:val="•"/>
      <w:lvlJc w:val="left"/>
      <w:pPr>
        <w:ind w:left="808" w:hanging="345"/>
      </w:pPr>
      <w:rPr>
        <w:rFonts w:hint="default"/>
        <w:lang w:val="en-US" w:eastAsia="en-US" w:bidi="ar-SA"/>
      </w:rPr>
    </w:lvl>
    <w:lvl w:ilvl="2" w:tplc="AD6A6B36">
      <w:numFmt w:val="bullet"/>
      <w:lvlText w:val="•"/>
      <w:lvlJc w:val="left"/>
      <w:pPr>
        <w:ind w:left="1056" w:hanging="345"/>
      </w:pPr>
      <w:rPr>
        <w:rFonts w:hint="default"/>
        <w:lang w:val="en-US" w:eastAsia="en-US" w:bidi="ar-SA"/>
      </w:rPr>
    </w:lvl>
    <w:lvl w:ilvl="3" w:tplc="81F079CE">
      <w:numFmt w:val="bullet"/>
      <w:lvlText w:val="•"/>
      <w:lvlJc w:val="left"/>
      <w:pPr>
        <w:ind w:left="1304" w:hanging="345"/>
      </w:pPr>
      <w:rPr>
        <w:rFonts w:hint="default"/>
        <w:lang w:val="en-US" w:eastAsia="en-US" w:bidi="ar-SA"/>
      </w:rPr>
    </w:lvl>
    <w:lvl w:ilvl="4" w:tplc="529C99FE">
      <w:numFmt w:val="bullet"/>
      <w:lvlText w:val="•"/>
      <w:lvlJc w:val="left"/>
      <w:pPr>
        <w:ind w:left="1552" w:hanging="345"/>
      </w:pPr>
      <w:rPr>
        <w:rFonts w:hint="default"/>
        <w:lang w:val="en-US" w:eastAsia="en-US" w:bidi="ar-SA"/>
      </w:rPr>
    </w:lvl>
    <w:lvl w:ilvl="5" w:tplc="1DE89A82">
      <w:numFmt w:val="bullet"/>
      <w:lvlText w:val="•"/>
      <w:lvlJc w:val="left"/>
      <w:pPr>
        <w:ind w:left="1800" w:hanging="345"/>
      </w:pPr>
      <w:rPr>
        <w:rFonts w:hint="default"/>
        <w:lang w:val="en-US" w:eastAsia="en-US" w:bidi="ar-SA"/>
      </w:rPr>
    </w:lvl>
    <w:lvl w:ilvl="6" w:tplc="F14EC308">
      <w:numFmt w:val="bullet"/>
      <w:lvlText w:val="•"/>
      <w:lvlJc w:val="left"/>
      <w:pPr>
        <w:ind w:left="2048" w:hanging="345"/>
      </w:pPr>
      <w:rPr>
        <w:rFonts w:hint="default"/>
        <w:lang w:val="en-US" w:eastAsia="en-US" w:bidi="ar-SA"/>
      </w:rPr>
    </w:lvl>
    <w:lvl w:ilvl="7" w:tplc="860C2162">
      <w:numFmt w:val="bullet"/>
      <w:lvlText w:val="•"/>
      <w:lvlJc w:val="left"/>
      <w:pPr>
        <w:ind w:left="2296" w:hanging="345"/>
      </w:pPr>
      <w:rPr>
        <w:rFonts w:hint="default"/>
        <w:lang w:val="en-US" w:eastAsia="en-US" w:bidi="ar-SA"/>
      </w:rPr>
    </w:lvl>
    <w:lvl w:ilvl="8" w:tplc="0AF2591A">
      <w:numFmt w:val="bullet"/>
      <w:lvlText w:val="•"/>
      <w:lvlJc w:val="left"/>
      <w:pPr>
        <w:ind w:left="2544" w:hanging="345"/>
      </w:pPr>
      <w:rPr>
        <w:rFonts w:hint="default"/>
        <w:lang w:val="en-US" w:eastAsia="en-US" w:bidi="ar-SA"/>
      </w:rPr>
    </w:lvl>
  </w:abstractNum>
  <w:abstractNum w:abstractNumId="26" w15:restartNumberingAfterBreak="0">
    <w:nsid w:val="517B1218"/>
    <w:multiLevelType w:val="hybridMultilevel"/>
    <w:tmpl w:val="8CCCEF44"/>
    <w:lvl w:ilvl="0" w:tplc="82BE1F98">
      <w:numFmt w:val="bullet"/>
      <w:lvlText w:val="●"/>
      <w:lvlJc w:val="left"/>
      <w:pPr>
        <w:ind w:left="520" w:hanging="360"/>
      </w:pPr>
      <w:rPr>
        <w:rFonts w:ascii="Arial" w:eastAsia="Arial" w:hAnsi="Arial" w:cs="Arial" w:hint="default"/>
        <w:b w:val="0"/>
        <w:bCs w:val="0"/>
        <w:i w:val="0"/>
        <w:iCs w:val="0"/>
        <w:spacing w:val="0"/>
        <w:w w:val="100"/>
        <w:sz w:val="20"/>
        <w:szCs w:val="20"/>
        <w:lang w:val="en-US" w:eastAsia="en-US" w:bidi="ar-SA"/>
      </w:rPr>
    </w:lvl>
    <w:lvl w:ilvl="1" w:tplc="8CB0D25A">
      <w:numFmt w:val="bullet"/>
      <w:lvlText w:val="•"/>
      <w:lvlJc w:val="left"/>
      <w:pPr>
        <w:ind w:left="772" w:hanging="360"/>
      </w:pPr>
      <w:rPr>
        <w:rFonts w:hint="default"/>
        <w:lang w:val="en-US" w:eastAsia="en-US" w:bidi="ar-SA"/>
      </w:rPr>
    </w:lvl>
    <w:lvl w:ilvl="2" w:tplc="6D56ECB6">
      <w:numFmt w:val="bullet"/>
      <w:lvlText w:val="•"/>
      <w:lvlJc w:val="left"/>
      <w:pPr>
        <w:ind w:left="1024" w:hanging="360"/>
      </w:pPr>
      <w:rPr>
        <w:rFonts w:hint="default"/>
        <w:lang w:val="en-US" w:eastAsia="en-US" w:bidi="ar-SA"/>
      </w:rPr>
    </w:lvl>
    <w:lvl w:ilvl="3" w:tplc="BB9265CE">
      <w:numFmt w:val="bullet"/>
      <w:lvlText w:val="•"/>
      <w:lvlJc w:val="left"/>
      <w:pPr>
        <w:ind w:left="1276" w:hanging="360"/>
      </w:pPr>
      <w:rPr>
        <w:rFonts w:hint="default"/>
        <w:lang w:val="en-US" w:eastAsia="en-US" w:bidi="ar-SA"/>
      </w:rPr>
    </w:lvl>
    <w:lvl w:ilvl="4" w:tplc="E6B40F0C">
      <w:numFmt w:val="bullet"/>
      <w:lvlText w:val="•"/>
      <w:lvlJc w:val="left"/>
      <w:pPr>
        <w:ind w:left="1528" w:hanging="360"/>
      </w:pPr>
      <w:rPr>
        <w:rFonts w:hint="default"/>
        <w:lang w:val="en-US" w:eastAsia="en-US" w:bidi="ar-SA"/>
      </w:rPr>
    </w:lvl>
    <w:lvl w:ilvl="5" w:tplc="A1DE2D60">
      <w:numFmt w:val="bullet"/>
      <w:lvlText w:val="•"/>
      <w:lvlJc w:val="left"/>
      <w:pPr>
        <w:ind w:left="1780" w:hanging="360"/>
      </w:pPr>
      <w:rPr>
        <w:rFonts w:hint="default"/>
        <w:lang w:val="en-US" w:eastAsia="en-US" w:bidi="ar-SA"/>
      </w:rPr>
    </w:lvl>
    <w:lvl w:ilvl="6" w:tplc="464C2344">
      <w:numFmt w:val="bullet"/>
      <w:lvlText w:val="•"/>
      <w:lvlJc w:val="left"/>
      <w:pPr>
        <w:ind w:left="2032" w:hanging="360"/>
      </w:pPr>
      <w:rPr>
        <w:rFonts w:hint="default"/>
        <w:lang w:val="en-US" w:eastAsia="en-US" w:bidi="ar-SA"/>
      </w:rPr>
    </w:lvl>
    <w:lvl w:ilvl="7" w:tplc="36C6D3B2">
      <w:numFmt w:val="bullet"/>
      <w:lvlText w:val="•"/>
      <w:lvlJc w:val="left"/>
      <w:pPr>
        <w:ind w:left="2284" w:hanging="360"/>
      </w:pPr>
      <w:rPr>
        <w:rFonts w:hint="default"/>
        <w:lang w:val="en-US" w:eastAsia="en-US" w:bidi="ar-SA"/>
      </w:rPr>
    </w:lvl>
    <w:lvl w:ilvl="8" w:tplc="E5CC57DA">
      <w:numFmt w:val="bullet"/>
      <w:lvlText w:val="•"/>
      <w:lvlJc w:val="left"/>
      <w:pPr>
        <w:ind w:left="2536" w:hanging="360"/>
      </w:pPr>
      <w:rPr>
        <w:rFonts w:hint="default"/>
        <w:lang w:val="en-US" w:eastAsia="en-US" w:bidi="ar-SA"/>
      </w:rPr>
    </w:lvl>
  </w:abstractNum>
  <w:abstractNum w:abstractNumId="27" w15:restartNumberingAfterBreak="0">
    <w:nsid w:val="56787419"/>
    <w:multiLevelType w:val="hybridMultilevel"/>
    <w:tmpl w:val="3EA4770A"/>
    <w:lvl w:ilvl="0" w:tplc="FBAEEFA6">
      <w:numFmt w:val="bullet"/>
      <w:lvlText w:val="●"/>
      <w:lvlJc w:val="left"/>
      <w:pPr>
        <w:ind w:left="520" w:hanging="360"/>
      </w:pPr>
      <w:rPr>
        <w:rFonts w:ascii="Arial" w:eastAsia="Arial" w:hAnsi="Arial" w:cs="Arial" w:hint="default"/>
        <w:b w:val="0"/>
        <w:bCs w:val="0"/>
        <w:i w:val="0"/>
        <w:iCs w:val="0"/>
        <w:spacing w:val="0"/>
        <w:w w:val="100"/>
        <w:sz w:val="20"/>
        <w:szCs w:val="20"/>
        <w:lang w:val="en-US" w:eastAsia="en-US" w:bidi="ar-SA"/>
      </w:rPr>
    </w:lvl>
    <w:lvl w:ilvl="1" w:tplc="31E6BFFE">
      <w:numFmt w:val="bullet"/>
      <w:lvlText w:val="•"/>
      <w:lvlJc w:val="left"/>
      <w:pPr>
        <w:ind w:left="772" w:hanging="360"/>
      </w:pPr>
      <w:rPr>
        <w:rFonts w:hint="default"/>
        <w:lang w:val="en-US" w:eastAsia="en-US" w:bidi="ar-SA"/>
      </w:rPr>
    </w:lvl>
    <w:lvl w:ilvl="2" w:tplc="1FBCB7F2">
      <w:numFmt w:val="bullet"/>
      <w:lvlText w:val="•"/>
      <w:lvlJc w:val="left"/>
      <w:pPr>
        <w:ind w:left="1024" w:hanging="360"/>
      </w:pPr>
      <w:rPr>
        <w:rFonts w:hint="default"/>
        <w:lang w:val="en-US" w:eastAsia="en-US" w:bidi="ar-SA"/>
      </w:rPr>
    </w:lvl>
    <w:lvl w:ilvl="3" w:tplc="6770A550">
      <w:numFmt w:val="bullet"/>
      <w:lvlText w:val="•"/>
      <w:lvlJc w:val="left"/>
      <w:pPr>
        <w:ind w:left="1276" w:hanging="360"/>
      </w:pPr>
      <w:rPr>
        <w:rFonts w:hint="default"/>
        <w:lang w:val="en-US" w:eastAsia="en-US" w:bidi="ar-SA"/>
      </w:rPr>
    </w:lvl>
    <w:lvl w:ilvl="4" w:tplc="81DC6300">
      <w:numFmt w:val="bullet"/>
      <w:lvlText w:val="•"/>
      <w:lvlJc w:val="left"/>
      <w:pPr>
        <w:ind w:left="1528" w:hanging="360"/>
      </w:pPr>
      <w:rPr>
        <w:rFonts w:hint="default"/>
        <w:lang w:val="en-US" w:eastAsia="en-US" w:bidi="ar-SA"/>
      </w:rPr>
    </w:lvl>
    <w:lvl w:ilvl="5" w:tplc="4B8CCF70">
      <w:numFmt w:val="bullet"/>
      <w:lvlText w:val="•"/>
      <w:lvlJc w:val="left"/>
      <w:pPr>
        <w:ind w:left="1780" w:hanging="360"/>
      </w:pPr>
      <w:rPr>
        <w:rFonts w:hint="default"/>
        <w:lang w:val="en-US" w:eastAsia="en-US" w:bidi="ar-SA"/>
      </w:rPr>
    </w:lvl>
    <w:lvl w:ilvl="6" w:tplc="AF500B3C">
      <w:numFmt w:val="bullet"/>
      <w:lvlText w:val="•"/>
      <w:lvlJc w:val="left"/>
      <w:pPr>
        <w:ind w:left="2032" w:hanging="360"/>
      </w:pPr>
      <w:rPr>
        <w:rFonts w:hint="default"/>
        <w:lang w:val="en-US" w:eastAsia="en-US" w:bidi="ar-SA"/>
      </w:rPr>
    </w:lvl>
    <w:lvl w:ilvl="7" w:tplc="6240C902">
      <w:numFmt w:val="bullet"/>
      <w:lvlText w:val="•"/>
      <w:lvlJc w:val="left"/>
      <w:pPr>
        <w:ind w:left="2284" w:hanging="360"/>
      </w:pPr>
      <w:rPr>
        <w:rFonts w:hint="default"/>
        <w:lang w:val="en-US" w:eastAsia="en-US" w:bidi="ar-SA"/>
      </w:rPr>
    </w:lvl>
    <w:lvl w:ilvl="8" w:tplc="D71A7AAC">
      <w:numFmt w:val="bullet"/>
      <w:lvlText w:val="•"/>
      <w:lvlJc w:val="left"/>
      <w:pPr>
        <w:ind w:left="2536" w:hanging="360"/>
      </w:pPr>
      <w:rPr>
        <w:rFonts w:hint="default"/>
        <w:lang w:val="en-US" w:eastAsia="en-US" w:bidi="ar-SA"/>
      </w:rPr>
    </w:lvl>
  </w:abstractNum>
  <w:abstractNum w:abstractNumId="28" w15:restartNumberingAfterBreak="0">
    <w:nsid w:val="5A675F4A"/>
    <w:multiLevelType w:val="hybridMultilevel"/>
    <w:tmpl w:val="DDB280EA"/>
    <w:lvl w:ilvl="0" w:tplc="08090001">
      <w:start w:val="1"/>
      <w:numFmt w:val="bullet"/>
      <w:lvlText w:val=""/>
      <w:lvlJc w:val="left"/>
      <w:pPr>
        <w:ind w:left="878" w:hanging="360"/>
      </w:pPr>
      <w:rPr>
        <w:rFonts w:ascii="Symbol" w:hAnsi="Symbol" w:hint="default"/>
      </w:rPr>
    </w:lvl>
    <w:lvl w:ilvl="1" w:tplc="08090003" w:tentative="1">
      <w:start w:val="1"/>
      <w:numFmt w:val="bullet"/>
      <w:lvlText w:val="o"/>
      <w:lvlJc w:val="left"/>
      <w:pPr>
        <w:ind w:left="1598" w:hanging="360"/>
      </w:pPr>
      <w:rPr>
        <w:rFonts w:ascii="Courier New" w:hAnsi="Courier New" w:cs="Courier New" w:hint="default"/>
      </w:rPr>
    </w:lvl>
    <w:lvl w:ilvl="2" w:tplc="08090005" w:tentative="1">
      <w:start w:val="1"/>
      <w:numFmt w:val="bullet"/>
      <w:lvlText w:val=""/>
      <w:lvlJc w:val="left"/>
      <w:pPr>
        <w:ind w:left="2318" w:hanging="360"/>
      </w:pPr>
      <w:rPr>
        <w:rFonts w:ascii="Wingdings" w:hAnsi="Wingdings" w:hint="default"/>
      </w:rPr>
    </w:lvl>
    <w:lvl w:ilvl="3" w:tplc="08090001" w:tentative="1">
      <w:start w:val="1"/>
      <w:numFmt w:val="bullet"/>
      <w:lvlText w:val=""/>
      <w:lvlJc w:val="left"/>
      <w:pPr>
        <w:ind w:left="3038" w:hanging="360"/>
      </w:pPr>
      <w:rPr>
        <w:rFonts w:ascii="Symbol" w:hAnsi="Symbol" w:hint="default"/>
      </w:rPr>
    </w:lvl>
    <w:lvl w:ilvl="4" w:tplc="08090003" w:tentative="1">
      <w:start w:val="1"/>
      <w:numFmt w:val="bullet"/>
      <w:lvlText w:val="o"/>
      <w:lvlJc w:val="left"/>
      <w:pPr>
        <w:ind w:left="3758" w:hanging="360"/>
      </w:pPr>
      <w:rPr>
        <w:rFonts w:ascii="Courier New" w:hAnsi="Courier New" w:cs="Courier New" w:hint="default"/>
      </w:rPr>
    </w:lvl>
    <w:lvl w:ilvl="5" w:tplc="08090005" w:tentative="1">
      <w:start w:val="1"/>
      <w:numFmt w:val="bullet"/>
      <w:lvlText w:val=""/>
      <w:lvlJc w:val="left"/>
      <w:pPr>
        <w:ind w:left="4478" w:hanging="360"/>
      </w:pPr>
      <w:rPr>
        <w:rFonts w:ascii="Wingdings" w:hAnsi="Wingdings" w:hint="default"/>
      </w:rPr>
    </w:lvl>
    <w:lvl w:ilvl="6" w:tplc="08090001" w:tentative="1">
      <w:start w:val="1"/>
      <w:numFmt w:val="bullet"/>
      <w:lvlText w:val=""/>
      <w:lvlJc w:val="left"/>
      <w:pPr>
        <w:ind w:left="5198" w:hanging="360"/>
      </w:pPr>
      <w:rPr>
        <w:rFonts w:ascii="Symbol" w:hAnsi="Symbol" w:hint="default"/>
      </w:rPr>
    </w:lvl>
    <w:lvl w:ilvl="7" w:tplc="08090003" w:tentative="1">
      <w:start w:val="1"/>
      <w:numFmt w:val="bullet"/>
      <w:lvlText w:val="o"/>
      <w:lvlJc w:val="left"/>
      <w:pPr>
        <w:ind w:left="5918" w:hanging="360"/>
      </w:pPr>
      <w:rPr>
        <w:rFonts w:ascii="Courier New" w:hAnsi="Courier New" w:cs="Courier New" w:hint="default"/>
      </w:rPr>
    </w:lvl>
    <w:lvl w:ilvl="8" w:tplc="08090005" w:tentative="1">
      <w:start w:val="1"/>
      <w:numFmt w:val="bullet"/>
      <w:lvlText w:val=""/>
      <w:lvlJc w:val="left"/>
      <w:pPr>
        <w:ind w:left="6638" w:hanging="360"/>
      </w:pPr>
      <w:rPr>
        <w:rFonts w:ascii="Wingdings" w:hAnsi="Wingdings" w:hint="default"/>
      </w:rPr>
    </w:lvl>
  </w:abstractNum>
  <w:abstractNum w:abstractNumId="29" w15:restartNumberingAfterBreak="0">
    <w:nsid w:val="5A9E1E6B"/>
    <w:multiLevelType w:val="hybridMultilevel"/>
    <w:tmpl w:val="5F4EC586"/>
    <w:lvl w:ilvl="0" w:tplc="2A9C01A6">
      <w:numFmt w:val="bullet"/>
      <w:lvlText w:val="●"/>
      <w:lvlJc w:val="left"/>
      <w:pPr>
        <w:ind w:left="520" w:hanging="360"/>
      </w:pPr>
      <w:rPr>
        <w:rFonts w:ascii="Arial" w:eastAsia="Arial" w:hAnsi="Arial" w:cs="Arial" w:hint="default"/>
        <w:b w:val="0"/>
        <w:bCs w:val="0"/>
        <w:i w:val="0"/>
        <w:iCs w:val="0"/>
        <w:spacing w:val="0"/>
        <w:w w:val="100"/>
        <w:sz w:val="20"/>
        <w:szCs w:val="20"/>
        <w:lang w:val="en-US" w:eastAsia="en-US" w:bidi="ar-SA"/>
      </w:rPr>
    </w:lvl>
    <w:lvl w:ilvl="1" w:tplc="755E1328">
      <w:numFmt w:val="bullet"/>
      <w:lvlText w:val="•"/>
      <w:lvlJc w:val="left"/>
      <w:pPr>
        <w:ind w:left="781" w:hanging="360"/>
      </w:pPr>
      <w:rPr>
        <w:rFonts w:hint="default"/>
        <w:lang w:val="en-US" w:eastAsia="en-US" w:bidi="ar-SA"/>
      </w:rPr>
    </w:lvl>
    <w:lvl w:ilvl="2" w:tplc="2A3EF266">
      <w:numFmt w:val="bullet"/>
      <w:lvlText w:val="•"/>
      <w:lvlJc w:val="left"/>
      <w:pPr>
        <w:ind w:left="1042" w:hanging="360"/>
      </w:pPr>
      <w:rPr>
        <w:rFonts w:hint="default"/>
        <w:lang w:val="en-US" w:eastAsia="en-US" w:bidi="ar-SA"/>
      </w:rPr>
    </w:lvl>
    <w:lvl w:ilvl="3" w:tplc="FCF85B88">
      <w:numFmt w:val="bullet"/>
      <w:lvlText w:val="•"/>
      <w:lvlJc w:val="left"/>
      <w:pPr>
        <w:ind w:left="1303" w:hanging="360"/>
      </w:pPr>
      <w:rPr>
        <w:rFonts w:hint="default"/>
        <w:lang w:val="en-US" w:eastAsia="en-US" w:bidi="ar-SA"/>
      </w:rPr>
    </w:lvl>
    <w:lvl w:ilvl="4" w:tplc="F54C2EE2">
      <w:numFmt w:val="bullet"/>
      <w:lvlText w:val="•"/>
      <w:lvlJc w:val="left"/>
      <w:pPr>
        <w:ind w:left="1565" w:hanging="360"/>
      </w:pPr>
      <w:rPr>
        <w:rFonts w:hint="default"/>
        <w:lang w:val="en-US" w:eastAsia="en-US" w:bidi="ar-SA"/>
      </w:rPr>
    </w:lvl>
    <w:lvl w:ilvl="5" w:tplc="E6584A92">
      <w:numFmt w:val="bullet"/>
      <w:lvlText w:val="•"/>
      <w:lvlJc w:val="left"/>
      <w:pPr>
        <w:ind w:left="1826" w:hanging="360"/>
      </w:pPr>
      <w:rPr>
        <w:rFonts w:hint="default"/>
        <w:lang w:val="en-US" w:eastAsia="en-US" w:bidi="ar-SA"/>
      </w:rPr>
    </w:lvl>
    <w:lvl w:ilvl="6" w:tplc="4FF83E8A">
      <w:numFmt w:val="bullet"/>
      <w:lvlText w:val="•"/>
      <w:lvlJc w:val="left"/>
      <w:pPr>
        <w:ind w:left="2087" w:hanging="360"/>
      </w:pPr>
      <w:rPr>
        <w:rFonts w:hint="default"/>
        <w:lang w:val="en-US" w:eastAsia="en-US" w:bidi="ar-SA"/>
      </w:rPr>
    </w:lvl>
    <w:lvl w:ilvl="7" w:tplc="B142A5D6">
      <w:numFmt w:val="bullet"/>
      <w:lvlText w:val="•"/>
      <w:lvlJc w:val="left"/>
      <w:pPr>
        <w:ind w:left="2349" w:hanging="360"/>
      </w:pPr>
      <w:rPr>
        <w:rFonts w:hint="default"/>
        <w:lang w:val="en-US" w:eastAsia="en-US" w:bidi="ar-SA"/>
      </w:rPr>
    </w:lvl>
    <w:lvl w:ilvl="8" w:tplc="800026A0">
      <w:numFmt w:val="bullet"/>
      <w:lvlText w:val="•"/>
      <w:lvlJc w:val="left"/>
      <w:pPr>
        <w:ind w:left="2610" w:hanging="360"/>
      </w:pPr>
      <w:rPr>
        <w:rFonts w:hint="default"/>
        <w:lang w:val="en-US" w:eastAsia="en-US" w:bidi="ar-SA"/>
      </w:rPr>
    </w:lvl>
  </w:abstractNum>
  <w:abstractNum w:abstractNumId="30" w15:restartNumberingAfterBreak="0">
    <w:nsid w:val="5B43500E"/>
    <w:multiLevelType w:val="hybridMultilevel"/>
    <w:tmpl w:val="FD44A4BE"/>
    <w:lvl w:ilvl="0" w:tplc="76B2FEA4">
      <w:numFmt w:val="bullet"/>
      <w:lvlText w:val="●"/>
      <w:lvlJc w:val="left"/>
      <w:pPr>
        <w:ind w:left="527" w:hanging="360"/>
      </w:pPr>
      <w:rPr>
        <w:rFonts w:ascii="Arial" w:eastAsia="Arial" w:hAnsi="Arial" w:cs="Arial" w:hint="default"/>
        <w:b w:val="0"/>
        <w:bCs w:val="0"/>
        <w:i w:val="0"/>
        <w:iCs w:val="0"/>
        <w:spacing w:val="0"/>
        <w:w w:val="100"/>
        <w:sz w:val="20"/>
        <w:szCs w:val="20"/>
        <w:lang w:val="en-US" w:eastAsia="en-US" w:bidi="ar-SA"/>
      </w:rPr>
    </w:lvl>
    <w:lvl w:ilvl="1" w:tplc="7D0E232A">
      <w:numFmt w:val="bullet"/>
      <w:lvlText w:val="•"/>
      <w:lvlJc w:val="left"/>
      <w:pPr>
        <w:ind w:left="772" w:hanging="360"/>
      </w:pPr>
      <w:rPr>
        <w:rFonts w:hint="default"/>
        <w:lang w:val="en-US" w:eastAsia="en-US" w:bidi="ar-SA"/>
      </w:rPr>
    </w:lvl>
    <w:lvl w:ilvl="2" w:tplc="606C649C">
      <w:numFmt w:val="bullet"/>
      <w:lvlText w:val="•"/>
      <w:lvlJc w:val="left"/>
      <w:pPr>
        <w:ind w:left="1025" w:hanging="360"/>
      </w:pPr>
      <w:rPr>
        <w:rFonts w:hint="default"/>
        <w:lang w:val="en-US" w:eastAsia="en-US" w:bidi="ar-SA"/>
      </w:rPr>
    </w:lvl>
    <w:lvl w:ilvl="3" w:tplc="54AA5FB4">
      <w:numFmt w:val="bullet"/>
      <w:lvlText w:val="•"/>
      <w:lvlJc w:val="left"/>
      <w:pPr>
        <w:ind w:left="1278" w:hanging="360"/>
      </w:pPr>
      <w:rPr>
        <w:rFonts w:hint="default"/>
        <w:lang w:val="en-US" w:eastAsia="en-US" w:bidi="ar-SA"/>
      </w:rPr>
    </w:lvl>
    <w:lvl w:ilvl="4" w:tplc="E15C3158">
      <w:numFmt w:val="bullet"/>
      <w:lvlText w:val="•"/>
      <w:lvlJc w:val="left"/>
      <w:pPr>
        <w:ind w:left="1531" w:hanging="360"/>
      </w:pPr>
      <w:rPr>
        <w:rFonts w:hint="default"/>
        <w:lang w:val="en-US" w:eastAsia="en-US" w:bidi="ar-SA"/>
      </w:rPr>
    </w:lvl>
    <w:lvl w:ilvl="5" w:tplc="622CA148">
      <w:numFmt w:val="bullet"/>
      <w:lvlText w:val="•"/>
      <w:lvlJc w:val="left"/>
      <w:pPr>
        <w:ind w:left="1784" w:hanging="360"/>
      </w:pPr>
      <w:rPr>
        <w:rFonts w:hint="default"/>
        <w:lang w:val="en-US" w:eastAsia="en-US" w:bidi="ar-SA"/>
      </w:rPr>
    </w:lvl>
    <w:lvl w:ilvl="6" w:tplc="BAA85C4E">
      <w:numFmt w:val="bullet"/>
      <w:lvlText w:val="•"/>
      <w:lvlJc w:val="left"/>
      <w:pPr>
        <w:ind w:left="2036" w:hanging="360"/>
      </w:pPr>
      <w:rPr>
        <w:rFonts w:hint="default"/>
        <w:lang w:val="en-US" w:eastAsia="en-US" w:bidi="ar-SA"/>
      </w:rPr>
    </w:lvl>
    <w:lvl w:ilvl="7" w:tplc="9AE854FA">
      <w:numFmt w:val="bullet"/>
      <w:lvlText w:val="•"/>
      <w:lvlJc w:val="left"/>
      <w:pPr>
        <w:ind w:left="2289" w:hanging="360"/>
      </w:pPr>
      <w:rPr>
        <w:rFonts w:hint="default"/>
        <w:lang w:val="en-US" w:eastAsia="en-US" w:bidi="ar-SA"/>
      </w:rPr>
    </w:lvl>
    <w:lvl w:ilvl="8" w:tplc="78108190">
      <w:numFmt w:val="bullet"/>
      <w:lvlText w:val="•"/>
      <w:lvlJc w:val="left"/>
      <w:pPr>
        <w:ind w:left="2542" w:hanging="360"/>
      </w:pPr>
      <w:rPr>
        <w:rFonts w:hint="default"/>
        <w:lang w:val="en-US" w:eastAsia="en-US" w:bidi="ar-SA"/>
      </w:rPr>
    </w:lvl>
  </w:abstractNum>
  <w:abstractNum w:abstractNumId="31" w15:restartNumberingAfterBreak="0">
    <w:nsid w:val="5D86232A"/>
    <w:multiLevelType w:val="hybridMultilevel"/>
    <w:tmpl w:val="69426B4E"/>
    <w:lvl w:ilvl="0" w:tplc="EFB20686">
      <w:numFmt w:val="bullet"/>
      <w:lvlText w:val="●"/>
      <w:lvlJc w:val="left"/>
      <w:pPr>
        <w:ind w:left="520" w:hanging="360"/>
      </w:pPr>
      <w:rPr>
        <w:rFonts w:ascii="Arial" w:eastAsia="Arial" w:hAnsi="Arial" w:cs="Arial" w:hint="default"/>
        <w:b w:val="0"/>
        <w:bCs w:val="0"/>
        <w:i w:val="0"/>
        <w:iCs w:val="0"/>
        <w:spacing w:val="0"/>
        <w:w w:val="100"/>
        <w:sz w:val="20"/>
        <w:szCs w:val="20"/>
        <w:lang w:val="en-US" w:eastAsia="en-US" w:bidi="ar-SA"/>
      </w:rPr>
    </w:lvl>
    <w:lvl w:ilvl="1" w:tplc="B344EEFA">
      <w:numFmt w:val="bullet"/>
      <w:lvlText w:val="•"/>
      <w:lvlJc w:val="left"/>
      <w:pPr>
        <w:ind w:left="781" w:hanging="360"/>
      </w:pPr>
      <w:rPr>
        <w:rFonts w:hint="default"/>
        <w:lang w:val="en-US" w:eastAsia="en-US" w:bidi="ar-SA"/>
      </w:rPr>
    </w:lvl>
    <w:lvl w:ilvl="2" w:tplc="8ECA4E70">
      <w:numFmt w:val="bullet"/>
      <w:lvlText w:val="•"/>
      <w:lvlJc w:val="left"/>
      <w:pPr>
        <w:ind w:left="1042" w:hanging="360"/>
      </w:pPr>
      <w:rPr>
        <w:rFonts w:hint="default"/>
        <w:lang w:val="en-US" w:eastAsia="en-US" w:bidi="ar-SA"/>
      </w:rPr>
    </w:lvl>
    <w:lvl w:ilvl="3" w:tplc="B8761596">
      <w:numFmt w:val="bullet"/>
      <w:lvlText w:val="•"/>
      <w:lvlJc w:val="left"/>
      <w:pPr>
        <w:ind w:left="1303" w:hanging="360"/>
      </w:pPr>
      <w:rPr>
        <w:rFonts w:hint="default"/>
        <w:lang w:val="en-US" w:eastAsia="en-US" w:bidi="ar-SA"/>
      </w:rPr>
    </w:lvl>
    <w:lvl w:ilvl="4" w:tplc="9E021CEA">
      <w:numFmt w:val="bullet"/>
      <w:lvlText w:val="•"/>
      <w:lvlJc w:val="left"/>
      <w:pPr>
        <w:ind w:left="1565" w:hanging="360"/>
      </w:pPr>
      <w:rPr>
        <w:rFonts w:hint="default"/>
        <w:lang w:val="en-US" w:eastAsia="en-US" w:bidi="ar-SA"/>
      </w:rPr>
    </w:lvl>
    <w:lvl w:ilvl="5" w:tplc="B4C466A0">
      <w:numFmt w:val="bullet"/>
      <w:lvlText w:val="•"/>
      <w:lvlJc w:val="left"/>
      <w:pPr>
        <w:ind w:left="1826" w:hanging="360"/>
      </w:pPr>
      <w:rPr>
        <w:rFonts w:hint="default"/>
        <w:lang w:val="en-US" w:eastAsia="en-US" w:bidi="ar-SA"/>
      </w:rPr>
    </w:lvl>
    <w:lvl w:ilvl="6" w:tplc="8C02BF88">
      <w:numFmt w:val="bullet"/>
      <w:lvlText w:val="•"/>
      <w:lvlJc w:val="left"/>
      <w:pPr>
        <w:ind w:left="2087" w:hanging="360"/>
      </w:pPr>
      <w:rPr>
        <w:rFonts w:hint="default"/>
        <w:lang w:val="en-US" w:eastAsia="en-US" w:bidi="ar-SA"/>
      </w:rPr>
    </w:lvl>
    <w:lvl w:ilvl="7" w:tplc="5E78A3F4">
      <w:numFmt w:val="bullet"/>
      <w:lvlText w:val="•"/>
      <w:lvlJc w:val="left"/>
      <w:pPr>
        <w:ind w:left="2349" w:hanging="360"/>
      </w:pPr>
      <w:rPr>
        <w:rFonts w:hint="default"/>
        <w:lang w:val="en-US" w:eastAsia="en-US" w:bidi="ar-SA"/>
      </w:rPr>
    </w:lvl>
    <w:lvl w:ilvl="8" w:tplc="6A162952">
      <w:numFmt w:val="bullet"/>
      <w:lvlText w:val="•"/>
      <w:lvlJc w:val="left"/>
      <w:pPr>
        <w:ind w:left="2610" w:hanging="360"/>
      </w:pPr>
      <w:rPr>
        <w:rFonts w:hint="default"/>
        <w:lang w:val="en-US" w:eastAsia="en-US" w:bidi="ar-SA"/>
      </w:rPr>
    </w:lvl>
  </w:abstractNum>
  <w:abstractNum w:abstractNumId="32" w15:restartNumberingAfterBreak="0">
    <w:nsid w:val="5DB83890"/>
    <w:multiLevelType w:val="hybridMultilevel"/>
    <w:tmpl w:val="5E008BD6"/>
    <w:lvl w:ilvl="0" w:tplc="12C2EB68">
      <w:numFmt w:val="bullet"/>
      <w:lvlText w:val="●"/>
      <w:lvlJc w:val="left"/>
      <w:pPr>
        <w:ind w:left="525" w:hanging="360"/>
      </w:pPr>
      <w:rPr>
        <w:rFonts w:ascii="Arial" w:eastAsia="Arial" w:hAnsi="Arial" w:cs="Arial" w:hint="default"/>
        <w:b w:val="0"/>
        <w:bCs w:val="0"/>
        <w:i w:val="0"/>
        <w:iCs w:val="0"/>
        <w:spacing w:val="0"/>
        <w:w w:val="100"/>
        <w:sz w:val="20"/>
        <w:szCs w:val="20"/>
        <w:lang w:val="en-US" w:eastAsia="en-US" w:bidi="ar-SA"/>
      </w:rPr>
    </w:lvl>
    <w:lvl w:ilvl="1" w:tplc="98CC4756">
      <w:numFmt w:val="bullet"/>
      <w:lvlText w:val="•"/>
      <w:lvlJc w:val="left"/>
      <w:pPr>
        <w:ind w:left="762" w:hanging="360"/>
      </w:pPr>
      <w:rPr>
        <w:rFonts w:hint="default"/>
        <w:lang w:val="en-US" w:eastAsia="en-US" w:bidi="ar-SA"/>
      </w:rPr>
    </w:lvl>
    <w:lvl w:ilvl="2" w:tplc="132A9640">
      <w:numFmt w:val="bullet"/>
      <w:lvlText w:val="•"/>
      <w:lvlJc w:val="left"/>
      <w:pPr>
        <w:ind w:left="1004" w:hanging="360"/>
      </w:pPr>
      <w:rPr>
        <w:rFonts w:hint="default"/>
        <w:lang w:val="en-US" w:eastAsia="en-US" w:bidi="ar-SA"/>
      </w:rPr>
    </w:lvl>
    <w:lvl w:ilvl="3" w:tplc="89EA55AC">
      <w:numFmt w:val="bullet"/>
      <w:lvlText w:val="•"/>
      <w:lvlJc w:val="left"/>
      <w:pPr>
        <w:ind w:left="1246" w:hanging="360"/>
      </w:pPr>
      <w:rPr>
        <w:rFonts w:hint="default"/>
        <w:lang w:val="en-US" w:eastAsia="en-US" w:bidi="ar-SA"/>
      </w:rPr>
    </w:lvl>
    <w:lvl w:ilvl="4" w:tplc="2F181FC2">
      <w:numFmt w:val="bullet"/>
      <w:lvlText w:val="•"/>
      <w:lvlJc w:val="left"/>
      <w:pPr>
        <w:ind w:left="1488" w:hanging="360"/>
      </w:pPr>
      <w:rPr>
        <w:rFonts w:hint="default"/>
        <w:lang w:val="en-US" w:eastAsia="en-US" w:bidi="ar-SA"/>
      </w:rPr>
    </w:lvl>
    <w:lvl w:ilvl="5" w:tplc="B4A6B3CA">
      <w:numFmt w:val="bullet"/>
      <w:lvlText w:val="•"/>
      <w:lvlJc w:val="left"/>
      <w:pPr>
        <w:ind w:left="1730" w:hanging="360"/>
      </w:pPr>
      <w:rPr>
        <w:rFonts w:hint="default"/>
        <w:lang w:val="en-US" w:eastAsia="en-US" w:bidi="ar-SA"/>
      </w:rPr>
    </w:lvl>
    <w:lvl w:ilvl="6" w:tplc="D9E605E6">
      <w:numFmt w:val="bullet"/>
      <w:lvlText w:val="•"/>
      <w:lvlJc w:val="left"/>
      <w:pPr>
        <w:ind w:left="1972" w:hanging="360"/>
      </w:pPr>
      <w:rPr>
        <w:rFonts w:hint="default"/>
        <w:lang w:val="en-US" w:eastAsia="en-US" w:bidi="ar-SA"/>
      </w:rPr>
    </w:lvl>
    <w:lvl w:ilvl="7" w:tplc="AE8470C0">
      <w:numFmt w:val="bullet"/>
      <w:lvlText w:val="•"/>
      <w:lvlJc w:val="left"/>
      <w:pPr>
        <w:ind w:left="2214" w:hanging="360"/>
      </w:pPr>
      <w:rPr>
        <w:rFonts w:hint="default"/>
        <w:lang w:val="en-US" w:eastAsia="en-US" w:bidi="ar-SA"/>
      </w:rPr>
    </w:lvl>
    <w:lvl w:ilvl="8" w:tplc="D60E4FFC">
      <w:numFmt w:val="bullet"/>
      <w:lvlText w:val="•"/>
      <w:lvlJc w:val="left"/>
      <w:pPr>
        <w:ind w:left="2456" w:hanging="360"/>
      </w:pPr>
      <w:rPr>
        <w:rFonts w:hint="default"/>
        <w:lang w:val="en-US" w:eastAsia="en-US" w:bidi="ar-SA"/>
      </w:rPr>
    </w:lvl>
  </w:abstractNum>
  <w:abstractNum w:abstractNumId="33" w15:restartNumberingAfterBreak="0">
    <w:nsid w:val="5F993528"/>
    <w:multiLevelType w:val="hybridMultilevel"/>
    <w:tmpl w:val="064CEACE"/>
    <w:lvl w:ilvl="0" w:tplc="62A8229C">
      <w:numFmt w:val="bullet"/>
      <w:lvlText w:val="●"/>
      <w:lvlJc w:val="left"/>
      <w:pPr>
        <w:ind w:left="520" w:hanging="360"/>
      </w:pPr>
      <w:rPr>
        <w:rFonts w:ascii="Arial" w:eastAsia="Arial" w:hAnsi="Arial" w:cs="Arial" w:hint="default"/>
        <w:b w:val="0"/>
        <w:bCs w:val="0"/>
        <w:i w:val="0"/>
        <w:iCs w:val="0"/>
        <w:spacing w:val="0"/>
        <w:w w:val="100"/>
        <w:sz w:val="20"/>
        <w:szCs w:val="20"/>
        <w:lang w:val="en-US" w:eastAsia="en-US" w:bidi="ar-SA"/>
      </w:rPr>
    </w:lvl>
    <w:lvl w:ilvl="1" w:tplc="34EC9CAC">
      <w:numFmt w:val="bullet"/>
      <w:lvlText w:val="•"/>
      <w:lvlJc w:val="left"/>
      <w:pPr>
        <w:ind w:left="804" w:hanging="360"/>
      </w:pPr>
      <w:rPr>
        <w:rFonts w:hint="default"/>
        <w:lang w:val="en-US" w:eastAsia="en-US" w:bidi="ar-SA"/>
      </w:rPr>
    </w:lvl>
    <w:lvl w:ilvl="2" w:tplc="1FA688B4">
      <w:numFmt w:val="bullet"/>
      <w:lvlText w:val="•"/>
      <w:lvlJc w:val="left"/>
      <w:pPr>
        <w:ind w:left="1088" w:hanging="360"/>
      </w:pPr>
      <w:rPr>
        <w:rFonts w:hint="default"/>
        <w:lang w:val="en-US" w:eastAsia="en-US" w:bidi="ar-SA"/>
      </w:rPr>
    </w:lvl>
    <w:lvl w:ilvl="3" w:tplc="D16CCFAE">
      <w:numFmt w:val="bullet"/>
      <w:lvlText w:val="•"/>
      <w:lvlJc w:val="left"/>
      <w:pPr>
        <w:ind w:left="1372" w:hanging="360"/>
      </w:pPr>
      <w:rPr>
        <w:rFonts w:hint="default"/>
        <w:lang w:val="en-US" w:eastAsia="en-US" w:bidi="ar-SA"/>
      </w:rPr>
    </w:lvl>
    <w:lvl w:ilvl="4" w:tplc="FBE04CBC">
      <w:numFmt w:val="bullet"/>
      <w:lvlText w:val="•"/>
      <w:lvlJc w:val="left"/>
      <w:pPr>
        <w:ind w:left="1656" w:hanging="360"/>
      </w:pPr>
      <w:rPr>
        <w:rFonts w:hint="default"/>
        <w:lang w:val="en-US" w:eastAsia="en-US" w:bidi="ar-SA"/>
      </w:rPr>
    </w:lvl>
    <w:lvl w:ilvl="5" w:tplc="247062D0">
      <w:numFmt w:val="bullet"/>
      <w:lvlText w:val="•"/>
      <w:lvlJc w:val="left"/>
      <w:pPr>
        <w:ind w:left="1940" w:hanging="360"/>
      </w:pPr>
      <w:rPr>
        <w:rFonts w:hint="default"/>
        <w:lang w:val="en-US" w:eastAsia="en-US" w:bidi="ar-SA"/>
      </w:rPr>
    </w:lvl>
    <w:lvl w:ilvl="6" w:tplc="1D884EFE">
      <w:numFmt w:val="bullet"/>
      <w:lvlText w:val="•"/>
      <w:lvlJc w:val="left"/>
      <w:pPr>
        <w:ind w:left="2224" w:hanging="360"/>
      </w:pPr>
      <w:rPr>
        <w:rFonts w:hint="default"/>
        <w:lang w:val="en-US" w:eastAsia="en-US" w:bidi="ar-SA"/>
      </w:rPr>
    </w:lvl>
    <w:lvl w:ilvl="7" w:tplc="CC80058E">
      <w:numFmt w:val="bullet"/>
      <w:lvlText w:val="•"/>
      <w:lvlJc w:val="left"/>
      <w:pPr>
        <w:ind w:left="2508" w:hanging="360"/>
      </w:pPr>
      <w:rPr>
        <w:rFonts w:hint="default"/>
        <w:lang w:val="en-US" w:eastAsia="en-US" w:bidi="ar-SA"/>
      </w:rPr>
    </w:lvl>
    <w:lvl w:ilvl="8" w:tplc="7456A8F0">
      <w:numFmt w:val="bullet"/>
      <w:lvlText w:val="•"/>
      <w:lvlJc w:val="left"/>
      <w:pPr>
        <w:ind w:left="2792" w:hanging="360"/>
      </w:pPr>
      <w:rPr>
        <w:rFonts w:hint="default"/>
        <w:lang w:val="en-US" w:eastAsia="en-US" w:bidi="ar-SA"/>
      </w:rPr>
    </w:lvl>
  </w:abstractNum>
  <w:abstractNum w:abstractNumId="34" w15:restartNumberingAfterBreak="0">
    <w:nsid w:val="63807886"/>
    <w:multiLevelType w:val="hybridMultilevel"/>
    <w:tmpl w:val="0A8C1A76"/>
    <w:lvl w:ilvl="0" w:tplc="9FBA3232">
      <w:numFmt w:val="bullet"/>
      <w:lvlText w:val="●"/>
      <w:lvlJc w:val="left"/>
      <w:pPr>
        <w:ind w:left="520" w:hanging="360"/>
      </w:pPr>
      <w:rPr>
        <w:rFonts w:ascii="Arial" w:eastAsia="Arial" w:hAnsi="Arial" w:cs="Arial" w:hint="default"/>
        <w:b w:val="0"/>
        <w:bCs w:val="0"/>
        <w:i w:val="0"/>
        <w:iCs w:val="0"/>
        <w:spacing w:val="0"/>
        <w:w w:val="100"/>
        <w:sz w:val="20"/>
        <w:szCs w:val="20"/>
        <w:lang w:val="en-US" w:eastAsia="en-US" w:bidi="ar-SA"/>
      </w:rPr>
    </w:lvl>
    <w:lvl w:ilvl="1" w:tplc="06E4C9E4">
      <w:numFmt w:val="bullet"/>
      <w:lvlText w:val="•"/>
      <w:lvlJc w:val="left"/>
      <w:pPr>
        <w:ind w:left="771" w:hanging="360"/>
      </w:pPr>
      <w:rPr>
        <w:rFonts w:hint="default"/>
        <w:lang w:val="en-US" w:eastAsia="en-US" w:bidi="ar-SA"/>
      </w:rPr>
    </w:lvl>
    <w:lvl w:ilvl="2" w:tplc="B18E09FA">
      <w:numFmt w:val="bullet"/>
      <w:lvlText w:val="•"/>
      <w:lvlJc w:val="left"/>
      <w:pPr>
        <w:ind w:left="1023" w:hanging="360"/>
      </w:pPr>
      <w:rPr>
        <w:rFonts w:hint="default"/>
        <w:lang w:val="en-US" w:eastAsia="en-US" w:bidi="ar-SA"/>
      </w:rPr>
    </w:lvl>
    <w:lvl w:ilvl="3" w:tplc="FFAE73BC">
      <w:numFmt w:val="bullet"/>
      <w:lvlText w:val="•"/>
      <w:lvlJc w:val="left"/>
      <w:pPr>
        <w:ind w:left="1274" w:hanging="360"/>
      </w:pPr>
      <w:rPr>
        <w:rFonts w:hint="default"/>
        <w:lang w:val="en-US" w:eastAsia="en-US" w:bidi="ar-SA"/>
      </w:rPr>
    </w:lvl>
    <w:lvl w:ilvl="4" w:tplc="4CF84204">
      <w:numFmt w:val="bullet"/>
      <w:lvlText w:val="•"/>
      <w:lvlJc w:val="left"/>
      <w:pPr>
        <w:ind w:left="1526" w:hanging="360"/>
      </w:pPr>
      <w:rPr>
        <w:rFonts w:hint="default"/>
        <w:lang w:val="en-US" w:eastAsia="en-US" w:bidi="ar-SA"/>
      </w:rPr>
    </w:lvl>
    <w:lvl w:ilvl="5" w:tplc="F678DCF8">
      <w:numFmt w:val="bullet"/>
      <w:lvlText w:val="•"/>
      <w:lvlJc w:val="left"/>
      <w:pPr>
        <w:ind w:left="1777" w:hanging="360"/>
      </w:pPr>
      <w:rPr>
        <w:rFonts w:hint="default"/>
        <w:lang w:val="en-US" w:eastAsia="en-US" w:bidi="ar-SA"/>
      </w:rPr>
    </w:lvl>
    <w:lvl w:ilvl="6" w:tplc="8F82D67C">
      <w:numFmt w:val="bullet"/>
      <w:lvlText w:val="•"/>
      <w:lvlJc w:val="left"/>
      <w:pPr>
        <w:ind w:left="2029" w:hanging="360"/>
      </w:pPr>
      <w:rPr>
        <w:rFonts w:hint="default"/>
        <w:lang w:val="en-US" w:eastAsia="en-US" w:bidi="ar-SA"/>
      </w:rPr>
    </w:lvl>
    <w:lvl w:ilvl="7" w:tplc="13F04260">
      <w:numFmt w:val="bullet"/>
      <w:lvlText w:val="•"/>
      <w:lvlJc w:val="left"/>
      <w:pPr>
        <w:ind w:left="2280" w:hanging="360"/>
      </w:pPr>
      <w:rPr>
        <w:rFonts w:hint="default"/>
        <w:lang w:val="en-US" w:eastAsia="en-US" w:bidi="ar-SA"/>
      </w:rPr>
    </w:lvl>
    <w:lvl w:ilvl="8" w:tplc="D7A091F8">
      <w:numFmt w:val="bullet"/>
      <w:lvlText w:val="•"/>
      <w:lvlJc w:val="left"/>
      <w:pPr>
        <w:ind w:left="2532" w:hanging="360"/>
      </w:pPr>
      <w:rPr>
        <w:rFonts w:hint="default"/>
        <w:lang w:val="en-US" w:eastAsia="en-US" w:bidi="ar-SA"/>
      </w:rPr>
    </w:lvl>
  </w:abstractNum>
  <w:abstractNum w:abstractNumId="35" w15:restartNumberingAfterBreak="0">
    <w:nsid w:val="65287A4C"/>
    <w:multiLevelType w:val="hybridMultilevel"/>
    <w:tmpl w:val="0BF4DD3C"/>
    <w:lvl w:ilvl="0" w:tplc="DAD6D47E">
      <w:numFmt w:val="bullet"/>
      <w:lvlText w:val="●"/>
      <w:lvlJc w:val="left"/>
      <w:pPr>
        <w:ind w:left="532" w:hanging="360"/>
      </w:pPr>
      <w:rPr>
        <w:rFonts w:ascii="Arial" w:eastAsia="Arial" w:hAnsi="Arial" w:cs="Arial" w:hint="default"/>
        <w:b w:val="0"/>
        <w:bCs w:val="0"/>
        <w:i w:val="0"/>
        <w:iCs w:val="0"/>
        <w:spacing w:val="0"/>
        <w:w w:val="100"/>
        <w:sz w:val="20"/>
        <w:szCs w:val="20"/>
        <w:lang w:val="en-US" w:eastAsia="en-US" w:bidi="ar-SA"/>
      </w:rPr>
    </w:lvl>
    <w:lvl w:ilvl="1" w:tplc="9528885A">
      <w:numFmt w:val="bullet"/>
      <w:lvlText w:val="•"/>
      <w:lvlJc w:val="left"/>
      <w:pPr>
        <w:ind w:left="780" w:hanging="360"/>
      </w:pPr>
      <w:rPr>
        <w:rFonts w:hint="default"/>
        <w:lang w:val="en-US" w:eastAsia="en-US" w:bidi="ar-SA"/>
      </w:rPr>
    </w:lvl>
    <w:lvl w:ilvl="2" w:tplc="70C25038">
      <w:numFmt w:val="bullet"/>
      <w:lvlText w:val="•"/>
      <w:lvlJc w:val="left"/>
      <w:pPr>
        <w:ind w:left="1021" w:hanging="360"/>
      </w:pPr>
      <w:rPr>
        <w:rFonts w:hint="default"/>
        <w:lang w:val="en-US" w:eastAsia="en-US" w:bidi="ar-SA"/>
      </w:rPr>
    </w:lvl>
    <w:lvl w:ilvl="3" w:tplc="0B7AAAA6">
      <w:numFmt w:val="bullet"/>
      <w:lvlText w:val="•"/>
      <w:lvlJc w:val="left"/>
      <w:pPr>
        <w:ind w:left="1262" w:hanging="360"/>
      </w:pPr>
      <w:rPr>
        <w:rFonts w:hint="default"/>
        <w:lang w:val="en-US" w:eastAsia="en-US" w:bidi="ar-SA"/>
      </w:rPr>
    </w:lvl>
    <w:lvl w:ilvl="4" w:tplc="370AEFCC">
      <w:numFmt w:val="bullet"/>
      <w:lvlText w:val="•"/>
      <w:lvlJc w:val="left"/>
      <w:pPr>
        <w:ind w:left="1503" w:hanging="360"/>
      </w:pPr>
      <w:rPr>
        <w:rFonts w:hint="default"/>
        <w:lang w:val="en-US" w:eastAsia="en-US" w:bidi="ar-SA"/>
      </w:rPr>
    </w:lvl>
    <w:lvl w:ilvl="5" w:tplc="0B7035B8">
      <w:numFmt w:val="bullet"/>
      <w:lvlText w:val="•"/>
      <w:lvlJc w:val="left"/>
      <w:pPr>
        <w:ind w:left="1744" w:hanging="360"/>
      </w:pPr>
      <w:rPr>
        <w:rFonts w:hint="default"/>
        <w:lang w:val="en-US" w:eastAsia="en-US" w:bidi="ar-SA"/>
      </w:rPr>
    </w:lvl>
    <w:lvl w:ilvl="6" w:tplc="2B1A04B0">
      <w:numFmt w:val="bullet"/>
      <w:lvlText w:val="•"/>
      <w:lvlJc w:val="left"/>
      <w:pPr>
        <w:ind w:left="1984" w:hanging="360"/>
      </w:pPr>
      <w:rPr>
        <w:rFonts w:hint="default"/>
        <w:lang w:val="en-US" w:eastAsia="en-US" w:bidi="ar-SA"/>
      </w:rPr>
    </w:lvl>
    <w:lvl w:ilvl="7" w:tplc="529A3D16">
      <w:numFmt w:val="bullet"/>
      <w:lvlText w:val="•"/>
      <w:lvlJc w:val="left"/>
      <w:pPr>
        <w:ind w:left="2225" w:hanging="360"/>
      </w:pPr>
      <w:rPr>
        <w:rFonts w:hint="default"/>
        <w:lang w:val="en-US" w:eastAsia="en-US" w:bidi="ar-SA"/>
      </w:rPr>
    </w:lvl>
    <w:lvl w:ilvl="8" w:tplc="D2FEE8BA">
      <w:numFmt w:val="bullet"/>
      <w:lvlText w:val="•"/>
      <w:lvlJc w:val="left"/>
      <w:pPr>
        <w:ind w:left="2466" w:hanging="360"/>
      </w:pPr>
      <w:rPr>
        <w:rFonts w:hint="default"/>
        <w:lang w:val="en-US" w:eastAsia="en-US" w:bidi="ar-SA"/>
      </w:rPr>
    </w:lvl>
  </w:abstractNum>
  <w:abstractNum w:abstractNumId="36" w15:restartNumberingAfterBreak="0">
    <w:nsid w:val="65FE7EC6"/>
    <w:multiLevelType w:val="hybridMultilevel"/>
    <w:tmpl w:val="A78C3BDC"/>
    <w:lvl w:ilvl="0" w:tplc="D5FE2CC4">
      <w:numFmt w:val="bullet"/>
      <w:lvlText w:val="●"/>
      <w:lvlJc w:val="left"/>
      <w:pPr>
        <w:ind w:left="520" w:hanging="360"/>
      </w:pPr>
      <w:rPr>
        <w:rFonts w:ascii="Arial" w:eastAsia="Arial" w:hAnsi="Arial" w:cs="Arial" w:hint="default"/>
        <w:b w:val="0"/>
        <w:bCs w:val="0"/>
        <w:i w:val="0"/>
        <w:iCs w:val="0"/>
        <w:spacing w:val="0"/>
        <w:w w:val="100"/>
        <w:sz w:val="20"/>
        <w:szCs w:val="20"/>
        <w:lang w:val="en-US" w:eastAsia="en-US" w:bidi="ar-SA"/>
      </w:rPr>
    </w:lvl>
    <w:lvl w:ilvl="1" w:tplc="A6BAC294">
      <w:numFmt w:val="bullet"/>
      <w:lvlText w:val="•"/>
      <w:lvlJc w:val="left"/>
      <w:pPr>
        <w:ind w:left="782" w:hanging="360"/>
      </w:pPr>
      <w:rPr>
        <w:rFonts w:hint="default"/>
        <w:lang w:val="en-US" w:eastAsia="en-US" w:bidi="ar-SA"/>
      </w:rPr>
    </w:lvl>
    <w:lvl w:ilvl="2" w:tplc="2E524BE6">
      <w:numFmt w:val="bullet"/>
      <w:lvlText w:val="•"/>
      <w:lvlJc w:val="left"/>
      <w:pPr>
        <w:ind w:left="1044" w:hanging="360"/>
      </w:pPr>
      <w:rPr>
        <w:rFonts w:hint="default"/>
        <w:lang w:val="en-US" w:eastAsia="en-US" w:bidi="ar-SA"/>
      </w:rPr>
    </w:lvl>
    <w:lvl w:ilvl="3" w:tplc="2B68A062">
      <w:numFmt w:val="bullet"/>
      <w:lvlText w:val="•"/>
      <w:lvlJc w:val="left"/>
      <w:pPr>
        <w:ind w:left="1306" w:hanging="360"/>
      </w:pPr>
      <w:rPr>
        <w:rFonts w:hint="default"/>
        <w:lang w:val="en-US" w:eastAsia="en-US" w:bidi="ar-SA"/>
      </w:rPr>
    </w:lvl>
    <w:lvl w:ilvl="4" w:tplc="4FBAFEE2">
      <w:numFmt w:val="bullet"/>
      <w:lvlText w:val="•"/>
      <w:lvlJc w:val="left"/>
      <w:pPr>
        <w:ind w:left="1568" w:hanging="360"/>
      </w:pPr>
      <w:rPr>
        <w:rFonts w:hint="default"/>
        <w:lang w:val="en-US" w:eastAsia="en-US" w:bidi="ar-SA"/>
      </w:rPr>
    </w:lvl>
    <w:lvl w:ilvl="5" w:tplc="ADA4FD26">
      <w:numFmt w:val="bullet"/>
      <w:lvlText w:val="•"/>
      <w:lvlJc w:val="left"/>
      <w:pPr>
        <w:ind w:left="1830" w:hanging="360"/>
      </w:pPr>
      <w:rPr>
        <w:rFonts w:hint="default"/>
        <w:lang w:val="en-US" w:eastAsia="en-US" w:bidi="ar-SA"/>
      </w:rPr>
    </w:lvl>
    <w:lvl w:ilvl="6" w:tplc="2CD07258">
      <w:numFmt w:val="bullet"/>
      <w:lvlText w:val="•"/>
      <w:lvlJc w:val="left"/>
      <w:pPr>
        <w:ind w:left="2092" w:hanging="360"/>
      </w:pPr>
      <w:rPr>
        <w:rFonts w:hint="default"/>
        <w:lang w:val="en-US" w:eastAsia="en-US" w:bidi="ar-SA"/>
      </w:rPr>
    </w:lvl>
    <w:lvl w:ilvl="7" w:tplc="162ABEC0">
      <w:numFmt w:val="bullet"/>
      <w:lvlText w:val="•"/>
      <w:lvlJc w:val="left"/>
      <w:pPr>
        <w:ind w:left="2354" w:hanging="360"/>
      </w:pPr>
      <w:rPr>
        <w:rFonts w:hint="default"/>
        <w:lang w:val="en-US" w:eastAsia="en-US" w:bidi="ar-SA"/>
      </w:rPr>
    </w:lvl>
    <w:lvl w:ilvl="8" w:tplc="82DE1376">
      <w:numFmt w:val="bullet"/>
      <w:lvlText w:val="•"/>
      <w:lvlJc w:val="left"/>
      <w:pPr>
        <w:ind w:left="2616" w:hanging="360"/>
      </w:pPr>
      <w:rPr>
        <w:rFonts w:hint="default"/>
        <w:lang w:val="en-US" w:eastAsia="en-US" w:bidi="ar-SA"/>
      </w:rPr>
    </w:lvl>
  </w:abstractNum>
  <w:abstractNum w:abstractNumId="37" w15:restartNumberingAfterBreak="0">
    <w:nsid w:val="69982946"/>
    <w:multiLevelType w:val="hybridMultilevel"/>
    <w:tmpl w:val="51907A92"/>
    <w:lvl w:ilvl="0" w:tplc="08090001">
      <w:start w:val="1"/>
      <w:numFmt w:val="bullet"/>
      <w:lvlText w:val=""/>
      <w:lvlJc w:val="left"/>
      <w:pPr>
        <w:ind w:left="878" w:hanging="360"/>
      </w:pPr>
      <w:rPr>
        <w:rFonts w:ascii="Symbol" w:hAnsi="Symbol" w:hint="default"/>
      </w:rPr>
    </w:lvl>
    <w:lvl w:ilvl="1" w:tplc="08090003" w:tentative="1">
      <w:start w:val="1"/>
      <w:numFmt w:val="bullet"/>
      <w:lvlText w:val="o"/>
      <w:lvlJc w:val="left"/>
      <w:pPr>
        <w:ind w:left="1598" w:hanging="360"/>
      </w:pPr>
      <w:rPr>
        <w:rFonts w:ascii="Courier New" w:hAnsi="Courier New" w:cs="Courier New" w:hint="default"/>
      </w:rPr>
    </w:lvl>
    <w:lvl w:ilvl="2" w:tplc="08090005" w:tentative="1">
      <w:start w:val="1"/>
      <w:numFmt w:val="bullet"/>
      <w:lvlText w:val=""/>
      <w:lvlJc w:val="left"/>
      <w:pPr>
        <w:ind w:left="2318" w:hanging="360"/>
      </w:pPr>
      <w:rPr>
        <w:rFonts w:ascii="Wingdings" w:hAnsi="Wingdings" w:hint="default"/>
      </w:rPr>
    </w:lvl>
    <w:lvl w:ilvl="3" w:tplc="08090001" w:tentative="1">
      <w:start w:val="1"/>
      <w:numFmt w:val="bullet"/>
      <w:lvlText w:val=""/>
      <w:lvlJc w:val="left"/>
      <w:pPr>
        <w:ind w:left="3038" w:hanging="360"/>
      </w:pPr>
      <w:rPr>
        <w:rFonts w:ascii="Symbol" w:hAnsi="Symbol" w:hint="default"/>
      </w:rPr>
    </w:lvl>
    <w:lvl w:ilvl="4" w:tplc="08090003" w:tentative="1">
      <w:start w:val="1"/>
      <w:numFmt w:val="bullet"/>
      <w:lvlText w:val="o"/>
      <w:lvlJc w:val="left"/>
      <w:pPr>
        <w:ind w:left="3758" w:hanging="360"/>
      </w:pPr>
      <w:rPr>
        <w:rFonts w:ascii="Courier New" w:hAnsi="Courier New" w:cs="Courier New" w:hint="default"/>
      </w:rPr>
    </w:lvl>
    <w:lvl w:ilvl="5" w:tplc="08090005" w:tentative="1">
      <w:start w:val="1"/>
      <w:numFmt w:val="bullet"/>
      <w:lvlText w:val=""/>
      <w:lvlJc w:val="left"/>
      <w:pPr>
        <w:ind w:left="4478" w:hanging="360"/>
      </w:pPr>
      <w:rPr>
        <w:rFonts w:ascii="Wingdings" w:hAnsi="Wingdings" w:hint="default"/>
      </w:rPr>
    </w:lvl>
    <w:lvl w:ilvl="6" w:tplc="08090001" w:tentative="1">
      <w:start w:val="1"/>
      <w:numFmt w:val="bullet"/>
      <w:lvlText w:val=""/>
      <w:lvlJc w:val="left"/>
      <w:pPr>
        <w:ind w:left="5198" w:hanging="360"/>
      </w:pPr>
      <w:rPr>
        <w:rFonts w:ascii="Symbol" w:hAnsi="Symbol" w:hint="default"/>
      </w:rPr>
    </w:lvl>
    <w:lvl w:ilvl="7" w:tplc="08090003" w:tentative="1">
      <w:start w:val="1"/>
      <w:numFmt w:val="bullet"/>
      <w:lvlText w:val="o"/>
      <w:lvlJc w:val="left"/>
      <w:pPr>
        <w:ind w:left="5918" w:hanging="360"/>
      </w:pPr>
      <w:rPr>
        <w:rFonts w:ascii="Courier New" w:hAnsi="Courier New" w:cs="Courier New" w:hint="default"/>
      </w:rPr>
    </w:lvl>
    <w:lvl w:ilvl="8" w:tplc="08090005" w:tentative="1">
      <w:start w:val="1"/>
      <w:numFmt w:val="bullet"/>
      <w:lvlText w:val=""/>
      <w:lvlJc w:val="left"/>
      <w:pPr>
        <w:ind w:left="6638" w:hanging="360"/>
      </w:pPr>
      <w:rPr>
        <w:rFonts w:ascii="Wingdings" w:hAnsi="Wingdings" w:hint="default"/>
      </w:rPr>
    </w:lvl>
  </w:abstractNum>
  <w:abstractNum w:abstractNumId="38" w15:restartNumberingAfterBreak="0">
    <w:nsid w:val="6EA90EEF"/>
    <w:multiLevelType w:val="hybridMultilevel"/>
    <w:tmpl w:val="43B26B8A"/>
    <w:lvl w:ilvl="0" w:tplc="20F00BB8">
      <w:numFmt w:val="bullet"/>
      <w:lvlText w:val="●"/>
      <w:lvlJc w:val="left"/>
      <w:pPr>
        <w:ind w:left="527" w:hanging="360"/>
      </w:pPr>
      <w:rPr>
        <w:rFonts w:ascii="Arial" w:eastAsia="Arial" w:hAnsi="Arial" w:cs="Arial" w:hint="default"/>
        <w:b w:val="0"/>
        <w:bCs w:val="0"/>
        <w:i w:val="0"/>
        <w:iCs w:val="0"/>
        <w:spacing w:val="0"/>
        <w:w w:val="100"/>
        <w:sz w:val="20"/>
        <w:szCs w:val="20"/>
        <w:lang w:val="en-US" w:eastAsia="en-US" w:bidi="ar-SA"/>
      </w:rPr>
    </w:lvl>
    <w:lvl w:ilvl="1" w:tplc="E460B386">
      <w:numFmt w:val="bullet"/>
      <w:lvlText w:val="•"/>
      <w:lvlJc w:val="left"/>
      <w:pPr>
        <w:ind w:left="772" w:hanging="360"/>
      </w:pPr>
      <w:rPr>
        <w:rFonts w:hint="default"/>
        <w:lang w:val="en-US" w:eastAsia="en-US" w:bidi="ar-SA"/>
      </w:rPr>
    </w:lvl>
    <w:lvl w:ilvl="2" w:tplc="CEBC93AC">
      <w:numFmt w:val="bullet"/>
      <w:lvlText w:val="•"/>
      <w:lvlJc w:val="left"/>
      <w:pPr>
        <w:ind w:left="1025" w:hanging="360"/>
      </w:pPr>
      <w:rPr>
        <w:rFonts w:hint="default"/>
        <w:lang w:val="en-US" w:eastAsia="en-US" w:bidi="ar-SA"/>
      </w:rPr>
    </w:lvl>
    <w:lvl w:ilvl="3" w:tplc="AF92E1C6">
      <w:numFmt w:val="bullet"/>
      <w:lvlText w:val="•"/>
      <w:lvlJc w:val="left"/>
      <w:pPr>
        <w:ind w:left="1278" w:hanging="360"/>
      </w:pPr>
      <w:rPr>
        <w:rFonts w:hint="default"/>
        <w:lang w:val="en-US" w:eastAsia="en-US" w:bidi="ar-SA"/>
      </w:rPr>
    </w:lvl>
    <w:lvl w:ilvl="4" w:tplc="F1F26B82">
      <w:numFmt w:val="bullet"/>
      <w:lvlText w:val="•"/>
      <w:lvlJc w:val="left"/>
      <w:pPr>
        <w:ind w:left="1531" w:hanging="360"/>
      </w:pPr>
      <w:rPr>
        <w:rFonts w:hint="default"/>
        <w:lang w:val="en-US" w:eastAsia="en-US" w:bidi="ar-SA"/>
      </w:rPr>
    </w:lvl>
    <w:lvl w:ilvl="5" w:tplc="D29EABA0">
      <w:numFmt w:val="bullet"/>
      <w:lvlText w:val="•"/>
      <w:lvlJc w:val="left"/>
      <w:pPr>
        <w:ind w:left="1784" w:hanging="360"/>
      </w:pPr>
      <w:rPr>
        <w:rFonts w:hint="default"/>
        <w:lang w:val="en-US" w:eastAsia="en-US" w:bidi="ar-SA"/>
      </w:rPr>
    </w:lvl>
    <w:lvl w:ilvl="6" w:tplc="ABB0104A">
      <w:numFmt w:val="bullet"/>
      <w:lvlText w:val="•"/>
      <w:lvlJc w:val="left"/>
      <w:pPr>
        <w:ind w:left="2036" w:hanging="360"/>
      </w:pPr>
      <w:rPr>
        <w:rFonts w:hint="default"/>
        <w:lang w:val="en-US" w:eastAsia="en-US" w:bidi="ar-SA"/>
      </w:rPr>
    </w:lvl>
    <w:lvl w:ilvl="7" w:tplc="4F469EA0">
      <w:numFmt w:val="bullet"/>
      <w:lvlText w:val="•"/>
      <w:lvlJc w:val="left"/>
      <w:pPr>
        <w:ind w:left="2289" w:hanging="360"/>
      </w:pPr>
      <w:rPr>
        <w:rFonts w:hint="default"/>
        <w:lang w:val="en-US" w:eastAsia="en-US" w:bidi="ar-SA"/>
      </w:rPr>
    </w:lvl>
    <w:lvl w:ilvl="8" w:tplc="EC122404">
      <w:numFmt w:val="bullet"/>
      <w:lvlText w:val="•"/>
      <w:lvlJc w:val="left"/>
      <w:pPr>
        <w:ind w:left="2542" w:hanging="360"/>
      </w:pPr>
      <w:rPr>
        <w:rFonts w:hint="default"/>
        <w:lang w:val="en-US" w:eastAsia="en-US" w:bidi="ar-SA"/>
      </w:rPr>
    </w:lvl>
  </w:abstractNum>
  <w:abstractNum w:abstractNumId="39" w15:restartNumberingAfterBreak="0">
    <w:nsid w:val="6F2D61F7"/>
    <w:multiLevelType w:val="hybridMultilevel"/>
    <w:tmpl w:val="3506B108"/>
    <w:lvl w:ilvl="0" w:tplc="006CA9EC">
      <w:numFmt w:val="bullet"/>
      <w:lvlText w:val="●"/>
      <w:lvlJc w:val="left"/>
      <w:pPr>
        <w:ind w:left="520" w:hanging="360"/>
      </w:pPr>
      <w:rPr>
        <w:rFonts w:ascii="Arial" w:eastAsia="Arial" w:hAnsi="Arial" w:cs="Arial" w:hint="default"/>
        <w:b w:val="0"/>
        <w:bCs w:val="0"/>
        <w:i w:val="0"/>
        <w:iCs w:val="0"/>
        <w:spacing w:val="0"/>
        <w:w w:val="100"/>
        <w:sz w:val="20"/>
        <w:szCs w:val="20"/>
        <w:lang w:val="en-US" w:eastAsia="en-US" w:bidi="ar-SA"/>
      </w:rPr>
    </w:lvl>
    <w:lvl w:ilvl="1" w:tplc="2FA888AC">
      <w:numFmt w:val="bullet"/>
      <w:lvlText w:val="•"/>
      <w:lvlJc w:val="left"/>
      <w:pPr>
        <w:ind w:left="772" w:hanging="360"/>
      </w:pPr>
      <w:rPr>
        <w:rFonts w:hint="default"/>
        <w:lang w:val="en-US" w:eastAsia="en-US" w:bidi="ar-SA"/>
      </w:rPr>
    </w:lvl>
    <w:lvl w:ilvl="2" w:tplc="D3447DE4">
      <w:numFmt w:val="bullet"/>
      <w:lvlText w:val="•"/>
      <w:lvlJc w:val="left"/>
      <w:pPr>
        <w:ind w:left="1024" w:hanging="360"/>
      </w:pPr>
      <w:rPr>
        <w:rFonts w:hint="default"/>
        <w:lang w:val="en-US" w:eastAsia="en-US" w:bidi="ar-SA"/>
      </w:rPr>
    </w:lvl>
    <w:lvl w:ilvl="3" w:tplc="235CE62E">
      <w:numFmt w:val="bullet"/>
      <w:lvlText w:val="•"/>
      <w:lvlJc w:val="left"/>
      <w:pPr>
        <w:ind w:left="1276" w:hanging="360"/>
      </w:pPr>
      <w:rPr>
        <w:rFonts w:hint="default"/>
        <w:lang w:val="en-US" w:eastAsia="en-US" w:bidi="ar-SA"/>
      </w:rPr>
    </w:lvl>
    <w:lvl w:ilvl="4" w:tplc="FB12A2F2">
      <w:numFmt w:val="bullet"/>
      <w:lvlText w:val="•"/>
      <w:lvlJc w:val="left"/>
      <w:pPr>
        <w:ind w:left="1528" w:hanging="360"/>
      </w:pPr>
      <w:rPr>
        <w:rFonts w:hint="default"/>
        <w:lang w:val="en-US" w:eastAsia="en-US" w:bidi="ar-SA"/>
      </w:rPr>
    </w:lvl>
    <w:lvl w:ilvl="5" w:tplc="B1F6D5A0">
      <w:numFmt w:val="bullet"/>
      <w:lvlText w:val="•"/>
      <w:lvlJc w:val="left"/>
      <w:pPr>
        <w:ind w:left="1780" w:hanging="360"/>
      </w:pPr>
      <w:rPr>
        <w:rFonts w:hint="default"/>
        <w:lang w:val="en-US" w:eastAsia="en-US" w:bidi="ar-SA"/>
      </w:rPr>
    </w:lvl>
    <w:lvl w:ilvl="6" w:tplc="0E8E9EA2">
      <w:numFmt w:val="bullet"/>
      <w:lvlText w:val="•"/>
      <w:lvlJc w:val="left"/>
      <w:pPr>
        <w:ind w:left="2032" w:hanging="360"/>
      </w:pPr>
      <w:rPr>
        <w:rFonts w:hint="default"/>
        <w:lang w:val="en-US" w:eastAsia="en-US" w:bidi="ar-SA"/>
      </w:rPr>
    </w:lvl>
    <w:lvl w:ilvl="7" w:tplc="52307D92">
      <w:numFmt w:val="bullet"/>
      <w:lvlText w:val="•"/>
      <w:lvlJc w:val="left"/>
      <w:pPr>
        <w:ind w:left="2284" w:hanging="360"/>
      </w:pPr>
      <w:rPr>
        <w:rFonts w:hint="default"/>
        <w:lang w:val="en-US" w:eastAsia="en-US" w:bidi="ar-SA"/>
      </w:rPr>
    </w:lvl>
    <w:lvl w:ilvl="8" w:tplc="BDFACF8A">
      <w:numFmt w:val="bullet"/>
      <w:lvlText w:val="•"/>
      <w:lvlJc w:val="left"/>
      <w:pPr>
        <w:ind w:left="2536" w:hanging="360"/>
      </w:pPr>
      <w:rPr>
        <w:rFonts w:hint="default"/>
        <w:lang w:val="en-US" w:eastAsia="en-US" w:bidi="ar-SA"/>
      </w:rPr>
    </w:lvl>
  </w:abstractNum>
  <w:abstractNum w:abstractNumId="40" w15:restartNumberingAfterBreak="0">
    <w:nsid w:val="705D5D88"/>
    <w:multiLevelType w:val="hybridMultilevel"/>
    <w:tmpl w:val="0DE423A0"/>
    <w:lvl w:ilvl="0" w:tplc="00CAC48E">
      <w:numFmt w:val="bullet"/>
      <w:lvlText w:val="●"/>
      <w:lvlJc w:val="left"/>
      <w:pPr>
        <w:ind w:left="595" w:hanging="360"/>
      </w:pPr>
      <w:rPr>
        <w:rFonts w:ascii="Arial" w:eastAsia="Arial" w:hAnsi="Arial" w:cs="Arial" w:hint="default"/>
        <w:b w:val="0"/>
        <w:bCs w:val="0"/>
        <w:i w:val="0"/>
        <w:iCs w:val="0"/>
        <w:spacing w:val="0"/>
        <w:w w:val="100"/>
        <w:sz w:val="20"/>
        <w:szCs w:val="20"/>
        <w:lang w:val="en-US" w:eastAsia="en-US" w:bidi="ar-SA"/>
      </w:rPr>
    </w:lvl>
    <w:lvl w:ilvl="1" w:tplc="25B60B6A">
      <w:numFmt w:val="bullet"/>
      <w:lvlText w:val="•"/>
      <w:lvlJc w:val="left"/>
      <w:pPr>
        <w:ind w:left="844" w:hanging="360"/>
      </w:pPr>
      <w:rPr>
        <w:rFonts w:hint="default"/>
        <w:lang w:val="en-US" w:eastAsia="en-US" w:bidi="ar-SA"/>
      </w:rPr>
    </w:lvl>
    <w:lvl w:ilvl="2" w:tplc="630A11EE">
      <w:numFmt w:val="bullet"/>
      <w:lvlText w:val="•"/>
      <w:lvlJc w:val="left"/>
      <w:pPr>
        <w:ind w:left="1088" w:hanging="360"/>
      </w:pPr>
      <w:rPr>
        <w:rFonts w:hint="default"/>
        <w:lang w:val="en-US" w:eastAsia="en-US" w:bidi="ar-SA"/>
      </w:rPr>
    </w:lvl>
    <w:lvl w:ilvl="3" w:tplc="288A844A">
      <w:numFmt w:val="bullet"/>
      <w:lvlText w:val="•"/>
      <w:lvlJc w:val="left"/>
      <w:pPr>
        <w:ind w:left="1332" w:hanging="360"/>
      </w:pPr>
      <w:rPr>
        <w:rFonts w:hint="default"/>
        <w:lang w:val="en-US" w:eastAsia="en-US" w:bidi="ar-SA"/>
      </w:rPr>
    </w:lvl>
    <w:lvl w:ilvl="4" w:tplc="B0F8CD2A">
      <w:numFmt w:val="bullet"/>
      <w:lvlText w:val="•"/>
      <w:lvlJc w:val="left"/>
      <w:pPr>
        <w:ind w:left="1576" w:hanging="360"/>
      </w:pPr>
      <w:rPr>
        <w:rFonts w:hint="default"/>
        <w:lang w:val="en-US" w:eastAsia="en-US" w:bidi="ar-SA"/>
      </w:rPr>
    </w:lvl>
    <w:lvl w:ilvl="5" w:tplc="6496440C">
      <w:numFmt w:val="bullet"/>
      <w:lvlText w:val="•"/>
      <w:lvlJc w:val="left"/>
      <w:pPr>
        <w:ind w:left="1820" w:hanging="360"/>
      </w:pPr>
      <w:rPr>
        <w:rFonts w:hint="default"/>
        <w:lang w:val="en-US" w:eastAsia="en-US" w:bidi="ar-SA"/>
      </w:rPr>
    </w:lvl>
    <w:lvl w:ilvl="6" w:tplc="E2BA9F86">
      <w:numFmt w:val="bullet"/>
      <w:lvlText w:val="•"/>
      <w:lvlJc w:val="left"/>
      <w:pPr>
        <w:ind w:left="2064" w:hanging="360"/>
      </w:pPr>
      <w:rPr>
        <w:rFonts w:hint="default"/>
        <w:lang w:val="en-US" w:eastAsia="en-US" w:bidi="ar-SA"/>
      </w:rPr>
    </w:lvl>
    <w:lvl w:ilvl="7" w:tplc="62B89CB0">
      <w:numFmt w:val="bullet"/>
      <w:lvlText w:val="•"/>
      <w:lvlJc w:val="left"/>
      <w:pPr>
        <w:ind w:left="2308" w:hanging="360"/>
      </w:pPr>
      <w:rPr>
        <w:rFonts w:hint="default"/>
        <w:lang w:val="en-US" w:eastAsia="en-US" w:bidi="ar-SA"/>
      </w:rPr>
    </w:lvl>
    <w:lvl w:ilvl="8" w:tplc="A53698E4">
      <w:numFmt w:val="bullet"/>
      <w:lvlText w:val="•"/>
      <w:lvlJc w:val="left"/>
      <w:pPr>
        <w:ind w:left="2552" w:hanging="360"/>
      </w:pPr>
      <w:rPr>
        <w:rFonts w:hint="default"/>
        <w:lang w:val="en-US" w:eastAsia="en-US" w:bidi="ar-SA"/>
      </w:rPr>
    </w:lvl>
  </w:abstractNum>
  <w:abstractNum w:abstractNumId="41" w15:restartNumberingAfterBreak="0">
    <w:nsid w:val="775000BD"/>
    <w:multiLevelType w:val="hybridMultilevel"/>
    <w:tmpl w:val="16E6CA54"/>
    <w:lvl w:ilvl="0" w:tplc="8868942E">
      <w:numFmt w:val="bullet"/>
      <w:lvlText w:val="●"/>
      <w:lvlJc w:val="left"/>
      <w:pPr>
        <w:ind w:left="520" w:hanging="360"/>
      </w:pPr>
      <w:rPr>
        <w:rFonts w:ascii="Arial" w:eastAsia="Arial" w:hAnsi="Arial" w:cs="Arial" w:hint="default"/>
        <w:b w:val="0"/>
        <w:bCs w:val="0"/>
        <w:i w:val="0"/>
        <w:iCs w:val="0"/>
        <w:spacing w:val="0"/>
        <w:w w:val="100"/>
        <w:sz w:val="20"/>
        <w:szCs w:val="20"/>
        <w:lang w:val="en-US" w:eastAsia="en-US" w:bidi="ar-SA"/>
      </w:rPr>
    </w:lvl>
    <w:lvl w:ilvl="1" w:tplc="237A6186">
      <w:numFmt w:val="bullet"/>
      <w:lvlText w:val="•"/>
      <w:lvlJc w:val="left"/>
      <w:pPr>
        <w:ind w:left="772" w:hanging="360"/>
      </w:pPr>
      <w:rPr>
        <w:rFonts w:hint="default"/>
        <w:lang w:val="en-US" w:eastAsia="en-US" w:bidi="ar-SA"/>
      </w:rPr>
    </w:lvl>
    <w:lvl w:ilvl="2" w:tplc="DC0089A4">
      <w:numFmt w:val="bullet"/>
      <w:lvlText w:val="•"/>
      <w:lvlJc w:val="left"/>
      <w:pPr>
        <w:ind w:left="1024" w:hanging="360"/>
      </w:pPr>
      <w:rPr>
        <w:rFonts w:hint="default"/>
        <w:lang w:val="en-US" w:eastAsia="en-US" w:bidi="ar-SA"/>
      </w:rPr>
    </w:lvl>
    <w:lvl w:ilvl="3" w:tplc="DF8A7196">
      <w:numFmt w:val="bullet"/>
      <w:lvlText w:val="•"/>
      <w:lvlJc w:val="left"/>
      <w:pPr>
        <w:ind w:left="1276" w:hanging="360"/>
      </w:pPr>
      <w:rPr>
        <w:rFonts w:hint="default"/>
        <w:lang w:val="en-US" w:eastAsia="en-US" w:bidi="ar-SA"/>
      </w:rPr>
    </w:lvl>
    <w:lvl w:ilvl="4" w:tplc="0666CFA4">
      <w:numFmt w:val="bullet"/>
      <w:lvlText w:val="•"/>
      <w:lvlJc w:val="left"/>
      <w:pPr>
        <w:ind w:left="1528" w:hanging="360"/>
      </w:pPr>
      <w:rPr>
        <w:rFonts w:hint="default"/>
        <w:lang w:val="en-US" w:eastAsia="en-US" w:bidi="ar-SA"/>
      </w:rPr>
    </w:lvl>
    <w:lvl w:ilvl="5" w:tplc="5F64D9C8">
      <w:numFmt w:val="bullet"/>
      <w:lvlText w:val="•"/>
      <w:lvlJc w:val="left"/>
      <w:pPr>
        <w:ind w:left="1780" w:hanging="360"/>
      </w:pPr>
      <w:rPr>
        <w:rFonts w:hint="default"/>
        <w:lang w:val="en-US" w:eastAsia="en-US" w:bidi="ar-SA"/>
      </w:rPr>
    </w:lvl>
    <w:lvl w:ilvl="6" w:tplc="84F4ECA0">
      <w:numFmt w:val="bullet"/>
      <w:lvlText w:val="•"/>
      <w:lvlJc w:val="left"/>
      <w:pPr>
        <w:ind w:left="2032" w:hanging="360"/>
      </w:pPr>
      <w:rPr>
        <w:rFonts w:hint="default"/>
        <w:lang w:val="en-US" w:eastAsia="en-US" w:bidi="ar-SA"/>
      </w:rPr>
    </w:lvl>
    <w:lvl w:ilvl="7" w:tplc="52641618">
      <w:numFmt w:val="bullet"/>
      <w:lvlText w:val="•"/>
      <w:lvlJc w:val="left"/>
      <w:pPr>
        <w:ind w:left="2284" w:hanging="360"/>
      </w:pPr>
      <w:rPr>
        <w:rFonts w:hint="default"/>
        <w:lang w:val="en-US" w:eastAsia="en-US" w:bidi="ar-SA"/>
      </w:rPr>
    </w:lvl>
    <w:lvl w:ilvl="8" w:tplc="E564BCD6">
      <w:numFmt w:val="bullet"/>
      <w:lvlText w:val="•"/>
      <w:lvlJc w:val="left"/>
      <w:pPr>
        <w:ind w:left="2536" w:hanging="360"/>
      </w:pPr>
      <w:rPr>
        <w:rFonts w:hint="default"/>
        <w:lang w:val="en-US" w:eastAsia="en-US" w:bidi="ar-SA"/>
      </w:rPr>
    </w:lvl>
  </w:abstractNum>
  <w:abstractNum w:abstractNumId="42" w15:restartNumberingAfterBreak="0">
    <w:nsid w:val="77542658"/>
    <w:multiLevelType w:val="hybridMultilevel"/>
    <w:tmpl w:val="618CCBBA"/>
    <w:lvl w:ilvl="0" w:tplc="5914CC9A">
      <w:numFmt w:val="bullet"/>
      <w:lvlText w:val="●"/>
      <w:lvlJc w:val="left"/>
      <w:pPr>
        <w:ind w:left="520" w:hanging="360"/>
      </w:pPr>
      <w:rPr>
        <w:rFonts w:ascii="Arial" w:eastAsia="Arial" w:hAnsi="Arial" w:cs="Arial" w:hint="default"/>
        <w:b w:val="0"/>
        <w:bCs w:val="0"/>
        <w:i w:val="0"/>
        <w:iCs w:val="0"/>
        <w:spacing w:val="0"/>
        <w:w w:val="100"/>
        <w:sz w:val="20"/>
        <w:szCs w:val="20"/>
        <w:lang w:val="en-US" w:eastAsia="en-US" w:bidi="ar-SA"/>
      </w:rPr>
    </w:lvl>
    <w:lvl w:ilvl="1" w:tplc="E8C8C7F6">
      <w:numFmt w:val="bullet"/>
      <w:lvlText w:val="•"/>
      <w:lvlJc w:val="left"/>
      <w:pPr>
        <w:ind w:left="771" w:hanging="360"/>
      </w:pPr>
      <w:rPr>
        <w:rFonts w:hint="default"/>
        <w:lang w:val="en-US" w:eastAsia="en-US" w:bidi="ar-SA"/>
      </w:rPr>
    </w:lvl>
    <w:lvl w:ilvl="2" w:tplc="D00AA0E4">
      <w:numFmt w:val="bullet"/>
      <w:lvlText w:val="•"/>
      <w:lvlJc w:val="left"/>
      <w:pPr>
        <w:ind w:left="1022" w:hanging="360"/>
      </w:pPr>
      <w:rPr>
        <w:rFonts w:hint="default"/>
        <w:lang w:val="en-US" w:eastAsia="en-US" w:bidi="ar-SA"/>
      </w:rPr>
    </w:lvl>
    <w:lvl w:ilvl="3" w:tplc="BBDEB65C">
      <w:numFmt w:val="bullet"/>
      <w:lvlText w:val="•"/>
      <w:lvlJc w:val="left"/>
      <w:pPr>
        <w:ind w:left="1273" w:hanging="360"/>
      </w:pPr>
      <w:rPr>
        <w:rFonts w:hint="default"/>
        <w:lang w:val="en-US" w:eastAsia="en-US" w:bidi="ar-SA"/>
      </w:rPr>
    </w:lvl>
    <w:lvl w:ilvl="4" w:tplc="5596C0E4">
      <w:numFmt w:val="bullet"/>
      <w:lvlText w:val="•"/>
      <w:lvlJc w:val="left"/>
      <w:pPr>
        <w:ind w:left="1525" w:hanging="360"/>
      </w:pPr>
      <w:rPr>
        <w:rFonts w:hint="default"/>
        <w:lang w:val="en-US" w:eastAsia="en-US" w:bidi="ar-SA"/>
      </w:rPr>
    </w:lvl>
    <w:lvl w:ilvl="5" w:tplc="85269D38">
      <w:numFmt w:val="bullet"/>
      <w:lvlText w:val="•"/>
      <w:lvlJc w:val="left"/>
      <w:pPr>
        <w:ind w:left="1776" w:hanging="360"/>
      </w:pPr>
      <w:rPr>
        <w:rFonts w:hint="default"/>
        <w:lang w:val="en-US" w:eastAsia="en-US" w:bidi="ar-SA"/>
      </w:rPr>
    </w:lvl>
    <w:lvl w:ilvl="6" w:tplc="1974FE0A">
      <w:numFmt w:val="bullet"/>
      <w:lvlText w:val="•"/>
      <w:lvlJc w:val="left"/>
      <w:pPr>
        <w:ind w:left="2027" w:hanging="360"/>
      </w:pPr>
      <w:rPr>
        <w:rFonts w:hint="default"/>
        <w:lang w:val="en-US" w:eastAsia="en-US" w:bidi="ar-SA"/>
      </w:rPr>
    </w:lvl>
    <w:lvl w:ilvl="7" w:tplc="793C82BC">
      <w:numFmt w:val="bullet"/>
      <w:lvlText w:val="•"/>
      <w:lvlJc w:val="left"/>
      <w:pPr>
        <w:ind w:left="2279" w:hanging="360"/>
      </w:pPr>
      <w:rPr>
        <w:rFonts w:hint="default"/>
        <w:lang w:val="en-US" w:eastAsia="en-US" w:bidi="ar-SA"/>
      </w:rPr>
    </w:lvl>
    <w:lvl w:ilvl="8" w:tplc="E58A61BE">
      <w:numFmt w:val="bullet"/>
      <w:lvlText w:val="•"/>
      <w:lvlJc w:val="left"/>
      <w:pPr>
        <w:ind w:left="2530" w:hanging="360"/>
      </w:pPr>
      <w:rPr>
        <w:rFonts w:hint="default"/>
        <w:lang w:val="en-US" w:eastAsia="en-US" w:bidi="ar-SA"/>
      </w:rPr>
    </w:lvl>
  </w:abstractNum>
  <w:abstractNum w:abstractNumId="43" w15:restartNumberingAfterBreak="0">
    <w:nsid w:val="7BC80BF9"/>
    <w:multiLevelType w:val="hybridMultilevel"/>
    <w:tmpl w:val="FEA21248"/>
    <w:lvl w:ilvl="0" w:tplc="ACE0796C">
      <w:numFmt w:val="bullet"/>
      <w:lvlText w:val="●"/>
      <w:lvlJc w:val="left"/>
      <w:pPr>
        <w:ind w:left="520" w:hanging="360"/>
      </w:pPr>
      <w:rPr>
        <w:rFonts w:ascii="Arial" w:eastAsia="Arial" w:hAnsi="Arial" w:cs="Arial" w:hint="default"/>
        <w:b w:val="0"/>
        <w:bCs w:val="0"/>
        <w:i w:val="0"/>
        <w:iCs w:val="0"/>
        <w:spacing w:val="0"/>
        <w:w w:val="100"/>
        <w:sz w:val="20"/>
        <w:szCs w:val="20"/>
        <w:lang w:val="en-US" w:eastAsia="en-US" w:bidi="ar-SA"/>
      </w:rPr>
    </w:lvl>
    <w:lvl w:ilvl="1" w:tplc="A82055B2">
      <w:numFmt w:val="bullet"/>
      <w:lvlText w:val="•"/>
      <w:lvlJc w:val="left"/>
      <w:pPr>
        <w:ind w:left="771" w:hanging="360"/>
      </w:pPr>
      <w:rPr>
        <w:rFonts w:hint="default"/>
        <w:lang w:val="en-US" w:eastAsia="en-US" w:bidi="ar-SA"/>
      </w:rPr>
    </w:lvl>
    <w:lvl w:ilvl="2" w:tplc="E3DE4CD4">
      <w:numFmt w:val="bullet"/>
      <w:lvlText w:val="•"/>
      <w:lvlJc w:val="left"/>
      <w:pPr>
        <w:ind w:left="1022" w:hanging="360"/>
      </w:pPr>
      <w:rPr>
        <w:rFonts w:hint="default"/>
        <w:lang w:val="en-US" w:eastAsia="en-US" w:bidi="ar-SA"/>
      </w:rPr>
    </w:lvl>
    <w:lvl w:ilvl="3" w:tplc="B994D6FC">
      <w:numFmt w:val="bullet"/>
      <w:lvlText w:val="•"/>
      <w:lvlJc w:val="left"/>
      <w:pPr>
        <w:ind w:left="1273" w:hanging="360"/>
      </w:pPr>
      <w:rPr>
        <w:rFonts w:hint="default"/>
        <w:lang w:val="en-US" w:eastAsia="en-US" w:bidi="ar-SA"/>
      </w:rPr>
    </w:lvl>
    <w:lvl w:ilvl="4" w:tplc="1F382BA2">
      <w:numFmt w:val="bullet"/>
      <w:lvlText w:val="•"/>
      <w:lvlJc w:val="left"/>
      <w:pPr>
        <w:ind w:left="1525" w:hanging="360"/>
      </w:pPr>
      <w:rPr>
        <w:rFonts w:hint="default"/>
        <w:lang w:val="en-US" w:eastAsia="en-US" w:bidi="ar-SA"/>
      </w:rPr>
    </w:lvl>
    <w:lvl w:ilvl="5" w:tplc="48C88444">
      <w:numFmt w:val="bullet"/>
      <w:lvlText w:val="•"/>
      <w:lvlJc w:val="left"/>
      <w:pPr>
        <w:ind w:left="1776" w:hanging="360"/>
      </w:pPr>
      <w:rPr>
        <w:rFonts w:hint="default"/>
        <w:lang w:val="en-US" w:eastAsia="en-US" w:bidi="ar-SA"/>
      </w:rPr>
    </w:lvl>
    <w:lvl w:ilvl="6" w:tplc="B7165292">
      <w:numFmt w:val="bullet"/>
      <w:lvlText w:val="•"/>
      <w:lvlJc w:val="left"/>
      <w:pPr>
        <w:ind w:left="2027" w:hanging="360"/>
      </w:pPr>
      <w:rPr>
        <w:rFonts w:hint="default"/>
        <w:lang w:val="en-US" w:eastAsia="en-US" w:bidi="ar-SA"/>
      </w:rPr>
    </w:lvl>
    <w:lvl w:ilvl="7" w:tplc="FCA012E6">
      <w:numFmt w:val="bullet"/>
      <w:lvlText w:val="•"/>
      <w:lvlJc w:val="left"/>
      <w:pPr>
        <w:ind w:left="2279" w:hanging="360"/>
      </w:pPr>
      <w:rPr>
        <w:rFonts w:hint="default"/>
        <w:lang w:val="en-US" w:eastAsia="en-US" w:bidi="ar-SA"/>
      </w:rPr>
    </w:lvl>
    <w:lvl w:ilvl="8" w:tplc="5CFC923E">
      <w:numFmt w:val="bullet"/>
      <w:lvlText w:val="•"/>
      <w:lvlJc w:val="left"/>
      <w:pPr>
        <w:ind w:left="2530" w:hanging="360"/>
      </w:pPr>
      <w:rPr>
        <w:rFonts w:hint="default"/>
        <w:lang w:val="en-US" w:eastAsia="en-US" w:bidi="ar-SA"/>
      </w:rPr>
    </w:lvl>
  </w:abstractNum>
  <w:num w:numId="1">
    <w:abstractNumId w:val="11"/>
  </w:num>
  <w:num w:numId="2">
    <w:abstractNumId w:val="4"/>
  </w:num>
  <w:num w:numId="3">
    <w:abstractNumId w:val="3"/>
  </w:num>
  <w:num w:numId="4">
    <w:abstractNumId w:val="19"/>
  </w:num>
  <w:num w:numId="5">
    <w:abstractNumId w:val="27"/>
  </w:num>
  <w:num w:numId="6">
    <w:abstractNumId w:val="24"/>
  </w:num>
  <w:num w:numId="7">
    <w:abstractNumId w:val="34"/>
  </w:num>
  <w:num w:numId="8">
    <w:abstractNumId w:val="12"/>
  </w:num>
  <w:num w:numId="9">
    <w:abstractNumId w:val="33"/>
  </w:num>
  <w:num w:numId="10">
    <w:abstractNumId w:val="25"/>
  </w:num>
  <w:num w:numId="11">
    <w:abstractNumId w:val="23"/>
  </w:num>
  <w:num w:numId="12">
    <w:abstractNumId w:val="15"/>
  </w:num>
  <w:num w:numId="13">
    <w:abstractNumId w:val="1"/>
  </w:num>
  <w:num w:numId="14">
    <w:abstractNumId w:val="35"/>
  </w:num>
  <w:num w:numId="15">
    <w:abstractNumId w:val="31"/>
  </w:num>
  <w:num w:numId="16">
    <w:abstractNumId w:val="29"/>
  </w:num>
  <w:num w:numId="17">
    <w:abstractNumId w:val="2"/>
  </w:num>
  <w:num w:numId="18">
    <w:abstractNumId w:val="0"/>
  </w:num>
  <w:num w:numId="19">
    <w:abstractNumId w:val="14"/>
  </w:num>
  <w:num w:numId="20">
    <w:abstractNumId w:val="32"/>
  </w:num>
  <w:num w:numId="21">
    <w:abstractNumId w:val="36"/>
  </w:num>
  <w:num w:numId="22">
    <w:abstractNumId w:val="40"/>
  </w:num>
  <w:num w:numId="23">
    <w:abstractNumId w:val="5"/>
  </w:num>
  <w:num w:numId="24">
    <w:abstractNumId w:val="26"/>
  </w:num>
  <w:num w:numId="25">
    <w:abstractNumId w:val="30"/>
  </w:num>
  <w:num w:numId="26">
    <w:abstractNumId w:val="38"/>
  </w:num>
  <w:num w:numId="27">
    <w:abstractNumId w:val="43"/>
  </w:num>
  <w:num w:numId="28">
    <w:abstractNumId w:val="42"/>
  </w:num>
  <w:num w:numId="29">
    <w:abstractNumId w:val="9"/>
  </w:num>
  <w:num w:numId="30">
    <w:abstractNumId w:val="10"/>
  </w:num>
  <w:num w:numId="31">
    <w:abstractNumId w:val="22"/>
  </w:num>
  <w:num w:numId="32">
    <w:abstractNumId w:val="41"/>
  </w:num>
  <w:num w:numId="33">
    <w:abstractNumId w:val="39"/>
  </w:num>
  <w:num w:numId="34">
    <w:abstractNumId w:val="17"/>
  </w:num>
  <w:num w:numId="35">
    <w:abstractNumId w:val="16"/>
  </w:num>
  <w:num w:numId="36">
    <w:abstractNumId w:val="7"/>
  </w:num>
  <w:num w:numId="37">
    <w:abstractNumId w:val="8"/>
  </w:num>
  <w:num w:numId="38">
    <w:abstractNumId w:val="6"/>
  </w:num>
  <w:num w:numId="39">
    <w:abstractNumId w:val="18"/>
  </w:num>
  <w:num w:numId="40">
    <w:abstractNumId w:val="21"/>
  </w:num>
  <w:num w:numId="41">
    <w:abstractNumId w:val="20"/>
  </w:num>
  <w:num w:numId="42">
    <w:abstractNumId w:val="37"/>
  </w:num>
  <w:num w:numId="43">
    <w:abstractNumId w:val="28"/>
  </w:num>
  <w:num w:numId="4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EB7"/>
    <w:rsid w:val="00220B94"/>
    <w:rsid w:val="003B58BE"/>
    <w:rsid w:val="004E5239"/>
    <w:rsid w:val="004F5CA1"/>
    <w:rsid w:val="005B65F3"/>
    <w:rsid w:val="006278CD"/>
    <w:rsid w:val="00730027"/>
    <w:rsid w:val="00787CB9"/>
    <w:rsid w:val="007F0AF5"/>
    <w:rsid w:val="00AA2D4B"/>
    <w:rsid w:val="00BA684E"/>
    <w:rsid w:val="00CD5950"/>
    <w:rsid w:val="00CE6EB7"/>
    <w:rsid w:val="00F46AF6"/>
    <w:rsid w:val="00FE0E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4CD0F"/>
  <w15:docId w15:val="{F9537149-9574-49B5-9B68-7934E5010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1"/>
      <w:ind w:left="23"/>
      <w:outlineLvl w:val="0"/>
    </w:pPr>
    <w:rPr>
      <w:b/>
      <w:bCs/>
      <w:sz w:val="32"/>
      <w:szCs w:val="32"/>
    </w:rPr>
  </w:style>
  <w:style w:type="paragraph" w:styleId="Heading2">
    <w:name w:val="heading 2"/>
    <w:basedOn w:val="Normal"/>
    <w:uiPriority w:val="1"/>
    <w:qFormat/>
    <w:pPr>
      <w:ind w:left="23"/>
      <w:outlineLvl w:val="1"/>
    </w:pPr>
    <w:rPr>
      <w:b/>
      <w:bCs/>
      <w:sz w:val="24"/>
      <w:szCs w:val="24"/>
    </w:rPr>
  </w:style>
  <w:style w:type="paragraph" w:styleId="Heading3">
    <w:name w:val="heading 3"/>
    <w:basedOn w:val="Normal"/>
    <w:uiPriority w:val="1"/>
    <w:qFormat/>
    <w:pPr>
      <w:ind w:left="162"/>
      <w:outlineLvl w:val="2"/>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67"/>
      <w:ind w:right="721"/>
      <w:jc w:val="center"/>
    </w:pPr>
    <w:rPr>
      <w:b/>
      <w:bCs/>
      <w:sz w:val="66"/>
      <w:szCs w:val="66"/>
    </w:rPr>
  </w:style>
  <w:style w:type="paragraph" w:styleId="ListParagraph">
    <w:name w:val="List Paragraph"/>
    <w:basedOn w:val="Normal"/>
    <w:uiPriority w:val="1"/>
    <w:qFormat/>
    <w:pPr>
      <w:ind w:left="517" w:hanging="359"/>
    </w:pPr>
  </w:style>
  <w:style w:type="paragraph" w:customStyle="1" w:styleId="TableParagraph">
    <w:name w:val="Table Paragraph"/>
    <w:basedOn w:val="Normal"/>
    <w:uiPriority w:val="1"/>
    <w:qFormat/>
    <w:pPr>
      <w:ind w:left="52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3465</Words>
  <Characters>19753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Grove Road Primary School Behaviour Curriculum</vt:lpstr>
    </vt:vector>
  </TitlesOfParts>
  <Company>School</Company>
  <LinksUpToDate>false</LinksUpToDate>
  <CharactersWithSpaces>23172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Grove Road Primary School Behaviour Curriculum</dc:title>
  <dc:creator>Head</dc:creator>
  <cp:lastModifiedBy>Head</cp:lastModifiedBy>
  <cp:revision>2</cp:revision>
  <dcterms:created xsi:type="dcterms:W3CDTF">2026-04-17T13:15:00Z</dcterms:created>
  <dcterms:modified xsi:type="dcterms:W3CDTF">2026-04-17T13:15:00Z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2026-04-13T00:00:00Z</vt:filetime>
  </property>
  <property fmtid="{D5CDD505-2E9C-101B-9397-08002B2CF9AE}" pid="3" name="LastSaved">
    <vt:filetime>2026-04-13T00:00:00Z</vt:filetime>
  </property>
  <property fmtid="{D5CDD505-2E9C-101B-9397-08002B2CF9AE}" pid="4" name="Producer">
    <vt:lpwstr>3-Heights(TM) PDF Security Shell 4.8.25.2 (http://www.pdf-tools.com)</vt:lpwstr>
  </property>
</Properties>
</file>